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2B4BFB85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62BBE23B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0258C2">
              <w:rPr>
                <w:rFonts w:ascii="Arial" w:hAnsi="Arial"/>
                <w:b/>
                <w:bCs/>
                <w:sz w:val="28"/>
                <w:szCs w:val="28"/>
              </w:rPr>
              <w:t>81</w:t>
            </w:r>
            <w:r w:rsidR="0058433B">
              <w:rPr>
                <w:rFonts w:ascii="Arial" w:hAnsi="Arial"/>
                <w:b/>
                <w:bCs/>
                <w:sz w:val="28"/>
                <w:szCs w:val="28"/>
              </w:rPr>
              <w:t>5S</w:t>
            </w:r>
          </w:p>
          <w:p w14:paraId="7EAEF011" w14:textId="28C825B5" w:rsidR="008414DA" w:rsidRPr="008414DA" w:rsidRDefault="000258C2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0258C2">
              <w:rPr>
                <w:rFonts w:ascii="Arial" w:hAnsi="Arial"/>
                <w:b/>
                <w:bCs/>
                <w:sz w:val="28"/>
                <w:szCs w:val="28"/>
              </w:rPr>
              <w:t>DSC Committee Quoracy</w:t>
            </w:r>
          </w:p>
        </w:tc>
      </w:tr>
      <w:tr w:rsidR="008414DA" w:rsidRPr="009469BE" w14:paraId="58A0BC3C" w14:textId="77777777" w:rsidTr="2B4BFB85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0782813B" w:rsidR="00A66897" w:rsidRDefault="00075690" w:rsidP="2B4BFB85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 w:rsidRPr="2B4BFB85"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2B4BFB85">
              <w:rPr>
                <w:rFonts w:ascii="Arial" w:hAnsi="Arial"/>
                <w:b/>
                <w:bCs/>
                <w:color w:val="008576"/>
                <w:sz w:val="24"/>
              </w:rPr>
              <w:t xml:space="preserve">: </w:t>
            </w:r>
            <w:r w:rsidR="003C1CB6" w:rsidRPr="2B4BFB85">
              <w:rPr>
                <w:rFonts w:ascii="Arial" w:hAnsi="Arial"/>
                <w:b/>
                <w:bCs/>
                <w:color w:val="FF0000"/>
                <w:sz w:val="24"/>
              </w:rPr>
              <w:t xml:space="preserve">5pm </w:t>
            </w:r>
            <w:r w:rsidR="003C1CB6" w:rsidRPr="0058433B">
              <w:rPr>
                <w:rFonts w:ascii="Arial" w:hAnsi="Arial"/>
                <w:b/>
                <w:bCs/>
                <w:color w:val="FF0000"/>
                <w:sz w:val="24"/>
              </w:rPr>
              <w:t xml:space="preserve">on </w:t>
            </w:r>
            <w:r w:rsidR="4E95119A" w:rsidRPr="0058433B">
              <w:rPr>
                <w:rFonts w:ascii="Arial" w:hAnsi="Arial"/>
                <w:b/>
                <w:bCs/>
                <w:color w:val="FF0000"/>
                <w:sz w:val="24"/>
              </w:rPr>
              <w:t>0</w:t>
            </w:r>
            <w:r w:rsidR="0058433B" w:rsidRPr="0058433B">
              <w:rPr>
                <w:rFonts w:ascii="Arial" w:hAnsi="Arial"/>
                <w:b/>
                <w:bCs/>
                <w:color w:val="FF0000"/>
                <w:sz w:val="24"/>
              </w:rPr>
              <w:t>8</w:t>
            </w:r>
            <w:r w:rsidR="4E95119A" w:rsidRPr="0058433B">
              <w:rPr>
                <w:rFonts w:ascii="Arial" w:hAnsi="Arial"/>
                <w:b/>
                <w:bCs/>
                <w:color w:val="FF0000"/>
                <w:sz w:val="24"/>
              </w:rPr>
              <w:t xml:space="preserve"> December</w:t>
            </w:r>
            <w:r w:rsidR="4E95119A" w:rsidRPr="2B4BFB85">
              <w:rPr>
                <w:rFonts w:ascii="Arial" w:hAnsi="Arial"/>
                <w:b/>
                <w:bCs/>
                <w:color w:val="FF0000"/>
                <w:sz w:val="24"/>
              </w:rPr>
              <w:t xml:space="preserve"> </w:t>
            </w:r>
            <w:r w:rsidR="000258C2" w:rsidRPr="2B4BFB85">
              <w:rPr>
                <w:rFonts w:ascii="Arial" w:hAnsi="Arial"/>
                <w:b/>
                <w:bCs/>
                <w:color w:val="FF0000"/>
                <w:sz w:val="24"/>
              </w:rPr>
              <w:t>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2B4BFB85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2B4BFB85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2B4BFB85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2B4BFB85">
        <w:trPr>
          <w:trHeight w:val="741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66C8EA7A" w:rsidR="00B5469D" w:rsidRPr="00FB3085" w:rsidRDefault="00B5469D" w:rsidP="00FB30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2B4BFB85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5AAC0356" w:rsidR="001E2DFE" w:rsidRPr="004B4E18" w:rsidRDefault="00FB3085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f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2B4BFB85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59800E7F" w:rsidR="00FB3085" w:rsidRDefault="008067D9" w:rsidP="00FB308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7BFEF74B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6D8A16FD" w:rsidR="0022225C" w:rsidRPr="0022225C" w:rsidRDefault="0035492F" w:rsidP="2B4BFB85">
      <w:pPr>
        <w:pStyle w:val="Heading02"/>
        <w:ind w:left="0"/>
        <w:rPr>
          <w:b w:val="0"/>
          <w:bCs w:val="0"/>
          <w:i/>
          <w:iCs/>
          <w:color w:val="FF0000"/>
          <w:sz w:val="20"/>
          <w:szCs w:val="20"/>
        </w:rPr>
      </w:pPr>
      <w:r>
        <w:t>Self-Governance</w:t>
      </w:r>
      <w:r w:rsidR="006E7111">
        <w:t xml:space="preserve"> Statement:</w:t>
      </w:r>
      <w:r w:rsidR="0022225C">
        <w:t xml:space="preserve"> </w:t>
      </w:r>
      <w:r w:rsidR="000F3CFB" w:rsidRPr="2B4BFB85">
        <w:rPr>
          <w:b w:val="0"/>
          <w:bCs w:val="0"/>
          <w:i/>
          <w:iCs/>
          <w:sz w:val="20"/>
          <w:szCs w:val="20"/>
        </w:rPr>
        <w:t>Please provide your views on the</w:t>
      </w:r>
      <w:r w:rsidR="0022225C" w:rsidRPr="2B4BFB85">
        <w:rPr>
          <w:b w:val="0"/>
          <w:bCs w:val="0"/>
          <w:i/>
          <w:iCs/>
          <w:sz w:val="20"/>
          <w:szCs w:val="20"/>
        </w:rPr>
        <w:t xml:space="preserve"> self-governance </w:t>
      </w:r>
      <w:r w:rsidR="000F3CFB" w:rsidRPr="2B4BFB85">
        <w:rPr>
          <w:b w:val="0"/>
          <w:bCs w:val="0"/>
          <w:i/>
          <w:iCs/>
          <w:sz w:val="20"/>
          <w:szCs w:val="20"/>
        </w:rPr>
        <w:t>statement.</w:t>
      </w:r>
      <w:r w:rsidR="00805518" w:rsidRPr="2B4BFB85">
        <w:rPr>
          <w:b w:val="0"/>
          <w:bCs w:val="0"/>
          <w:i/>
          <w:iCs/>
          <w:sz w:val="20"/>
          <w:szCs w:val="20"/>
        </w:rPr>
        <w:t xml:space="preserve"> </w:t>
      </w:r>
      <w:r w:rsidR="0065354B" w:rsidRPr="2B4BFB85">
        <w:rPr>
          <w:b w:val="0"/>
          <w:bCs w:val="0"/>
          <w:i/>
          <w:iCs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CE73458" w14:textId="77777777" w:rsidR="00310295" w:rsidRPr="00310295" w:rsidRDefault="00310295" w:rsidP="00310295">
      <w:pPr>
        <w:rPr>
          <w:rFonts w:ascii="Arial" w:hAnsi="Arial" w:cs="Helvetica"/>
        </w:rPr>
      </w:pPr>
    </w:p>
    <w:p w14:paraId="2FE2EFDF" w14:textId="77777777" w:rsidR="00310295" w:rsidRDefault="00310295" w:rsidP="00310295">
      <w:pPr>
        <w:rPr>
          <w:rFonts w:ascii="Arial" w:hAnsi="Arial" w:cs="Helvetica"/>
        </w:rPr>
      </w:pP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CFD1E" w14:textId="77777777" w:rsidR="00932418" w:rsidRDefault="00932418">
      <w:r>
        <w:separator/>
      </w:r>
    </w:p>
  </w:endnote>
  <w:endnote w:type="continuationSeparator" w:id="0">
    <w:p w14:paraId="2EB86D9B" w14:textId="77777777" w:rsidR="00932418" w:rsidRDefault="0093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36CCE9A5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01059C">
      <w:rPr>
        <w:rFonts w:ascii="Arial" w:hAnsi="Arial" w:cs="Arial"/>
        <w:color w:val="auto"/>
        <w:sz w:val="16"/>
        <w:szCs w:val="16"/>
        <w:lang w:val="en-GB"/>
      </w:rPr>
      <w:t>81</w:t>
    </w:r>
    <w:r w:rsidR="00D34770">
      <w:rPr>
        <w:rFonts w:ascii="Arial" w:hAnsi="Arial" w:cs="Arial"/>
        <w:color w:val="auto"/>
        <w:sz w:val="16"/>
        <w:szCs w:val="16"/>
        <w:lang w:val="en-GB"/>
      </w:rPr>
      <w:t>5S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01059C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12D16503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310295">
      <w:rPr>
        <w:rFonts w:ascii="Arial" w:hAnsi="Arial" w:cs="Arial"/>
        <w:color w:val="auto"/>
        <w:sz w:val="16"/>
        <w:szCs w:val="16"/>
        <w:lang w:val="en-GB"/>
      </w:rPr>
      <w:t xml:space="preserve">17 November </w:t>
    </w:r>
    <w:r w:rsidR="0001059C">
      <w:rPr>
        <w:rFonts w:ascii="Arial" w:hAnsi="Arial" w:cs="Arial"/>
        <w:color w:val="auto"/>
        <w:sz w:val="16"/>
        <w:szCs w:val="16"/>
        <w:lang w:val="en-GB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1FC1" w14:textId="77777777" w:rsidR="00932418" w:rsidRDefault="00932418">
      <w:r>
        <w:separator/>
      </w:r>
    </w:p>
  </w:footnote>
  <w:footnote w:type="continuationSeparator" w:id="0">
    <w:p w14:paraId="10DFD442" w14:textId="77777777" w:rsidR="00932418" w:rsidRDefault="0093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B532C48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AFED53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1FEC1C8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CDC2FE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52C2BD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1B0AAC9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7030675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198AB5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F96B8F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D068DBB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1D6AAF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F0C8AED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C6E803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68E84A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070AD4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44307C0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7889AC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3CB075B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B0F07D8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E56138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32F4227E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A90E25F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7BC014B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25246058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7B07C0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F7A4EA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70691D0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D03632EA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B7FE2DE0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577229E6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A55EA55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13A9714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48F0846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FC001A3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ED5EF91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A154A27A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52374787">
    <w:abstractNumId w:val="11"/>
  </w:num>
  <w:num w:numId="2" w16cid:durableId="1501233439">
    <w:abstractNumId w:val="12"/>
  </w:num>
  <w:num w:numId="3" w16cid:durableId="693186923">
    <w:abstractNumId w:val="0"/>
  </w:num>
  <w:num w:numId="4" w16cid:durableId="739407674">
    <w:abstractNumId w:val="17"/>
  </w:num>
  <w:num w:numId="5" w16cid:durableId="2038502112">
    <w:abstractNumId w:val="15"/>
  </w:num>
  <w:num w:numId="6" w16cid:durableId="2122725626">
    <w:abstractNumId w:val="14"/>
  </w:num>
  <w:num w:numId="7" w16cid:durableId="1579172158">
    <w:abstractNumId w:val="28"/>
  </w:num>
  <w:num w:numId="8" w16cid:durableId="1036933113">
    <w:abstractNumId w:val="27"/>
  </w:num>
  <w:num w:numId="9" w16cid:durableId="429089376">
    <w:abstractNumId w:val="19"/>
  </w:num>
  <w:num w:numId="10" w16cid:durableId="733427986">
    <w:abstractNumId w:val="21"/>
  </w:num>
  <w:num w:numId="11" w16cid:durableId="1857228497">
    <w:abstractNumId w:val="10"/>
  </w:num>
  <w:num w:numId="12" w16cid:durableId="1103839855">
    <w:abstractNumId w:val="26"/>
  </w:num>
  <w:num w:numId="13" w16cid:durableId="892929298">
    <w:abstractNumId w:val="3"/>
  </w:num>
  <w:num w:numId="14" w16cid:durableId="1187599011">
    <w:abstractNumId w:val="33"/>
  </w:num>
  <w:num w:numId="15" w16cid:durableId="450830219">
    <w:abstractNumId w:val="24"/>
  </w:num>
  <w:num w:numId="16" w16cid:durableId="1179810119">
    <w:abstractNumId w:val="18"/>
  </w:num>
  <w:num w:numId="17" w16cid:durableId="690885390">
    <w:abstractNumId w:val="13"/>
  </w:num>
  <w:num w:numId="18" w16cid:durableId="313071587">
    <w:abstractNumId w:val="5"/>
  </w:num>
  <w:num w:numId="19" w16cid:durableId="350224692">
    <w:abstractNumId w:val="25"/>
  </w:num>
  <w:num w:numId="20" w16cid:durableId="1335496237">
    <w:abstractNumId w:val="8"/>
  </w:num>
  <w:num w:numId="21" w16cid:durableId="1331323964">
    <w:abstractNumId w:val="25"/>
    <w:lvlOverride w:ilvl="0">
      <w:startOverride w:val="1"/>
    </w:lvlOverride>
  </w:num>
  <w:num w:numId="22" w16cid:durableId="176774902">
    <w:abstractNumId w:val="29"/>
  </w:num>
  <w:num w:numId="23" w16cid:durableId="1650937291">
    <w:abstractNumId w:val="31"/>
  </w:num>
  <w:num w:numId="24" w16cid:durableId="2083217575">
    <w:abstractNumId w:val="2"/>
  </w:num>
  <w:num w:numId="25" w16cid:durableId="404228864">
    <w:abstractNumId w:val="4"/>
  </w:num>
  <w:num w:numId="26" w16cid:durableId="290594160">
    <w:abstractNumId w:val="30"/>
  </w:num>
  <w:num w:numId="27" w16cid:durableId="209848838">
    <w:abstractNumId w:val="9"/>
  </w:num>
  <w:num w:numId="28" w16cid:durableId="1308821421">
    <w:abstractNumId w:val="20"/>
  </w:num>
  <w:num w:numId="29" w16cid:durableId="125390934">
    <w:abstractNumId w:val="23"/>
  </w:num>
  <w:num w:numId="30" w16cid:durableId="1247300878">
    <w:abstractNumId w:val="6"/>
  </w:num>
  <w:num w:numId="31" w16cid:durableId="1146118550">
    <w:abstractNumId w:val="32"/>
  </w:num>
  <w:num w:numId="32" w16cid:durableId="1236934836">
    <w:abstractNumId w:val="16"/>
  </w:num>
  <w:num w:numId="33" w16cid:durableId="708188143">
    <w:abstractNumId w:val="7"/>
  </w:num>
  <w:num w:numId="34" w16cid:durableId="1629899984">
    <w:abstractNumId w:val="34"/>
  </w:num>
  <w:num w:numId="35" w16cid:durableId="338434957">
    <w:abstractNumId w:val="1"/>
  </w:num>
  <w:num w:numId="36" w16cid:durableId="6306765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1059C"/>
    <w:rsid w:val="000258C2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D3D15"/>
    <w:rsid w:val="00307E53"/>
    <w:rsid w:val="00310295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433B"/>
    <w:rsid w:val="00587D58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0544B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32418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34770"/>
    <w:rsid w:val="00D40026"/>
    <w:rsid w:val="00D719BE"/>
    <w:rsid w:val="00DA590E"/>
    <w:rsid w:val="00DA6AE6"/>
    <w:rsid w:val="00DA7CB7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B3085"/>
    <w:rsid w:val="00FF0F7E"/>
    <w:rsid w:val="1169E47E"/>
    <w:rsid w:val="2B4BFB85"/>
    <w:rsid w:val="4E9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5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3</TotalTime>
  <Pages>2</Pages>
  <Words>185</Words>
  <Characters>1255</Characters>
  <Application>Microsoft Office Word</Application>
  <DocSecurity>0</DocSecurity>
  <Lines>10</Lines>
  <Paragraphs>2</Paragraphs>
  <ScaleCrop>false</ScaleCrop>
  <Manager/>
  <Company>Joint Office of Gas Transporters</Company>
  <LinksUpToDate>false</LinksUpToDate>
  <CharactersWithSpaces>1438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Maitrayee Bhowmick-Jewkes</cp:lastModifiedBy>
  <cp:revision>13</cp:revision>
  <cp:lastPrinted>2011-03-22T14:39:00Z</cp:lastPrinted>
  <dcterms:created xsi:type="dcterms:W3CDTF">2021-09-30T12:49:00Z</dcterms:created>
  <dcterms:modified xsi:type="dcterms:W3CDTF">2022-11-17T15:17:00Z</dcterms:modified>
  <cp:category/>
</cp:coreProperties>
</file>