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289BB399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7D1BF1">
              <w:rPr>
                <w:rFonts w:ascii="Arial" w:hAnsi="Arial"/>
                <w:b/>
                <w:bCs/>
                <w:sz w:val="28"/>
                <w:szCs w:val="28"/>
              </w:rPr>
              <w:t>78</w:t>
            </w:r>
            <w:r w:rsidR="00AF36F8">
              <w:rPr>
                <w:rFonts w:ascii="Arial" w:hAnsi="Arial"/>
                <w:b/>
                <w:bCs/>
                <w:sz w:val="28"/>
                <w:szCs w:val="28"/>
              </w:rPr>
              <w:t>6</w:t>
            </w:r>
            <w:r w:rsidR="007D1BF1"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33AA0299" w:rsidR="008414DA" w:rsidRPr="008414DA" w:rsidRDefault="00AF36F8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F36F8">
              <w:rPr>
                <w:rFonts w:ascii="Arial" w:hAnsi="Arial"/>
                <w:b/>
                <w:bCs/>
                <w:sz w:val="28"/>
                <w:szCs w:val="28"/>
              </w:rPr>
              <w:t>Amendment of the framework for the Bacton exit pressure service to interconnectors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12A11D8C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8117AD">
              <w:rPr>
                <w:rFonts w:ascii="Arial" w:hAnsi="Arial"/>
                <w:b/>
                <w:bCs/>
                <w:color w:val="FF0000"/>
                <w:sz w:val="24"/>
              </w:rPr>
              <w:t>18</w:t>
            </w:r>
            <w:r w:rsidR="00140432">
              <w:rPr>
                <w:rFonts w:ascii="Arial" w:hAnsi="Arial"/>
                <w:b/>
                <w:bCs/>
                <w:color w:val="FF0000"/>
                <w:sz w:val="24"/>
              </w:rPr>
              <w:t xml:space="preserve"> January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140432">
        <w:trPr>
          <w:trHeight w:val="831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4265039A" w:rsidR="00B5469D" w:rsidRPr="00140432" w:rsidRDefault="00B5469D" w:rsidP="0014043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5696752F" w:rsidR="001E2DFE" w:rsidRPr="004B4E18" w:rsidRDefault="00AF36F8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687F1D5F" w14:textId="641D442D" w:rsidR="0086378B" w:rsidRDefault="008067D9" w:rsidP="0086378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  <w:p w14:paraId="0DC457C2" w14:textId="740406A2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651A7259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6084207A" w14:textId="66A6119D" w:rsidR="00721345" w:rsidRDefault="000F3CFB" w:rsidP="00625E52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6347" w14:textId="77777777" w:rsidR="007615DB" w:rsidRDefault="007615DB">
      <w:r>
        <w:separator/>
      </w:r>
    </w:p>
  </w:endnote>
  <w:endnote w:type="continuationSeparator" w:id="0">
    <w:p w14:paraId="49FB1D7C" w14:textId="77777777" w:rsidR="007615DB" w:rsidRDefault="0076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059618C6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41573A">
      <w:rPr>
        <w:rFonts w:ascii="Arial" w:hAnsi="Arial" w:cs="Arial"/>
        <w:color w:val="auto"/>
        <w:sz w:val="16"/>
        <w:szCs w:val="16"/>
        <w:lang w:val="en-GB"/>
      </w:rPr>
      <w:t>78</w:t>
    </w:r>
    <w:r w:rsidR="00062BA3">
      <w:rPr>
        <w:rFonts w:ascii="Arial" w:hAnsi="Arial" w:cs="Arial"/>
        <w:color w:val="auto"/>
        <w:sz w:val="16"/>
        <w:szCs w:val="16"/>
        <w:lang w:val="en-GB"/>
      </w:rPr>
      <w:t>6</w:t>
    </w:r>
    <w:r w:rsidR="0041573A">
      <w:rPr>
        <w:rFonts w:ascii="Arial" w:hAnsi="Arial" w:cs="Arial"/>
        <w:color w:val="auto"/>
        <w:sz w:val="16"/>
        <w:szCs w:val="16"/>
        <w:lang w:val="en-GB"/>
      </w:rPr>
      <w:t>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41573A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0F819720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41573A">
      <w:rPr>
        <w:rFonts w:ascii="Arial" w:hAnsi="Arial" w:cs="Arial"/>
        <w:color w:val="auto"/>
        <w:sz w:val="16"/>
        <w:szCs w:val="16"/>
        <w:lang w:val="en-GB"/>
      </w:rPr>
      <w:t>1</w:t>
    </w:r>
    <w:r w:rsidR="00F86A04">
      <w:rPr>
        <w:rFonts w:ascii="Arial" w:hAnsi="Arial" w:cs="Arial"/>
        <w:color w:val="auto"/>
        <w:sz w:val="16"/>
        <w:szCs w:val="16"/>
        <w:lang w:val="en-GB"/>
      </w:rPr>
      <w:t>7</w:t>
    </w:r>
    <w:r w:rsidR="006A6B74">
      <w:rPr>
        <w:rFonts w:ascii="Arial" w:hAnsi="Arial" w:cs="Arial"/>
        <w:color w:val="auto"/>
        <w:sz w:val="16"/>
        <w:szCs w:val="16"/>
        <w:lang w:val="en-GB"/>
      </w:rPr>
      <w:t xml:space="preserve"> </w:t>
    </w:r>
    <w:r w:rsidR="0041573A">
      <w:rPr>
        <w:rFonts w:ascii="Arial" w:hAnsi="Arial" w:cs="Arial"/>
        <w:color w:val="auto"/>
        <w:sz w:val="16"/>
        <w:szCs w:val="16"/>
        <w:lang w:val="en-GB"/>
      </w:rP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8391" w14:textId="77777777" w:rsidR="007615DB" w:rsidRDefault="007615DB">
      <w:r>
        <w:separator/>
      </w:r>
    </w:p>
  </w:footnote>
  <w:footnote w:type="continuationSeparator" w:id="0">
    <w:p w14:paraId="336602A8" w14:textId="77777777" w:rsidR="007615DB" w:rsidRDefault="0076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7A462BD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13DC3F8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41D2AB1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D0AA5C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5FD281E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EC20A2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DF622C4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0808CD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E996C20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A486558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7F2C44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DBE393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1BCD35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AB473D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738145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5A237F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49FEE3D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0DFCF46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E27E9D0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8916753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A0AC541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368F0E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E69C709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E708B63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3CDC486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D690E69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6434A14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94ECBDF2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7A523C88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7DAE20A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16F40F00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B3347EE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EE782A3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E85A658C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BBEB1CC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812AB21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62BA3"/>
    <w:rsid w:val="00075690"/>
    <w:rsid w:val="00084D6C"/>
    <w:rsid w:val="000B2194"/>
    <w:rsid w:val="000E7BB5"/>
    <w:rsid w:val="000F3CFB"/>
    <w:rsid w:val="0011296E"/>
    <w:rsid w:val="00140432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1573A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5E52"/>
    <w:rsid w:val="006262EC"/>
    <w:rsid w:val="006316AC"/>
    <w:rsid w:val="0065354B"/>
    <w:rsid w:val="006752C4"/>
    <w:rsid w:val="006A363E"/>
    <w:rsid w:val="006A6B74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D1BF1"/>
    <w:rsid w:val="007E4F16"/>
    <w:rsid w:val="007F0236"/>
    <w:rsid w:val="00805518"/>
    <w:rsid w:val="008067D9"/>
    <w:rsid w:val="008117AD"/>
    <w:rsid w:val="008414DA"/>
    <w:rsid w:val="00860EFE"/>
    <w:rsid w:val="0086378B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36F8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86A04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4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8</TotalTime>
  <Pages>2</Pages>
  <Words>194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1498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15</cp:revision>
  <cp:lastPrinted>2011-03-22T14:39:00Z</cp:lastPrinted>
  <dcterms:created xsi:type="dcterms:W3CDTF">2021-09-30T12:49:00Z</dcterms:created>
  <dcterms:modified xsi:type="dcterms:W3CDTF">2021-12-17T09:41:00Z</dcterms:modified>
  <cp:category/>
</cp:coreProperties>
</file>