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3E76" w14:textId="77777777" w:rsidR="007D4F26" w:rsidRDefault="00156FD9" w:rsidP="00324744">
      <w:pPr>
        <w:pStyle w:val="Title"/>
      </w:pPr>
      <w:r w:rsidRPr="00156FD9">
        <w:t>DSC Change Proposal</w:t>
      </w:r>
      <w:r w:rsidR="00FA3F4F">
        <w:t xml:space="preserve"> Document</w:t>
      </w:r>
    </w:p>
    <w:p w14:paraId="27EB3E77"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7EB3FA6" wp14:editId="27EB3FA7">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6475B"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27EB3E7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27EB3FA8" wp14:editId="27EB3FA9">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1CE5"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7EB3E79"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520"/>
        <w:gridCol w:w="756"/>
        <w:gridCol w:w="2278"/>
        <w:gridCol w:w="2275"/>
      </w:tblGrid>
      <w:tr w:rsidR="007855B1" w:rsidRPr="00BC3CAC" w14:paraId="27EB3E7C" w14:textId="77777777" w:rsidTr="00866115">
        <w:trPr>
          <w:trHeight w:val="403"/>
        </w:trPr>
        <w:tc>
          <w:tcPr>
            <w:tcW w:w="1226" w:type="pct"/>
            <w:shd w:val="clear" w:color="auto" w:fill="B2ECFB" w:themeFill="accent5" w:themeFillTint="66"/>
            <w:vAlign w:val="center"/>
          </w:tcPr>
          <w:p w14:paraId="27EB3E7A"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27EB3E7B" w14:textId="1497538B" w:rsidR="007855B1" w:rsidRPr="00BC3CAC" w:rsidRDefault="008A0444" w:rsidP="00FA3F4F">
            <w:pPr>
              <w:rPr>
                <w:rFonts w:cs="Arial"/>
              </w:rPr>
            </w:pPr>
            <w:r>
              <w:rPr>
                <w:rFonts w:cs="Arial"/>
              </w:rPr>
              <w:t>XR</w:t>
            </w:r>
            <w:r w:rsidR="00FD7DCB">
              <w:rPr>
                <w:rFonts w:cs="Arial"/>
              </w:rPr>
              <w:t>N528</w:t>
            </w:r>
            <w:r w:rsidR="00FA3DA6">
              <w:rPr>
                <w:rFonts w:cs="Arial"/>
              </w:rPr>
              <w:t>6</w:t>
            </w:r>
            <w:bookmarkStart w:id="0" w:name="_GoBack"/>
            <w:bookmarkEnd w:id="0"/>
          </w:p>
        </w:tc>
      </w:tr>
      <w:tr w:rsidR="00ED342B" w:rsidRPr="00BC3CAC" w14:paraId="27EB3E7F" w14:textId="77777777" w:rsidTr="00866115">
        <w:trPr>
          <w:trHeight w:val="403"/>
        </w:trPr>
        <w:tc>
          <w:tcPr>
            <w:tcW w:w="1226" w:type="pct"/>
            <w:shd w:val="clear" w:color="auto" w:fill="FDE4BA" w:themeFill="accent6" w:themeFillTint="66"/>
            <w:vAlign w:val="center"/>
          </w:tcPr>
          <w:p w14:paraId="27EB3E7D"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27EB3E7E" w14:textId="2ACCCA0C" w:rsidR="00ED342B" w:rsidRPr="00BC3CAC" w:rsidRDefault="003C1501" w:rsidP="00ED342B">
            <w:pPr>
              <w:rPr>
                <w:rFonts w:cs="Arial"/>
              </w:rPr>
            </w:pPr>
            <w:r>
              <w:rPr>
                <w:rFonts w:cs="Arial"/>
              </w:rPr>
              <w:t>Clarificatory change to the AQ amendment process to be applied retrospectively</w:t>
            </w:r>
            <w:r w:rsidR="009F45A1">
              <w:rPr>
                <w:rFonts w:cs="Arial"/>
              </w:rPr>
              <w:t xml:space="preserve"> (Modification 07</w:t>
            </w:r>
            <w:r w:rsidR="00AD2B28">
              <w:rPr>
                <w:rFonts w:cs="Arial"/>
              </w:rPr>
              <w:t>4</w:t>
            </w:r>
            <w:r w:rsidR="009F45A1">
              <w:rPr>
                <w:rFonts w:cs="Arial"/>
              </w:rPr>
              <w:t>6)</w:t>
            </w:r>
          </w:p>
        </w:tc>
      </w:tr>
      <w:tr w:rsidR="00ED342B" w:rsidRPr="00BC3CAC" w14:paraId="27EB3E82" w14:textId="77777777" w:rsidTr="00866115">
        <w:trPr>
          <w:trHeight w:val="403"/>
        </w:trPr>
        <w:tc>
          <w:tcPr>
            <w:tcW w:w="1226" w:type="pct"/>
            <w:shd w:val="clear" w:color="auto" w:fill="FDE4BA" w:themeFill="accent6" w:themeFillTint="66"/>
            <w:vAlign w:val="center"/>
          </w:tcPr>
          <w:p w14:paraId="27EB3E80"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0-11-26T00:00:00Z">
                <w:dateFormat w:val="dd/MM/yyyy"/>
                <w:lid w:val="en-GB"/>
                <w:storeMappedDataAs w:val="dateTime"/>
                <w:calendar w:val="gregorian"/>
              </w:date>
            </w:sdtPr>
            <w:sdtEndPr/>
            <w:sdtContent>
              <w:p w14:paraId="27EB3E81" w14:textId="60FA0A01" w:rsidR="00ED342B" w:rsidRPr="00BC3CAC" w:rsidRDefault="00400B89" w:rsidP="00FA3F4F">
                <w:pPr>
                  <w:rPr>
                    <w:rFonts w:cs="Arial"/>
                  </w:rPr>
                </w:pPr>
                <w:r>
                  <w:rPr>
                    <w:rFonts w:cs="Arial"/>
                  </w:rPr>
                  <w:t>26/11/2020</w:t>
                </w:r>
              </w:p>
            </w:sdtContent>
          </w:sdt>
        </w:tc>
      </w:tr>
      <w:tr w:rsidR="000E3E26" w:rsidRPr="00BC3CAC" w14:paraId="27EB3E86" w14:textId="77777777" w:rsidTr="00866115">
        <w:trPr>
          <w:trHeight w:val="403"/>
        </w:trPr>
        <w:tc>
          <w:tcPr>
            <w:tcW w:w="1226" w:type="pct"/>
            <w:vMerge w:val="restart"/>
            <w:shd w:val="clear" w:color="auto" w:fill="FDE4BA" w:themeFill="accent6" w:themeFillTint="66"/>
            <w:vAlign w:val="center"/>
          </w:tcPr>
          <w:p w14:paraId="27EB3E83"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7EB3E84" w14:textId="77777777" w:rsidR="000E3E26" w:rsidRDefault="000E3E26" w:rsidP="000E3E26">
            <w:pPr>
              <w:jc w:val="right"/>
              <w:rPr>
                <w:rFonts w:cs="Arial"/>
              </w:rPr>
            </w:pPr>
            <w:r>
              <w:rPr>
                <w:rFonts w:cs="Arial"/>
              </w:rPr>
              <w:t>Organisation:</w:t>
            </w:r>
          </w:p>
        </w:tc>
        <w:tc>
          <w:tcPr>
            <w:tcW w:w="2934" w:type="pct"/>
            <w:gridSpan w:val="3"/>
            <w:vAlign w:val="center"/>
          </w:tcPr>
          <w:p w14:paraId="27EB3E85" w14:textId="43E411F8" w:rsidR="000E3E26" w:rsidRPr="00BC3CAC" w:rsidRDefault="006025C7" w:rsidP="000E3E26">
            <w:pPr>
              <w:rPr>
                <w:rFonts w:cs="Arial"/>
              </w:rPr>
            </w:pPr>
            <w:r>
              <w:rPr>
                <w:rFonts w:cs="Arial"/>
              </w:rPr>
              <w:t xml:space="preserve">Xoserve </w:t>
            </w:r>
          </w:p>
        </w:tc>
      </w:tr>
      <w:tr w:rsidR="000E3E26" w:rsidRPr="00BC3CAC" w14:paraId="27EB3E8A" w14:textId="77777777" w:rsidTr="00866115">
        <w:trPr>
          <w:trHeight w:val="403"/>
        </w:trPr>
        <w:tc>
          <w:tcPr>
            <w:tcW w:w="1226" w:type="pct"/>
            <w:vMerge/>
            <w:shd w:val="clear" w:color="auto" w:fill="FDE4BA" w:themeFill="accent6" w:themeFillTint="66"/>
            <w:vAlign w:val="center"/>
          </w:tcPr>
          <w:p w14:paraId="27EB3E87"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7EB3E88" w14:textId="77777777" w:rsidR="000E3E26" w:rsidRDefault="000E3E26" w:rsidP="000E3E26">
            <w:pPr>
              <w:jc w:val="right"/>
              <w:rPr>
                <w:rFonts w:cs="Arial"/>
              </w:rPr>
            </w:pPr>
            <w:r>
              <w:rPr>
                <w:rFonts w:cs="Arial"/>
              </w:rPr>
              <w:t>Name:</w:t>
            </w:r>
          </w:p>
        </w:tc>
        <w:tc>
          <w:tcPr>
            <w:tcW w:w="2934" w:type="pct"/>
            <w:gridSpan w:val="3"/>
            <w:vAlign w:val="center"/>
          </w:tcPr>
          <w:p w14:paraId="27EB3E89" w14:textId="6CE8B6FB" w:rsidR="000E3E26" w:rsidRPr="00BC3CAC" w:rsidRDefault="006025C7" w:rsidP="000E3E26">
            <w:pPr>
              <w:rPr>
                <w:rFonts w:cs="Arial"/>
              </w:rPr>
            </w:pPr>
            <w:r>
              <w:rPr>
                <w:rFonts w:cs="Arial"/>
              </w:rPr>
              <w:t>Ellie Rogers</w:t>
            </w:r>
          </w:p>
        </w:tc>
      </w:tr>
      <w:tr w:rsidR="000E3E26" w:rsidRPr="00BC3CAC" w14:paraId="27EB3E8E" w14:textId="77777777" w:rsidTr="00866115">
        <w:trPr>
          <w:trHeight w:val="403"/>
        </w:trPr>
        <w:tc>
          <w:tcPr>
            <w:tcW w:w="1226" w:type="pct"/>
            <w:vMerge/>
            <w:shd w:val="clear" w:color="auto" w:fill="FDE4BA" w:themeFill="accent6" w:themeFillTint="66"/>
            <w:vAlign w:val="center"/>
          </w:tcPr>
          <w:p w14:paraId="27EB3E8B"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7EB3E8C" w14:textId="77777777" w:rsidR="000E3E26" w:rsidRDefault="000E3E26" w:rsidP="000E3E26">
            <w:pPr>
              <w:jc w:val="right"/>
              <w:rPr>
                <w:rFonts w:cs="Arial"/>
              </w:rPr>
            </w:pPr>
            <w:r>
              <w:rPr>
                <w:rFonts w:cs="Arial"/>
              </w:rPr>
              <w:t>Email:</w:t>
            </w:r>
          </w:p>
        </w:tc>
        <w:tc>
          <w:tcPr>
            <w:tcW w:w="2934" w:type="pct"/>
            <w:gridSpan w:val="3"/>
            <w:vAlign w:val="center"/>
          </w:tcPr>
          <w:p w14:paraId="27EB3E8D" w14:textId="532162A9" w:rsidR="000E3E26" w:rsidRPr="00BC3CAC" w:rsidRDefault="006025C7" w:rsidP="000E3E26">
            <w:pPr>
              <w:rPr>
                <w:rFonts w:cs="Arial"/>
              </w:rPr>
            </w:pPr>
            <w:r>
              <w:rPr>
                <w:rFonts w:cs="Arial"/>
              </w:rPr>
              <w:t>Ellie.Rogers@xoserve.com</w:t>
            </w:r>
          </w:p>
        </w:tc>
      </w:tr>
      <w:tr w:rsidR="000E3E26" w:rsidRPr="00BC3CAC" w14:paraId="27EB3E92" w14:textId="77777777" w:rsidTr="00866115">
        <w:trPr>
          <w:trHeight w:val="403"/>
        </w:trPr>
        <w:tc>
          <w:tcPr>
            <w:tcW w:w="1226" w:type="pct"/>
            <w:vMerge/>
            <w:shd w:val="clear" w:color="auto" w:fill="FDE4BA" w:themeFill="accent6" w:themeFillTint="66"/>
            <w:vAlign w:val="center"/>
          </w:tcPr>
          <w:p w14:paraId="27EB3E8F"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7EB3E90" w14:textId="77777777" w:rsidR="000E3E26" w:rsidRDefault="000E3E26" w:rsidP="000E3E26">
            <w:pPr>
              <w:jc w:val="right"/>
              <w:rPr>
                <w:rFonts w:cs="Arial"/>
              </w:rPr>
            </w:pPr>
            <w:r>
              <w:rPr>
                <w:rFonts w:cs="Arial"/>
              </w:rPr>
              <w:t>Telephone:</w:t>
            </w:r>
          </w:p>
        </w:tc>
        <w:tc>
          <w:tcPr>
            <w:tcW w:w="2934" w:type="pct"/>
            <w:gridSpan w:val="3"/>
            <w:vAlign w:val="center"/>
          </w:tcPr>
          <w:p w14:paraId="27EB3E91" w14:textId="7ED6843C" w:rsidR="000E3E26" w:rsidRPr="00BC3CAC" w:rsidRDefault="006025C7" w:rsidP="000E3E26">
            <w:pPr>
              <w:rPr>
                <w:rFonts w:cs="Arial"/>
              </w:rPr>
            </w:pPr>
            <w:r w:rsidRPr="004B5682">
              <w:rPr>
                <w:rFonts w:cs="Arial"/>
              </w:rPr>
              <w:t>+44 1212 292 185</w:t>
            </w:r>
          </w:p>
        </w:tc>
      </w:tr>
      <w:tr w:rsidR="002D053D" w:rsidRPr="00BC3CAC" w14:paraId="27EB3E96" w14:textId="77777777" w:rsidTr="00866115">
        <w:trPr>
          <w:trHeight w:val="403"/>
        </w:trPr>
        <w:tc>
          <w:tcPr>
            <w:tcW w:w="1226" w:type="pct"/>
            <w:vMerge w:val="restart"/>
            <w:shd w:val="clear" w:color="auto" w:fill="FDE4BA" w:themeFill="accent6" w:themeFillTint="66"/>
            <w:vAlign w:val="center"/>
          </w:tcPr>
          <w:p w14:paraId="27EB3E93"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27EB3E94" w14:textId="77777777" w:rsidR="002D053D" w:rsidRDefault="002D053D" w:rsidP="000E3E26">
            <w:pPr>
              <w:jc w:val="right"/>
              <w:rPr>
                <w:rFonts w:cs="Arial"/>
              </w:rPr>
            </w:pPr>
            <w:r>
              <w:rPr>
                <w:rFonts w:cs="Arial"/>
              </w:rPr>
              <w:t>Name:</w:t>
            </w:r>
          </w:p>
        </w:tc>
        <w:tc>
          <w:tcPr>
            <w:tcW w:w="2934" w:type="pct"/>
            <w:gridSpan w:val="3"/>
            <w:vAlign w:val="center"/>
          </w:tcPr>
          <w:p w14:paraId="27EB3E95" w14:textId="6C819C16" w:rsidR="002D053D" w:rsidRPr="00BC3CAC" w:rsidRDefault="009252A3" w:rsidP="000E3E26">
            <w:pPr>
              <w:rPr>
                <w:rFonts w:cs="Arial"/>
              </w:rPr>
            </w:pPr>
            <w:r>
              <w:rPr>
                <w:rFonts w:cs="Arial"/>
              </w:rPr>
              <w:t>Ellie Rogers</w:t>
            </w:r>
          </w:p>
        </w:tc>
      </w:tr>
      <w:tr w:rsidR="00866115" w:rsidRPr="00BC3CAC" w14:paraId="27EB3E9A" w14:textId="77777777" w:rsidTr="00866115">
        <w:trPr>
          <w:trHeight w:val="403"/>
        </w:trPr>
        <w:tc>
          <w:tcPr>
            <w:tcW w:w="1226" w:type="pct"/>
            <w:vMerge/>
            <w:shd w:val="clear" w:color="auto" w:fill="FDE4BA" w:themeFill="accent6" w:themeFillTint="66"/>
            <w:vAlign w:val="center"/>
          </w:tcPr>
          <w:p w14:paraId="27EB3E97" w14:textId="77777777" w:rsidR="00866115" w:rsidRDefault="00866115" w:rsidP="00866115">
            <w:pPr>
              <w:jc w:val="right"/>
              <w:rPr>
                <w:rFonts w:cs="Arial"/>
                <w:szCs w:val="20"/>
              </w:rPr>
            </w:pPr>
          </w:p>
        </w:tc>
        <w:tc>
          <w:tcPr>
            <w:tcW w:w="840" w:type="pct"/>
            <w:shd w:val="clear" w:color="auto" w:fill="FDE4BA" w:themeFill="accent6" w:themeFillTint="66"/>
            <w:vAlign w:val="center"/>
          </w:tcPr>
          <w:p w14:paraId="27EB3E98" w14:textId="77777777" w:rsidR="00866115" w:rsidRDefault="00866115" w:rsidP="00866115">
            <w:pPr>
              <w:jc w:val="right"/>
              <w:rPr>
                <w:rFonts w:cs="Arial"/>
              </w:rPr>
            </w:pPr>
            <w:r>
              <w:rPr>
                <w:rFonts w:cs="Arial"/>
              </w:rPr>
              <w:t>Email:</w:t>
            </w:r>
          </w:p>
        </w:tc>
        <w:tc>
          <w:tcPr>
            <w:tcW w:w="2934" w:type="pct"/>
            <w:gridSpan w:val="3"/>
            <w:vAlign w:val="center"/>
          </w:tcPr>
          <w:p w14:paraId="27EB3E99" w14:textId="40D4F8F1" w:rsidR="00866115" w:rsidRPr="00BC3CAC" w:rsidRDefault="00866115" w:rsidP="00866115">
            <w:pPr>
              <w:rPr>
                <w:rFonts w:cs="Arial"/>
              </w:rPr>
            </w:pPr>
            <w:r>
              <w:rPr>
                <w:rFonts w:cs="Arial"/>
              </w:rPr>
              <w:t>Ellie.Rogers@xoserve.com</w:t>
            </w:r>
          </w:p>
        </w:tc>
      </w:tr>
      <w:tr w:rsidR="00B80F5D" w:rsidRPr="00BC3CAC" w14:paraId="27EB3E9E" w14:textId="77777777" w:rsidTr="00866115">
        <w:trPr>
          <w:trHeight w:val="403"/>
        </w:trPr>
        <w:tc>
          <w:tcPr>
            <w:tcW w:w="1226" w:type="pct"/>
            <w:vMerge/>
            <w:shd w:val="clear" w:color="auto" w:fill="FDE4BA" w:themeFill="accent6" w:themeFillTint="66"/>
            <w:vAlign w:val="center"/>
          </w:tcPr>
          <w:p w14:paraId="27EB3E9B" w14:textId="77777777" w:rsidR="00B80F5D" w:rsidRDefault="00B80F5D" w:rsidP="00B80F5D">
            <w:pPr>
              <w:jc w:val="right"/>
              <w:rPr>
                <w:rFonts w:cs="Arial"/>
                <w:szCs w:val="20"/>
              </w:rPr>
            </w:pPr>
          </w:p>
        </w:tc>
        <w:tc>
          <w:tcPr>
            <w:tcW w:w="840" w:type="pct"/>
            <w:shd w:val="clear" w:color="auto" w:fill="FDE4BA" w:themeFill="accent6" w:themeFillTint="66"/>
            <w:vAlign w:val="center"/>
          </w:tcPr>
          <w:p w14:paraId="27EB3E9C" w14:textId="77777777" w:rsidR="00B80F5D" w:rsidRDefault="00B80F5D" w:rsidP="00B80F5D">
            <w:pPr>
              <w:jc w:val="right"/>
              <w:rPr>
                <w:rFonts w:cs="Arial"/>
              </w:rPr>
            </w:pPr>
            <w:r>
              <w:rPr>
                <w:rFonts w:cs="Arial"/>
              </w:rPr>
              <w:t>Telephone:</w:t>
            </w:r>
          </w:p>
        </w:tc>
        <w:tc>
          <w:tcPr>
            <w:tcW w:w="2934" w:type="pct"/>
            <w:gridSpan w:val="3"/>
            <w:vAlign w:val="center"/>
          </w:tcPr>
          <w:p w14:paraId="27EB3E9D" w14:textId="516A924F" w:rsidR="00B80F5D" w:rsidRPr="00BC3CAC" w:rsidRDefault="00B80F5D" w:rsidP="00B80F5D">
            <w:pPr>
              <w:rPr>
                <w:rFonts w:cs="Arial"/>
              </w:rPr>
            </w:pPr>
            <w:r w:rsidRPr="004B5682">
              <w:rPr>
                <w:rFonts w:cs="Arial"/>
              </w:rPr>
              <w:t>+44 1212 292 185</w:t>
            </w:r>
          </w:p>
        </w:tc>
      </w:tr>
      <w:tr w:rsidR="00B80F5D" w:rsidRPr="00BC3CAC" w14:paraId="27EB3EA2" w14:textId="77777777" w:rsidTr="00866115">
        <w:trPr>
          <w:trHeight w:val="403"/>
        </w:trPr>
        <w:tc>
          <w:tcPr>
            <w:tcW w:w="1226" w:type="pct"/>
            <w:vMerge/>
            <w:shd w:val="clear" w:color="auto" w:fill="FDE4BA" w:themeFill="accent6" w:themeFillTint="66"/>
            <w:vAlign w:val="center"/>
          </w:tcPr>
          <w:p w14:paraId="27EB3E9F" w14:textId="77777777" w:rsidR="00B80F5D" w:rsidRDefault="00B80F5D" w:rsidP="00B80F5D">
            <w:pPr>
              <w:jc w:val="right"/>
              <w:rPr>
                <w:rFonts w:cs="Arial"/>
                <w:szCs w:val="20"/>
              </w:rPr>
            </w:pPr>
          </w:p>
        </w:tc>
        <w:tc>
          <w:tcPr>
            <w:tcW w:w="840" w:type="pct"/>
            <w:shd w:val="clear" w:color="auto" w:fill="B2ECFB" w:themeFill="accent5" w:themeFillTint="66"/>
            <w:vAlign w:val="center"/>
          </w:tcPr>
          <w:p w14:paraId="27EB3EA0" w14:textId="77777777" w:rsidR="00B80F5D" w:rsidRDefault="00B80F5D" w:rsidP="00B80F5D">
            <w:pPr>
              <w:jc w:val="right"/>
              <w:rPr>
                <w:rFonts w:cs="Arial"/>
              </w:rPr>
            </w:pPr>
            <w:r>
              <w:rPr>
                <w:rFonts w:cs="Arial"/>
              </w:rPr>
              <w:t>Business Owner:</w:t>
            </w:r>
          </w:p>
        </w:tc>
        <w:tc>
          <w:tcPr>
            <w:tcW w:w="2934" w:type="pct"/>
            <w:gridSpan w:val="3"/>
            <w:vAlign w:val="center"/>
          </w:tcPr>
          <w:p w14:paraId="27EB3EA1" w14:textId="53006EF6" w:rsidR="00B80F5D" w:rsidRPr="00BC3CAC" w:rsidRDefault="00B80F5D" w:rsidP="00B80F5D">
            <w:pPr>
              <w:rPr>
                <w:rFonts w:cs="Arial"/>
              </w:rPr>
            </w:pPr>
            <w:r>
              <w:rPr>
                <w:rFonts w:cs="Arial"/>
              </w:rPr>
              <w:t>TBC</w:t>
            </w:r>
          </w:p>
        </w:tc>
      </w:tr>
      <w:tr w:rsidR="00B80F5D" w:rsidRPr="00BC3CAC" w14:paraId="27EB3EA7" w14:textId="77777777" w:rsidTr="00B80F5D">
        <w:trPr>
          <w:trHeight w:val="403"/>
        </w:trPr>
        <w:tc>
          <w:tcPr>
            <w:tcW w:w="1226" w:type="pct"/>
            <w:vMerge w:val="restart"/>
            <w:shd w:val="clear" w:color="auto" w:fill="FDE4BA" w:themeFill="accent6" w:themeFillTint="66"/>
            <w:vAlign w:val="center"/>
          </w:tcPr>
          <w:p w14:paraId="27EB3EA3" w14:textId="77777777" w:rsidR="00B80F5D" w:rsidRDefault="00B80F5D" w:rsidP="00B80F5D">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7EB3EA4" w14:textId="49B063B8" w:rsidR="00B80F5D" w:rsidRPr="00BC3CAC" w:rsidRDefault="005A081F" w:rsidP="00B80F5D">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B80F5D">
                  <w:rPr>
                    <w:rFonts w:ascii="MS Gothic" w:eastAsia="MS Gothic" w:hAnsi="MS Gothic" w:cs="Arial" w:hint="eastAsia"/>
                    <w:szCs w:val="20"/>
                  </w:rPr>
                  <w:t>☒</w:t>
                </w:r>
              </w:sdtContent>
            </w:sdt>
            <w:r w:rsidR="00B80F5D">
              <w:rPr>
                <w:rFonts w:cs="Arial"/>
                <w:szCs w:val="20"/>
              </w:rPr>
              <w:t xml:space="preserve"> Proposal</w:t>
            </w:r>
          </w:p>
        </w:tc>
        <w:tc>
          <w:tcPr>
            <w:tcW w:w="1259" w:type="pct"/>
            <w:vAlign w:val="center"/>
          </w:tcPr>
          <w:p w14:paraId="27EB3EA5" w14:textId="77777777" w:rsidR="00B80F5D" w:rsidRPr="00BC3CAC" w:rsidRDefault="005A081F" w:rsidP="00B80F5D">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B80F5D">
                  <w:rPr>
                    <w:rFonts w:ascii="MS Gothic" w:eastAsia="MS Gothic" w:hAnsi="MS Gothic" w:cs="Arial" w:hint="eastAsia"/>
                    <w:szCs w:val="20"/>
                  </w:rPr>
                  <w:t>☐</w:t>
                </w:r>
              </w:sdtContent>
            </w:sdt>
            <w:r w:rsidR="00B80F5D">
              <w:rPr>
                <w:rFonts w:cs="Arial"/>
                <w:szCs w:val="20"/>
              </w:rPr>
              <w:t xml:space="preserve"> With DSG</w:t>
            </w:r>
          </w:p>
        </w:tc>
        <w:tc>
          <w:tcPr>
            <w:tcW w:w="1257" w:type="pct"/>
            <w:vAlign w:val="center"/>
          </w:tcPr>
          <w:p w14:paraId="27EB3EA6" w14:textId="77777777" w:rsidR="00B80F5D" w:rsidRPr="00BC3CAC" w:rsidRDefault="005A081F" w:rsidP="00B80F5D">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B80F5D">
                  <w:rPr>
                    <w:rFonts w:ascii="MS Gothic" w:eastAsia="MS Gothic" w:hAnsi="MS Gothic" w:cs="Arial" w:hint="eastAsia"/>
                    <w:szCs w:val="20"/>
                  </w:rPr>
                  <w:t>☐</w:t>
                </w:r>
              </w:sdtContent>
            </w:sdt>
            <w:r w:rsidR="00B80F5D">
              <w:rPr>
                <w:rFonts w:cs="Arial"/>
                <w:szCs w:val="20"/>
              </w:rPr>
              <w:t xml:space="preserve"> Out for Review</w:t>
            </w:r>
          </w:p>
        </w:tc>
      </w:tr>
      <w:tr w:rsidR="00B80F5D" w:rsidRPr="00BC3CAC" w14:paraId="27EB3EAC" w14:textId="77777777" w:rsidTr="00B80F5D">
        <w:trPr>
          <w:trHeight w:val="403"/>
        </w:trPr>
        <w:tc>
          <w:tcPr>
            <w:tcW w:w="1226" w:type="pct"/>
            <w:vMerge/>
            <w:shd w:val="clear" w:color="auto" w:fill="FDE4BA" w:themeFill="accent6" w:themeFillTint="66"/>
            <w:vAlign w:val="center"/>
          </w:tcPr>
          <w:p w14:paraId="27EB3EA8" w14:textId="77777777" w:rsidR="00B80F5D" w:rsidRDefault="00B80F5D" w:rsidP="00B80F5D">
            <w:pPr>
              <w:jc w:val="right"/>
              <w:rPr>
                <w:rFonts w:cs="Arial"/>
                <w:szCs w:val="20"/>
              </w:rPr>
            </w:pPr>
          </w:p>
        </w:tc>
        <w:tc>
          <w:tcPr>
            <w:tcW w:w="1258" w:type="pct"/>
            <w:gridSpan w:val="2"/>
            <w:vAlign w:val="center"/>
          </w:tcPr>
          <w:p w14:paraId="27EB3EA9" w14:textId="77777777" w:rsidR="00B80F5D" w:rsidRPr="00BC3CAC" w:rsidRDefault="005A081F" w:rsidP="00B80F5D">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B80F5D">
                  <w:rPr>
                    <w:rFonts w:ascii="MS Gothic" w:eastAsia="MS Gothic" w:hAnsi="MS Gothic" w:cs="Arial" w:hint="eastAsia"/>
                    <w:szCs w:val="20"/>
                  </w:rPr>
                  <w:t>☐</w:t>
                </w:r>
              </w:sdtContent>
            </w:sdt>
            <w:r w:rsidR="00B80F5D">
              <w:rPr>
                <w:rFonts w:cs="Arial"/>
                <w:szCs w:val="20"/>
              </w:rPr>
              <w:t xml:space="preserve"> Voting</w:t>
            </w:r>
          </w:p>
        </w:tc>
        <w:tc>
          <w:tcPr>
            <w:tcW w:w="1259" w:type="pct"/>
            <w:vAlign w:val="center"/>
          </w:tcPr>
          <w:p w14:paraId="27EB3EAA" w14:textId="77777777" w:rsidR="00B80F5D" w:rsidRPr="00BC3CAC" w:rsidRDefault="005A081F" w:rsidP="00B80F5D">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B80F5D">
                  <w:rPr>
                    <w:rFonts w:ascii="MS Gothic" w:eastAsia="MS Gothic" w:hAnsi="MS Gothic" w:cs="Arial" w:hint="eastAsia"/>
                    <w:szCs w:val="20"/>
                  </w:rPr>
                  <w:t>☐</w:t>
                </w:r>
              </w:sdtContent>
            </w:sdt>
            <w:r w:rsidR="00B80F5D">
              <w:rPr>
                <w:rFonts w:cs="Arial"/>
                <w:szCs w:val="20"/>
              </w:rPr>
              <w:t xml:space="preserve"> Approved</w:t>
            </w:r>
          </w:p>
        </w:tc>
        <w:tc>
          <w:tcPr>
            <w:tcW w:w="1257" w:type="pct"/>
            <w:vAlign w:val="center"/>
          </w:tcPr>
          <w:p w14:paraId="27EB3EAB" w14:textId="77777777" w:rsidR="00B80F5D" w:rsidRPr="00BC3CAC" w:rsidRDefault="005A081F" w:rsidP="00B80F5D">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B80F5D">
                  <w:rPr>
                    <w:rFonts w:ascii="MS Gothic" w:eastAsia="MS Gothic" w:hAnsi="MS Gothic" w:cs="Arial" w:hint="eastAsia"/>
                    <w:szCs w:val="20"/>
                  </w:rPr>
                  <w:t>☐</w:t>
                </w:r>
              </w:sdtContent>
            </w:sdt>
            <w:r w:rsidR="00B80F5D">
              <w:rPr>
                <w:rFonts w:cs="Arial"/>
                <w:szCs w:val="20"/>
              </w:rPr>
              <w:t xml:space="preserve"> Rejected</w:t>
            </w:r>
          </w:p>
        </w:tc>
      </w:tr>
    </w:tbl>
    <w:p w14:paraId="27EB3EAD"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27EB3EB1" w14:textId="77777777" w:rsidTr="005D0AA4">
        <w:trPr>
          <w:trHeight w:val="403"/>
        </w:trPr>
        <w:tc>
          <w:tcPr>
            <w:tcW w:w="1225" w:type="pct"/>
            <w:vMerge w:val="restart"/>
            <w:shd w:val="clear" w:color="auto" w:fill="FDE4BA" w:themeFill="accent6" w:themeFillTint="66"/>
            <w:vAlign w:val="center"/>
          </w:tcPr>
          <w:p w14:paraId="27EB3EAE"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27EB3EAF" w14:textId="7D100E82" w:rsidR="009C3AAE" w:rsidRPr="00BC3CAC" w:rsidRDefault="005A081F"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763DBA">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27EB3EB0" w14:textId="25D118AE" w:rsidR="009C3AAE" w:rsidRPr="00BC3CAC" w:rsidRDefault="005A081F"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763DBA">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27EB3EB5" w14:textId="77777777" w:rsidTr="005D0AA4">
        <w:trPr>
          <w:trHeight w:val="403"/>
        </w:trPr>
        <w:tc>
          <w:tcPr>
            <w:tcW w:w="1225" w:type="pct"/>
            <w:vMerge/>
            <w:shd w:val="clear" w:color="auto" w:fill="FDE4BA" w:themeFill="accent6" w:themeFillTint="66"/>
            <w:vAlign w:val="center"/>
          </w:tcPr>
          <w:p w14:paraId="27EB3EB2" w14:textId="77777777" w:rsidR="009C3AAE" w:rsidRPr="000E3E26" w:rsidRDefault="009C3AAE" w:rsidP="000E3E26">
            <w:pPr>
              <w:jc w:val="right"/>
              <w:rPr>
                <w:rFonts w:cs="Arial"/>
                <w:szCs w:val="20"/>
              </w:rPr>
            </w:pPr>
          </w:p>
        </w:tc>
        <w:tc>
          <w:tcPr>
            <w:tcW w:w="1527" w:type="pct"/>
            <w:vAlign w:val="center"/>
          </w:tcPr>
          <w:p w14:paraId="27EB3EB3" w14:textId="77777777" w:rsidR="009C3AAE" w:rsidRPr="00BC3CAC" w:rsidRDefault="005A081F"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27EB3EB4" w14:textId="46C972F3" w:rsidR="009C3AAE" w:rsidRPr="00BC3CAC" w:rsidRDefault="005A081F"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763DBA">
                  <w:rPr>
                    <w:rFonts w:ascii="MS Gothic" w:eastAsia="MS Gothic" w:hAnsi="MS Gothic" w:cs="Arial" w:hint="eastAsia"/>
                    <w:szCs w:val="20"/>
                  </w:rPr>
                  <w:t>☒</w:t>
                </w:r>
              </w:sdtContent>
            </w:sdt>
            <w:r w:rsidR="009C3AAE">
              <w:rPr>
                <w:rFonts w:cs="Arial"/>
                <w:szCs w:val="20"/>
              </w:rPr>
              <w:t xml:space="preserve"> IGT</w:t>
            </w:r>
          </w:p>
        </w:tc>
      </w:tr>
      <w:tr w:rsidR="009C3AAE" w:rsidRPr="00BC3CAC" w14:paraId="27EB3EB9" w14:textId="77777777" w:rsidTr="005D0AA4">
        <w:trPr>
          <w:trHeight w:val="403"/>
        </w:trPr>
        <w:tc>
          <w:tcPr>
            <w:tcW w:w="1225" w:type="pct"/>
            <w:vMerge/>
            <w:shd w:val="clear" w:color="auto" w:fill="FDE4BA" w:themeFill="accent6" w:themeFillTint="66"/>
            <w:vAlign w:val="center"/>
          </w:tcPr>
          <w:p w14:paraId="27EB3EB6" w14:textId="77777777" w:rsidR="009C3AAE" w:rsidRPr="000E3E26" w:rsidRDefault="009C3AAE" w:rsidP="000E3E26">
            <w:pPr>
              <w:jc w:val="right"/>
              <w:rPr>
                <w:rFonts w:cs="Arial"/>
                <w:szCs w:val="20"/>
              </w:rPr>
            </w:pPr>
          </w:p>
        </w:tc>
        <w:tc>
          <w:tcPr>
            <w:tcW w:w="1527" w:type="pct"/>
            <w:vAlign w:val="center"/>
          </w:tcPr>
          <w:p w14:paraId="27EB3EB7" w14:textId="77777777" w:rsidR="009C3AAE" w:rsidRDefault="005A081F"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7EB3EB8" w14:textId="77777777" w:rsidR="009C3AAE" w:rsidRDefault="005A081F"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27EB3EBC" w14:textId="77777777" w:rsidTr="005D0AA4">
        <w:trPr>
          <w:trHeight w:val="403"/>
        </w:trPr>
        <w:tc>
          <w:tcPr>
            <w:tcW w:w="1225" w:type="pct"/>
            <w:shd w:val="clear" w:color="auto" w:fill="FDE4BA" w:themeFill="accent6" w:themeFillTint="66"/>
            <w:vAlign w:val="center"/>
          </w:tcPr>
          <w:p w14:paraId="27EB3EBA"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079A65CB" w14:textId="50F49EF0" w:rsidR="00773FEF" w:rsidRDefault="00773FEF" w:rsidP="00773FEF">
            <w:pPr>
              <w:rPr>
                <w:rFonts w:cs="Arial"/>
              </w:rPr>
            </w:pPr>
            <w:r>
              <w:rPr>
                <w:rFonts w:cs="Arial"/>
              </w:rPr>
              <w:t xml:space="preserve">Shippers are the party responsible for submitting AQ </w:t>
            </w:r>
            <w:r w:rsidR="00F40845">
              <w:rPr>
                <w:rFonts w:cs="Arial"/>
              </w:rPr>
              <w:t>Corrections</w:t>
            </w:r>
            <w:r>
              <w:rPr>
                <w:rFonts w:cs="Arial"/>
              </w:rPr>
              <w:t xml:space="preserve"> therefore as this change effects this process, Shippers are an impacted party. </w:t>
            </w:r>
          </w:p>
          <w:p w14:paraId="27EB3EBB" w14:textId="6FC51D40" w:rsidR="005D0AA4" w:rsidRDefault="00773FEF" w:rsidP="00773FEF">
            <w:pPr>
              <w:rPr>
                <w:rFonts w:cs="Arial"/>
                <w:szCs w:val="20"/>
              </w:rPr>
            </w:pPr>
            <w:r>
              <w:rPr>
                <w:rFonts w:cs="Arial"/>
              </w:rPr>
              <w:t>DNOs and IGTs are impacted parties because their revenue can change based on Shipper submitted AQ Corrections.</w:t>
            </w:r>
          </w:p>
        </w:tc>
      </w:tr>
    </w:tbl>
    <w:p w14:paraId="27EB3EBD"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27EB3EC1" w14:textId="77777777" w:rsidTr="007855B1">
        <w:trPr>
          <w:trHeight w:val="1523"/>
        </w:trPr>
        <w:tc>
          <w:tcPr>
            <w:tcW w:w="1224" w:type="pct"/>
            <w:shd w:val="clear" w:color="auto" w:fill="FDE4BA" w:themeFill="accent6" w:themeFillTint="66"/>
            <w:vAlign w:val="center"/>
          </w:tcPr>
          <w:p w14:paraId="27EB3EBE" w14:textId="77777777" w:rsidR="005027CC" w:rsidRDefault="005027CC" w:rsidP="007855B1">
            <w:pPr>
              <w:jc w:val="right"/>
              <w:rPr>
                <w:rFonts w:cs="Arial"/>
                <w:szCs w:val="20"/>
              </w:rPr>
            </w:pPr>
            <w:r>
              <w:rPr>
                <w:rFonts w:cs="Arial"/>
                <w:szCs w:val="20"/>
              </w:rPr>
              <w:t>Problem Statement:</w:t>
            </w:r>
          </w:p>
          <w:p w14:paraId="27EB3EBF" w14:textId="77777777" w:rsidR="007855B1" w:rsidRPr="00470388" w:rsidRDefault="007855B1" w:rsidP="007855B1">
            <w:pPr>
              <w:jc w:val="right"/>
              <w:rPr>
                <w:rFonts w:cs="Arial"/>
                <w:szCs w:val="20"/>
              </w:rPr>
            </w:pPr>
          </w:p>
        </w:tc>
        <w:tc>
          <w:tcPr>
            <w:tcW w:w="3776" w:type="pct"/>
            <w:gridSpan w:val="2"/>
            <w:vAlign w:val="center"/>
          </w:tcPr>
          <w:p w14:paraId="27EB3EC0" w14:textId="0FB26D22" w:rsidR="007855B1" w:rsidRPr="00BC3CAC" w:rsidRDefault="00511A0D" w:rsidP="007855B1">
            <w:pPr>
              <w:rPr>
                <w:rFonts w:cs="Arial"/>
              </w:rPr>
            </w:pPr>
            <w:r>
              <w:t xml:space="preserve">Shippers within the same organisation or group have had the ability to utilise AQ Corrections reason code 3 to amend the AQ of a site, so AQ Corrections have </w:t>
            </w:r>
            <w:r w:rsidR="00377EEB">
              <w:t>been</w:t>
            </w:r>
            <w:r w:rsidR="00A30424">
              <w:t xml:space="preserve"> accepted</w:t>
            </w:r>
            <w:r w:rsidR="00EE56C9">
              <w:t xml:space="preserve"> from this scenario.</w:t>
            </w:r>
          </w:p>
        </w:tc>
      </w:tr>
      <w:tr w:rsidR="00D16D33" w:rsidRPr="00BC3CAC" w14:paraId="27EB3EC4" w14:textId="77777777" w:rsidTr="007855B1">
        <w:trPr>
          <w:trHeight w:val="1523"/>
        </w:trPr>
        <w:tc>
          <w:tcPr>
            <w:tcW w:w="1224" w:type="pct"/>
            <w:shd w:val="clear" w:color="auto" w:fill="FDE4BA" w:themeFill="accent6" w:themeFillTint="66"/>
            <w:vAlign w:val="center"/>
          </w:tcPr>
          <w:p w14:paraId="27EB3EC2"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4451FA16" w14:textId="17F3E746" w:rsidR="002D2514" w:rsidRDefault="002D2514" w:rsidP="00D26AD6">
            <w:pPr>
              <w:rPr>
                <w:rFonts w:cs="Arial"/>
                <w:i/>
              </w:rPr>
            </w:pPr>
          </w:p>
          <w:p w14:paraId="7B7E810B" w14:textId="3BC31BD9" w:rsidR="002D2514" w:rsidRDefault="005A081F" w:rsidP="002D2514">
            <w:hyperlink r:id="rId11" w:history="1">
              <w:r w:rsidR="004556AE" w:rsidRPr="00E562F9">
                <w:rPr>
                  <w:rStyle w:val="Hyperlink"/>
                  <w:rFonts w:cs="Arial"/>
                </w:rPr>
                <w:t>M</w:t>
              </w:r>
              <w:r w:rsidR="004556AE" w:rsidRPr="00E562F9">
                <w:rPr>
                  <w:rStyle w:val="Hyperlink"/>
                </w:rPr>
                <w:t>odification</w:t>
              </w:r>
              <w:r w:rsidR="00E562F9" w:rsidRPr="00E562F9">
                <w:rPr>
                  <w:rStyle w:val="Hyperlink"/>
                </w:rPr>
                <w:t xml:space="preserve"> 746</w:t>
              </w:r>
            </w:hyperlink>
            <w:r w:rsidR="002D2514" w:rsidRPr="00EA0987">
              <w:rPr>
                <w:rStyle w:val="Hyperlink"/>
                <w:rFonts w:cs="Arial"/>
              </w:rPr>
              <w:t xml:space="preserve"> </w:t>
            </w:r>
            <w:r w:rsidR="002D2514">
              <w:rPr>
                <w:rFonts w:cs="Arial"/>
              </w:rPr>
              <w:t xml:space="preserve">has been raised to </w:t>
            </w:r>
            <w:r w:rsidR="00B60846">
              <w:t>clarify the circumstances in which specific A</w:t>
            </w:r>
            <w:r w:rsidR="00673F8D">
              <w:t>Q</w:t>
            </w:r>
            <w:r w:rsidR="00B60846">
              <w:t xml:space="preserve"> Corrections can be made and to apply this clarification from the 1 April 2020.</w:t>
            </w:r>
            <w:r w:rsidR="00A0488E">
              <w:t xml:space="preserve"> Therefore</w:t>
            </w:r>
            <w:r w:rsidR="00F32EA9">
              <w:t>,</w:t>
            </w:r>
            <w:r w:rsidR="00A0488E">
              <w:t xml:space="preserve"> this Change Proposal has been raised to deliver the changes required as set out within this Mod</w:t>
            </w:r>
            <w:r w:rsidR="007D3B36">
              <w:t xml:space="preserve"> </w:t>
            </w:r>
            <w:r w:rsidR="00D51485">
              <w:t>746</w:t>
            </w:r>
            <w:r w:rsidR="00A0488E">
              <w:t>.</w:t>
            </w:r>
          </w:p>
          <w:p w14:paraId="21185B13" w14:textId="3E6AB095" w:rsidR="00A0488E" w:rsidRDefault="00A0488E" w:rsidP="002D2514"/>
          <w:p w14:paraId="52F1A25B" w14:textId="6B24A1FE" w:rsidR="00956337" w:rsidRDefault="00956337" w:rsidP="002D2514">
            <w:r w:rsidRPr="00956337">
              <w:rPr>
                <w:i/>
              </w:rPr>
              <w:t xml:space="preserve">Please note, </w:t>
            </w:r>
            <w:r w:rsidR="00F86F13">
              <w:rPr>
                <w:i/>
              </w:rPr>
              <w:t xml:space="preserve">that </w:t>
            </w:r>
            <w:r w:rsidRPr="00956337">
              <w:rPr>
                <w:i/>
              </w:rPr>
              <w:t>t</w:t>
            </w:r>
            <w:r w:rsidR="00CD0553" w:rsidRPr="00956337">
              <w:rPr>
                <w:i/>
              </w:rPr>
              <w:t xml:space="preserve">his Modification was previously </w:t>
            </w:r>
            <w:r w:rsidR="00EC51A6">
              <w:rPr>
                <w:i/>
              </w:rPr>
              <w:t>‘</w:t>
            </w:r>
            <w:r w:rsidR="00CD0553" w:rsidRPr="00956337">
              <w:rPr>
                <w:i/>
              </w:rPr>
              <w:t xml:space="preserve">736A’, an alternate to Modification </w:t>
            </w:r>
            <w:r w:rsidR="003B1F34" w:rsidRPr="00956337">
              <w:rPr>
                <w:i/>
              </w:rPr>
              <w:t xml:space="preserve">736 before </w:t>
            </w:r>
            <w:r w:rsidR="00EC51A6">
              <w:rPr>
                <w:i/>
              </w:rPr>
              <w:t>both</w:t>
            </w:r>
            <w:r w:rsidR="009973D8">
              <w:rPr>
                <w:i/>
              </w:rPr>
              <w:t xml:space="preserve"> Modifications</w:t>
            </w:r>
            <w:r w:rsidR="003B1F34" w:rsidRPr="00956337">
              <w:rPr>
                <w:i/>
              </w:rPr>
              <w:t xml:space="preserve"> were decoupled.</w:t>
            </w:r>
            <w:r w:rsidR="00EC5E92">
              <w:t xml:space="preserve"> </w:t>
            </w:r>
          </w:p>
          <w:p w14:paraId="453ABF35" w14:textId="77777777" w:rsidR="00956337" w:rsidRDefault="00956337" w:rsidP="002D2514"/>
          <w:p w14:paraId="770CBF75" w14:textId="0B8BA2DA" w:rsidR="00DE697B" w:rsidRDefault="00D51485" w:rsidP="002D2514">
            <w:r>
              <w:t xml:space="preserve">This change </w:t>
            </w:r>
            <w:r w:rsidR="0025533C">
              <w:t xml:space="preserve">seeks to </w:t>
            </w:r>
            <w:r w:rsidR="00F94ED5">
              <w:t>seeks to clarify that</w:t>
            </w:r>
            <w:r w:rsidR="006025C7">
              <w:t xml:space="preserve"> where a User</w:t>
            </w:r>
            <w:r w:rsidR="00F94ED5">
              <w:t xml:space="preserve"> </w:t>
            </w:r>
            <w:r w:rsidR="006025C7">
              <w:t>is</w:t>
            </w:r>
            <w:r w:rsidR="00F94ED5">
              <w:t xml:space="preserve"> affiliate</w:t>
            </w:r>
            <w:r w:rsidR="006025C7">
              <w:t>d</w:t>
            </w:r>
            <w:r w:rsidR="00F94ED5">
              <w:t xml:space="preserve"> </w:t>
            </w:r>
            <w:r w:rsidR="006025C7">
              <w:t>to</w:t>
            </w:r>
            <w:r w:rsidR="00F94ED5">
              <w:t xml:space="preserve"> the previously Registered User</w:t>
            </w:r>
            <w:r w:rsidR="006025C7">
              <w:t>, they</w:t>
            </w:r>
            <w:r w:rsidR="00F94ED5">
              <w:t xml:space="preserve"> cannot utilise ‘Reason Code 3’ to </w:t>
            </w:r>
            <w:r w:rsidR="006025C7">
              <w:t>submit an AQ correction</w:t>
            </w:r>
            <w:r w:rsidR="00F94ED5">
              <w:t>.</w:t>
            </w:r>
          </w:p>
          <w:p w14:paraId="3B98D68F" w14:textId="716C1093" w:rsidR="00974BD4" w:rsidRDefault="00974BD4" w:rsidP="002D2514"/>
          <w:p w14:paraId="46AD124E" w14:textId="06F32C3D" w:rsidR="006025C7" w:rsidRDefault="00875BE9" w:rsidP="002D2514">
            <w:r>
              <w:t xml:space="preserve">Reason </w:t>
            </w:r>
            <w:r w:rsidR="006025C7">
              <w:t>Code 3</w:t>
            </w:r>
            <w:r>
              <w:t xml:space="preserve"> is</w:t>
            </w:r>
            <w:r w:rsidR="0025533C">
              <w:t xml:space="preserve"> “the commencement of a new business activity or discontinuance of an existing business activity at the consumer's premises”</w:t>
            </w:r>
            <w:r w:rsidR="00FC45E6">
              <w:t xml:space="preserve">. </w:t>
            </w:r>
          </w:p>
          <w:p w14:paraId="39F4C5A0" w14:textId="77777777" w:rsidR="006025C7" w:rsidRDefault="006025C7" w:rsidP="002D2514"/>
          <w:p w14:paraId="2B4FBE7F" w14:textId="77777777" w:rsidR="006025C7" w:rsidRDefault="006025C7" w:rsidP="002D2514">
            <w:r>
              <w:t xml:space="preserve">If Modification 0736 is approved and implemented, </w:t>
            </w:r>
            <w:r w:rsidR="00DA28EC">
              <w:t>Users</w:t>
            </w:r>
            <w:r w:rsidR="005A47FD">
              <w:t xml:space="preserve"> will</w:t>
            </w:r>
            <w:r w:rsidR="00DA28EC">
              <w:t xml:space="preserve"> </w:t>
            </w:r>
            <w:r w:rsidR="002B7E21">
              <w:t>not be allowed to utilise this reason</w:t>
            </w:r>
            <w:r>
              <w:t xml:space="preserve"> code</w:t>
            </w:r>
            <w:r w:rsidR="002B7E21">
              <w:t xml:space="preserve"> when completing an AQ </w:t>
            </w:r>
            <w:r>
              <w:t>c</w:t>
            </w:r>
            <w:r w:rsidR="002B7E21">
              <w:t>orrection</w:t>
            </w:r>
            <w:r w:rsidR="002C50FA">
              <w:t xml:space="preserve"> where the relevant Supply Point has moved between Users in the same organisation group</w:t>
            </w:r>
            <w:r>
              <w:t xml:space="preserve"> (where they are affiliated)</w:t>
            </w:r>
            <w:r w:rsidR="002C50FA">
              <w:t>.</w:t>
            </w:r>
          </w:p>
          <w:p w14:paraId="0A07C5B5" w14:textId="77777777" w:rsidR="006025C7" w:rsidRDefault="006025C7" w:rsidP="002D2514"/>
          <w:p w14:paraId="1E052550" w14:textId="520DA7BC" w:rsidR="00A0488E" w:rsidRDefault="006025C7" w:rsidP="002D2514">
            <w:r>
              <w:t>Modification 0746 looks to apply these rules</w:t>
            </w:r>
            <w:r w:rsidR="002C50FA">
              <w:t xml:space="preserve"> retrospectively </w:t>
            </w:r>
            <w:r w:rsidR="000711DC">
              <w:t xml:space="preserve">from </w:t>
            </w:r>
            <w:r>
              <w:t>01</w:t>
            </w:r>
            <w:r w:rsidR="000711DC">
              <w:t xml:space="preserve"> April 2020</w:t>
            </w:r>
            <w:r w:rsidR="009106B0">
              <w:t xml:space="preserve"> in order to </w:t>
            </w:r>
            <w:r w:rsidR="00727333">
              <w:t xml:space="preserve">remedy </w:t>
            </w:r>
            <w:r>
              <w:t xml:space="preserve">any situation where this </w:t>
            </w:r>
            <w:r w:rsidR="00727333">
              <w:t>has taken place</w:t>
            </w:r>
            <w:r>
              <w:t xml:space="preserve"> previously</w:t>
            </w:r>
            <w:r w:rsidR="00727333">
              <w:t>.</w:t>
            </w:r>
          </w:p>
          <w:p w14:paraId="29C57A0B" w14:textId="17E7C4A7" w:rsidR="00EC5E92" w:rsidRDefault="00EC5E92" w:rsidP="002D2514"/>
          <w:p w14:paraId="42FE8D8A" w14:textId="77777777" w:rsidR="003C1501" w:rsidRDefault="006025C7" w:rsidP="00D26AD6">
            <w:pPr>
              <w:rPr>
                <w:rFonts w:cs="Arial"/>
              </w:rPr>
            </w:pPr>
            <w:r>
              <w:rPr>
                <w:rFonts w:cs="Arial"/>
              </w:rPr>
              <w:t xml:space="preserve">At a high level, to apply this logic </w:t>
            </w:r>
            <w:r w:rsidR="0049788F">
              <w:rPr>
                <w:rFonts w:cs="Arial"/>
              </w:rPr>
              <w:t>retrospective</w:t>
            </w:r>
            <w:r>
              <w:rPr>
                <w:rFonts w:cs="Arial"/>
              </w:rPr>
              <w:t>ly, the CDSP will be required to identify all AQ corrections submitted using reason code 3 from 01 April 2020 to the implementation date of Modification 0736. For any of these sites, where the Shipper cannot evidence the AQ correction was valid (they are/were not affiliated to the previous User), the AQ correction</w:t>
            </w:r>
            <w:r w:rsidR="00D66F94">
              <w:rPr>
                <w:rFonts w:cs="Arial"/>
              </w:rPr>
              <w:t xml:space="preserve"> would have to be reversed</w:t>
            </w:r>
            <w:r>
              <w:rPr>
                <w:rFonts w:cs="Arial"/>
              </w:rPr>
              <w:t xml:space="preserve"> and the associated charges applied.</w:t>
            </w:r>
          </w:p>
          <w:p w14:paraId="28C7E001" w14:textId="77777777" w:rsidR="003C1501" w:rsidRDefault="003C1501" w:rsidP="00D26AD6">
            <w:pPr>
              <w:rPr>
                <w:rFonts w:cs="Arial"/>
              </w:rPr>
            </w:pPr>
          </w:p>
          <w:p w14:paraId="4F3D3DF3" w14:textId="7ED42C69" w:rsidR="002D2514" w:rsidRPr="002D2514" w:rsidRDefault="003C1501" w:rsidP="00D26AD6">
            <w:pPr>
              <w:rPr>
                <w:rFonts w:cs="Arial"/>
              </w:rPr>
            </w:pPr>
            <w:r>
              <w:rPr>
                <w:rFonts w:cs="Arial"/>
              </w:rPr>
              <w:t xml:space="preserve">Due to the nature of the change (being retrospective) and a quick implementation following approval anticipated, we are expecting a predominantly manual solution. </w:t>
            </w:r>
            <w:r w:rsidR="006025C7">
              <w:rPr>
                <w:rFonts w:cs="Arial"/>
              </w:rPr>
              <w:t xml:space="preserve"> </w:t>
            </w:r>
          </w:p>
          <w:p w14:paraId="27EB3EC3" w14:textId="77777777" w:rsidR="00D16D33" w:rsidRPr="00BC3CAC" w:rsidRDefault="00D16D33" w:rsidP="007855B1">
            <w:pPr>
              <w:rPr>
                <w:rFonts w:cs="Arial"/>
              </w:rPr>
            </w:pPr>
          </w:p>
        </w:tc>
      </w:tr>
      <w:tr w:rsidR="007855B1" w:rsidRPr="00BC3CAC" w14:paraId="27EB3EC7" w14:textId="77777777" w:rsidTr="007855B1">
        <w:trPr>
          <w:trHeight w:val="403"/>
        </w:trPr>
        <w:tc>
          <w:tcPr>
            <w:tcW w:w="1224" w:type="pct"/>
            <w:shd w:val="clear" w:color="auto" w:fill="FDE4BA" w:themeFill="accent6" w:themeFillTint="66"/>
            <w:vAlign w:val="center"/>
          </w:tcPr>
          <w:p w14:paraId="27EB3EC5"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27EB3EC6" w14:textId="2461ECB3" w:rsidR="007855B1" w:rsidRPr="00BC3CAC" w:rsidRDefault="004747D7" w:rsidP="007855B1">
            <w:pPr>
              <w:rPr>
                <w:rFonts w:cs="Arial"/>
              </w:rPr>
            </w:pPr>
            <w:r>
              <w:rPr>
                <w:rFonts w:cs="Arial"/>
              </w:rPr>
              <w:t>TBC – Implementation is anticipated outside of a release</w:t>
            </w:r>
          </w:p>
        </w:tc>
      </w:tr>
      <w:tr w:rsidR="007855B1" w:rsidRPr="00BC3CAC" w14:paraId="27EB3ECB" w14:textId="77777777" w:rsidTr="007855B1">
        <w:trPr>
          <w:trHeight w:val="403"/>
        </w:trPr>
        <w:tc>
          <w:tcPr>
            <w:tcW w:w="1224" w:type="pct"/>
            <w:vMerge w:val="restart"/>
            <w:shd w:val="clear" w:color="auto" w:fill="FDE4BA" w:themeFill="accent6" w:themeFillTint="66"/>
            <w:vAlign w:val="center"/>
          </w:tcPr>
          <w:p w14:paraId="27EB3EC8"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27EB3EC9" w14:textId="77777777" w:rsidR="007855B1" w:rsidRPr="00BC3CAC" w:rsidRDefault="005A081F"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27EB3ECA" w14:textId="77777777" w:rsidR="007855B1" w:rsidRPr="00BC3CAC" w:rsidRDefault="005A081F"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27EB3ECF" w14:textId="77777777" w:rsidTr="007855B1">
        <w:trPr>
          <w:trHeight w:val="403"/>
        </w:trPr>
        <w:tc>
          <w:tcPr>
            <w:tcW w:w="1224" w:type="pct"/>
            <w:vMerge/>
            <w:shd w:val="clear" w:color="auto" w:fill="FDE4BA" w:themeFill="accent6" w:themeFillTint="66"/>
            <w:vAlign w:val="center"/>
          </w:tcPr>
          <w:p w14:paraId="27EB3ECC" w14:textId="77777777" w:rsidR="007855B1" w:rsidRPr="007855B1" w:rsidRDefault="007855B1" w:rsidP="007855B1">
            <w:pPr>
              <w:jc w:val="right"/>
              <w:rPr>
                <w:rFonts w:cs="Arial"/>
                <w:szCs w:val="20"/>
              </w:rPr>
            </w:pPr>
          </w:p>
        </w:tc>
        <w:tc>
          <w:tcPr>
            <w:tcW w:w="1888" w:type="pct"/>
            <w:vAlign w:val="center"/>
          </w:tcPr>
          <w:p w14:paraId="27EB3ECD" w14:textId="77777777" w:rsidR="007855B1" w:rsidRPr="00BC3CAC" w:rsidRDefault="005A081F"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27EB3ECE" w14:textId="57D54234" w:rsidR="007855B1" w:rsidRPr="00BC3CAC" w:rsidRDefault="005A081F"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6025C7">
                  <w:rPr>
                    <w:rFonts w:ascii="MS Gothic" w:eastAsia="MS Gothic" w:hAnsi="MS Gothic" w:cs="Arial" w:hint="eastAsia"/>
                    <w:szCs w:val="20"/>
                  </w:rPr>
                  <w:t>☒</w:t>
                </w:r>
              </w:sdtContent>
            </w:sdt>
            <w:r w:rsidR="007855B1">
              <w:rPr>
                <w:rFonts w:cs="Arial"/>
                <w:szCs w:val="20"/>
              </w:rPr>
              <w:t xml:space="preserve"> </w:t>
            </w:r>
            <w:r w:rsidR="006025C7">
              <w:rPr>
                <w:rFonts w:cs="Arial"/>
                <w:szCs w:val="20"/>
              </w:rPr>
              <w:t>No Consultation Period required</w:t>
            </w:r>
          </w:p>
        </w:tc>
      </w:tr>
    </w:tbl>
    <w:p w14:paraId="27EB3ED0"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27EB3ED3" w14:textId="77777777" w:rsidTr="007855B1">
        <w:trPr>
          <w:trHeight w:val="850"/>
        </w:trPr>
        <w:tc>
          <w:tcPr>
            <w:tcW w:w="1224" w:type="pct"/>
            <w:vMerge w:val="restart"/>
            <w:shd w:val="clear" w:color="auto" w:fill="FDE4BA" w:themeFill="accent6" w:themeFillTint="66"/>
            <w:vAlign w:val="center"/>
          </w:tcPr>
          <w:p w14:paraId="27EB3ED1"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35843BC" w14:textId="11D604B7" w:rsidR="007855B1" w:rsidRPr="006252AD" w:rsidRDefault="006252AD" w:rsidP="006252AD">
            <w:pPr>
              <w:pStyle w:val="ListParagraph"/>
              <w:numPr>
                <w:ilvl w:val="0"/>
                <w:numId w:val="9"/>
              </w:numPr>
              <w:rPr>
                <w:rFonts w:cs="Arial"/>
              </w:rPr>
            </w:pPr>
            <w:r>
              <w:t xml:space="preserve">AQ </w:t>
            </w:r>
            <w:r w:rsidR="001D1D41">
              <w:t>Corrections</w:t>
            </w:r>
            <w:r>
              <w:t xml:space="preserve"> submitted using reason code 3 will be disallowed where the previous and registered User are within the same organisation group.</w:t>
            </w:r>
          </w:p>
          <w:p w14:paraId="27EB3ED2" w14:textId="21B9416C" w:rsidR="006252AD" w:rsidRPr="006252AD" w:rsidRDefault="00317D19" w:rsidP="006252AD">
            <w:pPr>
              <w:pStyle w:val="ListParagraph"/>
              <w:numPr>
                <w:ilvl w:val="0"/>
                <w:numId w:val="9"/>
              </w:numPr>
              <w:rPr>
                <w:rFonts w:cs="Arial"/>
              </w:rPr>
            </w:pPr>
            <w:r>
              <w:rPr>
                <w:rFonts w:cs="Arial"/>
              </w:rPr>
              <w:t>The retrospective benefits of this change will</w:t>
            </w:r>
            <w:r w:rsidR="00347671">
              <w:rPr>
                <w:rFonts w:cs="Arial"/>
              </w:rPr>
              <w:t xml:space="preserve"> </w:t>
            </w:r>
            <w:r w:rsidR="00F2393F">
              <w:rPr>
                <w:rFonts w:cs="Arial"/>
              </w:rPr>
              <w:t xml:space="preserve">amend </w:t>
            </w:r>
            <w:r w:rsidR="00C67F4A">
              <w:rPr>
                <w:rFonts w:cs="Arial"/>
              </w:rPr>
              <w:t>(from 1</w:t>
            </w:r>
            <w:r w:rsidR="00C67F4A" w:rsidRPr="00C67F4A">
              <w:rPr>
                <w:rFonts w:cs="Arial"/>
                <w:vertAlign w:val="superscript"/>
              </w:rPr>
              <w:t>st</w:t>
            </w:r>
            <w:r w:rsidR="00C67F4A">
              <w:rPr>
                <w:rFonts w:cs="Arial"/>
              </w:rPr>
              <w:t xml:space="preserve"> April 2020) </w:t>
            </w:r>
            <w:r w:rsidR="00F2393F">
              <w:rPr>
                <w:rFonts w:cs="Arial"/>
              </w:rPr>
              <w:t>AQ Corrections</w:t>
            </w:r>
            <w:r w:rsidR="00C3191B">
              <w:rPr>
                <w:rFonts w:cs="Arial"/>
              </w:rPr>
              <w:t xml:space="preserve"> where the User </w:t>
            </w:r>
            <w:r w:rsidR="00F2393F">
              <w:rPr>
                <w:rFonts w:cs="Arial"/>
              </w:rPr>
              <w:t xml:space="preserve">used </w:t>
            </w:r>
            <w:r w:rsidR="00C3191B">
              <w:rPr>
                <w:rFonts w:cs="Arial"/>
              </w:rPr>
              <w:t xml:space="preserve">reason </w:t>
            </w:r>
            <w:r w:rsidR="00C3191B">
              <w:rPr>
                <w:rFonts w:cs="Arial"/>
              </w:rPr>
              <w:lastRenderedPageBreak/>
              <w:t xml:space="preserve">code </w:t>
            </w:r>
            <w:r w:rsidR="003C1501">
              <w:rPr>
                <w:rFonts w:cs="Arial"/>
              </w:rPr>
              <w:t>3</w:t>
            </w:r>
            <w:r w:rsidR="00C3191B">
              <w:rPr>
                <w:rFonts w:cs="Arial"/>
              </w:rPr>
              <w:t xml:space="preserve"> </w:t>
            </w:r>
            <w:r w:rsidR="009F04DD">
              <w:rPr>
                <w:rFonts w:cs="Arial"/>
              </w:rPr>
              <w:t>when their organisation</w:t>
            </w:r>
            <w:r w:rsidR="00B96EDA">
              <w:rPr>
                <w:rFonts w:cs="Arial"/>
              </w:rPr>
              <w:t xml:space="preserve"> </w:t>
            </w:r>
            <w:r w:rsidR="00C67F4A">
              <w:rPr>
                <w:rFonts w:cs="Arial"/>
              </w:rPr>
              <w:t>was</w:t>
            </w:r>
            <w:r w:rsidR="00B96EDA">
              <w:rPr>
                <w:rFonts w:cs="Arial"/>
              </w:rPr>
              <w:t xml:space="preserve"> within the same group as the previous User.</w:t>
            </w:r>
            <w:r w:rsidR="009F04DD">
              <w:rPr>
                <w:rFonts w:cs="Arial"/>
              </w:rPr>
              <w:t xml:space="preserve"> </w:t>
            </w:r>
          </w:p>
        </w:tc>
      </w:tr>
      <w:tr w:rsidR="007855B1" w:rsidRPr="00BC3CAC" w14:paraId="27EB3ED6" w14:textId="77777777" w:rsidTr="007855B1">
        <w:trPr>
          <w:trHeight w:val="403"/>
        </w:trPr>
        <w:tc>
          <w:tcPr>
            <w:tcW w:w="1224" w:type="pct"/>
            <w:vMerge/>
            <w:shd w:val="clear" w:color="auto" w:fill="FDE4BA" w:themeFill="accent6" w:themeFillTint="66"/>
            <w:vAlign w:val="center"/>
          </w:tcPr>
          <w:p w14:paraId="27EB3ED4" w14:textId="77777777" w:rsidR="007855B1" w:rsidRPr="007855B1" w:rsidRDefault="007855B1" w:rsidP="007855B1">
            <w:pPr>
              <w:jc w:val="right"/>
              <w:rPr>
                <w:rFonts w:cs="Arial"/>
                <w:szCs w:val="20"/>
              </w:rPr>
            </w:pPr>
          </w:p>
        </w:tc>
        <w:tc>
          <w:tcPr>
            <w:tcW w:w="3776" w:type="pct"/>
            <w:vAlign w:val="center"/>
          </w:tcPr>
          <w:p w14:paraId="27EB3ED5"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27EB3ED9" w14:textId="77777777" w:rsidTr="007855B1">
        <w:trPr>
          <w:trHeight w:val="850"/>
        </w:trPr>
        <w:tc>
          <w:tcPr>
            <w:tcW w:w="1224" w:type="pct"/>
            <w:vMerge w:val="restart"/>
            <w:shd w:val="clear" w:color="auto" w:fill="FDE4BA" w:themeFill="accent6" w:themeFillTint="66"/>
            <w:vAlign w:val="center"/>
          </w:tcPr>
          <w:p w14:paraId="27EB3ED7"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27EB3ED8" w14:textId="169CB182" w:rsidR="007855B1" w:rsidRPr="00BC3CAC" w:rsidRDefault="003C1501" w:rsidP="007855B1">
            <w:pPr>
              <w:rPr>
                <w:rFonts w:cs="Arial"/>
              </w:rPr>
            </w:pPr>
            <w:r>
              <w:rPr>
                <w:rFonts w:cs="Arial"/>
              </w:rPr>
              <w:t xml:space="preserve">Following implementation and when any invalid AQ corrections using reason code 3 are identified and reversed. </w:t>
            </w:r>
          </w:p>
        </w:tc>
      </w:tr>
      <w:tr w:rsidR="007855B1" w:rsidRPr="00BC3CAC" w14:paraId="27EB3EDC" w14:textId="77777777" w:rsidTr="006B18D0">
        <w:trPr>
          <w:trHeight w:val="70"/>
        </w:trPr>
        <w:tc>
          <w:tcPr>
            <w:tcW w:w="1224" w:type="pct"/>
            <w:vMerge/>
            <w:shd w:val="clear" w:color="auto" w:fill="FDE4BA" w:themeFill="accent6" w:themeFillTint="66"/>
            <w:vAlign w:val="center"/>
          </w:tcPr>
          <w:p w14:paraId="27EB3EDA" w14:textId="77777777" w:rsidR="007855B1" w:rsidRPr="007855B1" w:rsidRDefault="007855B1" w:rsidP="007855B1">
            <w:pPr>
              <w:jc w:val="right"/>
              <w:rPr>
                <w:rFonts w:cs="Arial"/>
                <w:szCs w:val="20"/>
              </w:rPr>
            </w:pPr>
          </w:p>
        </w:tc>
        <w:tc>
          <w:tcPr>
            <w:tcW w:w="3776" w:type="pct"/>
            <w:vAlign w:val="center"/>
          </w:tcPr>
          <w:p w14:paraId="27EB3EDB"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7EB3EDF" w14:textId="77777777" w:rsidTr="007855B1">
        <w:trPr>
          <w:trHeight w:val="850"/>
        </w:trPr>
        <w:tc>
          <w:tcPr>
            <w:tcW w:w="1224" w:type="pct"/>
            <w:vMerge w:val="restart"/>
            <w:shd w:val="clear" w:color="auto" w:fill="FDE4BA" w:themeFill="accent6" w:themeFillTint="66"/>
            <w:vAlign w:val="center"/>
          </w:tcPr>
          <w:p w14:paraId="27EB3EDD"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7EB3EDE" w14:textId="7673144B" w:rsidR="007855B1" w:rsidRDefault="00B33FF5" w:rsidP="007855B1">
            <w:pPr>
              <w:rPr>
                <w:rFonts w:cs="Arial"/>
              </w:rPr>
            </w:pPr>
            <w:r>
              <w:rPr>
                <w:rFonts w:cs="Arial"/>
              </w:rPr>
              <w:t>The benefit is dependent on Modification 0746 being approved for the CDSP to deliver this change.</w:t>
            </w:r>
          </w:p>
        </w:tc>
      </w:tr>
      <w:tr w:rsidR="007855B1" w:rsidRPr="00BC3CAC" w14:paraId="27EB3EE2" w14:textId="77777777" w:rsidTr="007855B1">
        <w:trPr>
          <w:trHeight w:val="403"/>
        </w:trPr>
        <w:tc>
          <w:tcPr>
            <w:tcW w:w="1224" w:type="pct"/>
            <w:vMerge/>
            <w:shd w:val="clear" w:color="auto" w:fill="FDE4BA" w:themeFill="accent6" w:themeFillTint="66"/>
            <w:vAlign w:val="center"/>
          </w:tcPr>
          <w:p w14:paraId="27EB3EE0" w14:textId="77777777" w:rsidR="007855B1" w:rsidRPr="007855B1" w:rsidRDefault="007855B1" w:rsidP="007855B1">
            <w:pPr>
              <w:jc w:val="right"/>
              <w:rPr>
                <w:rFonts w:cs="Arial"/>
                <w:szCs w:val="20"/>
              </w:rPr>
            </w:pPr>
          </w:p>
        </w:tc>
        <w:tc>
          <w:tcPr>
            <w:tcW w:w="3776" w:type="pct"/>
            <w:vAlign w:val="center"/>
          </w:tcPr>
          <w:p w14:paraId="27EB3EE1"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7EB3EE3"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27EB3EE4"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654EC8" w:rsidRPr="00BC3CAC" w14:paraId="27EB3EE7" w14:textId="77777777" w:rsidTr="00212B1C">
        <w:trPr>
          <w:trHeight w:val="403"/>
        </w:trPr>
        <w:tc>
          <w:tcPr>
            <w:tcW w:w="1222" w:type="pct"/>
            <w:shd w:val="clear" w:color="auto" w:fill="B2ECFB" w:themeFill="accent5" w:themeFillTint="66"/>
            <w:vAlign w:val="center"/>
          </w:tcPr>
          <w:p w14:paraId="27EB3EE5" w14:textId="77777777" w:rsidR="00654EC8" w:rsidRPr="00B11FE6" w:rsidRDefault="00654EC8" w:rsidP="00654EC8">
            <w:pPr>
              <w:jc w:val="right"/>
              <w:rPr>
                <w:rFonts w:cs="Arial"/>
                <w:szCs w:val="20"/>
              </w:rPr>
            </w:pPr>
            <w:r>
              <w:rPr>
                <w:rFonts w:cs="Arial"/>
                <w:szCs w:val="20"/>
              </w:rPr>
              <w:t xml:space="preserve">Service Line(s) Impacted - New or existing </w:t>
            </w:r>
          </w:p>
        </w:tc>
        <w:tc>
          <w:tcPr>
            <w:tcW w:w="3778" w:type="pct"/>
            <w:gridSpan w:val="3"/>
            <w:vAlign w:val="center"/>
          </w:tcPr>
          <w:p w14:paraId="2C1E9209" w14:textId="0035B68F" w:rsidR="00DB4BE9" w:rsidRDefault="00DB4BE9" w:rsidP="00654EC8">
            <w:r>
              <w:t xml:space="preserve">Service Area 1: </w:t>
            </w:r>
            <w:r w:rsidRPr="00DB4BE9">
              <w:t>Manage supply point registration</w:t>
            </w:r>
          </w:p>
          <w:p w14:paraId="27A93589" w14:textId="77777777" w:rsidR="00DB4BE9" w:rsidRDefault="00DB4BE9" w:rsidP="00654EC8"/>
          <w:p w14:paraId="27EB3EE6" w14:textId="53F654C3" w:rsidR="00654EC8" w:rsidRDefault="003C1501" w:rsidP="00654EC8">
            <w:pPr>
              <w:rPr>
                <w:rFonts w:cs="Arial"/>
              </w:rPr>
            </w:pPr>
            <w:r>
              <w:t xml:space="preserve">New Service Line(s) anticipated to identify and action retrospective invalid AQ corrections. </w:t>
            </w:r>
          </w:p>
        </w:tc>
      </w:tr>
      <w:tr w:rsidR="00654EC8" w:rsidRPr="00BC3CAC" w14:paraId="27EB3EEA" w14:textId="77777777" w:rsidTr="00212B1C">
        <w:trPr>
          <w:trHeight w:val="403"/>
        </w:trPr>
        <w:tc>
          <w:tcPr>
            <w:tcW w:w="1222" w:type="pct"/>
            <w:shd w:val="clear" w:color="auto" w:fill="B2ECFB" w:themeFill="accent5" w:themeFillTint="66"/>
            <w:vAlign w:val="center"/>
          </w:tcPr>
          <w:p w14:paraId="27EB3EE8" w14:textId="77777777" w:rsidR="00654EC8" w:rsidRDefault="00654EC8" w:rsidP="00654EC8">
            <w:pPr>
              <w:jc w:val="right"/>
              <w:rPr>
                <w:rFonts w:cs="Arial"/>
                <w:szCs w:val="20"/>
              </w:rPr>
            </w:pPr>
            <w:r>
              <w:rPr>
                <w:rFonts w:cs="Arial"/>
                <w:szCs w:val="20"/>
              </w:rPr>
              <w:t>Level of Impact</w:t>
            </w:r>
          </w:p>
        </w:tc>
        <w:tc>
          <w:tcPr>
            <w:tcW w:w="3778" w:type="pct"/>
            <w:gridSpan w:val="3"/>
            <w:vAlign w:val="center"/>
          </w:tcPr>
          <w:p w14:paraId="27EB3EE9" w14:textId="28A478DC" w:rsidR="00654EC8" w:rsidRDefault="00654EC8" w:rsidP="00654EC8">
            <w:pPr>
              <w:rPr>
                <w:rFonts w:cs="Arial"/>
              </w:rPr>
            </w:pPr>
            <w:r>
              <w:rPr>
                <w:rFonts w:cs="Arial"/>
              </w:rPr>
              <w:t>TBC</w:t>
            </w:r>
          </w:p>
        </w:tc>
      </w:tr>
      <w:tr w:rsidR="00654EC8" w:rsidRPr="00BC3CAC" w14:paraId="27EB3EED" w14:textId="77777777" w:rsidTr="00212B1C">
        <w:trPr>
          <w:trHeight w:val="403"/>
        </w:trPr>
        <w:tc>
          <w:tcPr>
            <w:tcW w:w="1222" w:type="pct"/>
            <w:shd w:val="clear" w:color="auto" w:fill="B2ECFB" w:themeFill="accent5" w:themeFillTint="66"/>
            <w:vAlign w:val="center"/>
          </w:tcPr>
          <w:p w14:paraId="27EB3EEB" w14:textId="77777777" w:rsidR="00654EC8" w:rsidRDefault="00654EC8" w:rsidP="00654EC8">
            <w:pPr>
              <w:jc w:val="right"/>
              <w:rPr>
                <w:rFonts w:cs="Arial"/>
                <w:szCs w:val="20"/>
              </w:rPr>
            </w:pPr>
            <w:r>
              <w:rPr>
                <w:rFonts w:cs="Arial"/>
                <w:szCs w:val="20"/>
              </w:rPr>
              <w:t>If None please give justification</w:t>
            </w:r>
          </w:p>
        </w:tc>
        <w:tc>
          <w:tcPr>
            <w:tcW w:w="3778" w:type="pct"/>
            <w:gridSpan w:val="3"/>
            <w:vAlign w:val="center"/>
          </w:tcPr>
          <w:p w14:paraId="27EB3EEC" w14:textId="5A984846" w:rsidR="00654EC8" w:rsidRDefault="00654EC8" w:rsidP="00654EC8">
            <w:pPr>
              <w:rPr>
                <w:rFonts w:cs="Arial"/>
              </w:rPr>
            </w:pPr>
            <w:r>
              <w:rPr>
                <w:rFonts w:cs="Arial"/>
              </w:rPr>
              <w:t>N/A</w:t>
            </w:r>
          </w:p>
        </w:tc>
      </w:tr>
      <w:tr w:rsidR="00654EC8" w:rsidRPr="00BC3CAC" w14:paraId="27EB3EF0" w14:textId="77777777" w:rsidTr="00212B1C">
        <w:trPr>
          <w:trHeight w:val="403"/>
        </w:trPr>
        <w:tc>
          <w:tcPr>
            <w:tcW w:w="1222" w:type="pct"/>
            <w:shd w:val="clear" w:color="auto" w:fill="B2ECFB" w:themeFill="accent5" w:themeFillTint="66"/>
            <w:vAlign w:val="center"/>
          </w:tcPr>
          <w:p w14:paraId="27EB3EEE" w14:textId="77777777" w:rsidR="00654EC8" w:rsidRDefault="00654EC8" w:rsidP="00654EC8">
            <w:pPr>
              <w:jc w:val="right"/>
              <w:rPr>
                <w:rFonts w:cs="Arial"/>
                <w:szCs w:val="20"/>
              </w:rPr>
            </w:pPr>
            <w:r>
              <w:rPr>
                <w:rFonts w:cs="Arial"/>
                <w:szCs w:val="20"/>
              </w:rPr>
              <w:t xml:space="preserve">Impacts on UK Link Manual/ Data Permissions Matrix  </w:t>
            </w:r>
          </w:p>
        </w:tc>
        <w:tc>
          <w:tcPr>
            <w:tcW w:w="3778" w:type="pct"/>
            <w:gridSpan w:val="3"/>
            <w:vAlign w:val="center"/>
          </w:tcPr>
          <w:p w14:paraId="27EB3EEF" w14:textId="40F07C1B" w:rsidR="00654EC8" w:rsidRDefault="00654EC8" w:rsidP="00654EC8">
            <w:pPr>
              <w:rPr>
                <w:rFonts w:cs="Arial"/>
              </w:rPr>
            </w:pPr>
            <w:r>
              <w:rPr>
                <w:rFonts w:cs="Arial"/>
              </w:rPr>
              <w:t>TBC – must be consider as part of the change assessment</w:t>
            </w:r>
          </w:p>
        </w:tc>
      </w:tr>
      <w:tr w:rsidR="00654EC8" w:rsidRPr="00BC3CAC" w14:paraId="27EB3EF3" w14:textId="77777777" w:rsidTr="00212B1C">
        <w:trPr>
          <w:trHeight w:val="403"/>
        </w:trPr>
        <w:tc>
          <w:tcPr>
            <w:tcW w:w="1222" w:type="pct"/>
            <w:shd w:val="clear" w:color="auto" w:fill="B2ECFB" w:themeFill="accent5" w:themeFillTint="66"/>
            <w:vAlign w:val="center"/>
          </w:tcPr>
          <w:p w14:paraId="27EB3EF1" w14:textId="77777777" w:rsidR="00654EC8" w:rsidRDefault="00654EC8" w:rsidP="00654EC8">
            <w:pPr>
              <w:jc w:val="right"/>
              <w:rPr>
                <w:rFonts w:cs="Arial"/>
                <w:szCs w:val="20"/>
              </w:rPr>
            </w:pPr>
            <w:r>
              <w:rPr>
                <w:rFonts w:cs="Arial"/>
                <w:szCs w:val="20"/>
              </w:rPr>
              <w:t>Level of Impact</w:t>
            </w:r>
          </w:p>
        </w:tc>
        <w:tc>
          <w:tcPr>
            <w:tcW w:w="3778" w:type="pct"/>
            <w:gridSpan w:val="3"/>
            <w:vAlign w:val="center"/>
          </w:tcPr>
          <w:p w14:paraId="27EB3EF2" w14:textId="13CB5874" w:rsidR="00654EC8" w:rsidRDefault="00654EC8" w:rsidP="00654EC8">
            <w:pPr>
              <w:rPr>
                <w:rFonts w:cs="Arial"/>
              </w:rPr>
            </w:pPr>
            <w:r>
              <w:rPr>
                <w:rFonts w:cs="Arial"/>
              </w:rPr>
              <w:t>TBC</w:t>
            </w:r>
          </w:p>
        </w:tc>
      </w:tr>
      <w:tr w:rsidR="00654EC8" w:rsidRPr="00BC3CAC" w14:paraId="27EB3EF6" w14:textId="77777777" w:rsidTr="00212B1C">
        <w:trPr>
          <w:trHeight w:val="403"/>
        </w:trPr>
        <w:tc>
          <w:tcPr>
            <w:tcW w:w="1222" w:type="pct"/>
            <w:shd w:val="clear" w:color="auto" w:fill="B2ECFB" w:themeFill="accent5" w:themeFillTint="66"/>
            <w:vAlign w:val="center"/>
          </w:tcPr>
          <w:p w14:paraId="27EB3EF4" w14:textId="77777777" w:rsidR="00654EC8" w:rsidRDefault="00654EC8" w:rsidP="00654EC8">
            <w:pPr>
              <w:jc w:val="right"/>
              <w:rPr>
                <w:rFonts w:cs="Arial"/>
                <w:szCs w:val="20"/>
              </w:rPr>
            </w:pPr>
            <w:r>
              <w:rPr>
                <w:rFonts w:cs="Arial"/>
                <w:szCs w:val="20"/>
              </w:rPr>
              <w:t xml:space="preserve">If None please give justification </w:t>
            </w:r>
          </w:p>
        </w:tc>
        <w:tc>
          <w:tcPr>
            <w:tcW w:w="3778" w:type="pct"/>
            <w:gridSpan w:val="3"/>
            <w:vAlign w:val="center"/>
          </w:tcPr>
          <w:p w14:paraId="27EB3EF5" w14:textId="7C8312A3" w:rsidR="00654EC8" w:rsidRDefault="00654EC8" w:rsidP="00654EC8">
            <w:pPr>
              <w:rPr>
                <w:rFonts w:cs="Arial"/>
              </w:rPr>
            </w:pPr>
            <w:r>
              <w:rPr>
                <w:rFonts w:cs="Arial"/>
              </w:rPr>
              <w:t>N/A</w:t>
            </w:r>
          </w:p>
        </w:tc>
      </w:tr>
      <w:tr w:rsidR="00654EC8" w:rsidRPr="00BC3CAC" w14:paraId="27EB3EFC" w14:textId="77777777" w:rsidTr="00A57CE8">
        <w:trPr>
          <w:trHeight w:val="403"/>
        </w:trPr>
        <w:tc>
          <w:tcPr>
            <w:tcW w:w="1222" w:type="pct"/>
            <w:vMerge w:val="restart"/>
            <w:shd w:val="clear" w:color="auto" w:fill="B2ECFB" w:themeFill="accent5" w:themeFillTint="66"/>
            <w:vAlign w:val="center"/>
          </w:tcPr>
          <w:p w14:paraId="27EB3EF7" w14:textId="77777777" w:rsidR="00654EC8" w:rsidRDefault="00654EC8" w:rsidP="00654EC8">
            <w:pPr>
              <w:jc w:val="right"/>
              <w:rPr>
                <w:rFonts w:cs="Arial"/>
                <w:szCs w:val="20"/>
              </w:rPr>
            </w:pPr>
            <w:r w:rsidRPr="00B11FE6">
              <w:rPr>
                <w:rFonts w:cs="Arial"/>
                <w:szCs w:val="20"/>
              </w:rPr>
              <w:t>Funding Classes</w:t>
            </w:r>
          </w:p>
          <w:p w14:paraId="27EB3EF8" w14:textId="77777777" w:rsidR="00654EC8" w:rsidRDefault="00654EC8" w:rsidP="00654EC8">
            <w:pPr>
              <w:jc w:val="right"/>
              <w:rPr>
                <w:rFonts w:cs="Arial"/>
                <w:szCs w:val="20"/>
              </w:rPr>
            </w:pPr>
            <w:r>
              <w:rPr>
                <w:rFonts w:cs="Arial"/>
                <w:szCs w:val="20"/>
              </w:rPr>
              <w:t>:</w:t>
            </w:r>
          </w:p>
        </w:tc>
        <w:tc>
          <w:tcPr>
            <w:tcW w:w="1911" w:type="pct"/>
            <w:shd w:val="clear" w:color="auto" w:fill="B2ECFB" w:themeFill="accent5" w:themeFillTint="66"/>
            <w:vAlign w:val="center"/>
          </w:tcPr>
          <w:p w14:paraId="27EB3EF9" w14:textId="77777777" w:rsidR="00654EC8" w:rsidRDefault="00654EC8" w:rsidP="00654EC8">
            <w:pPr>
              <w:rPr>
                <w:rFonts w:cs="Arial"/>
              </w:rPr>
            </w:pPr>
            <w:r>
              <w:rPr>
                <w:rFonts w:cs="Arial"/>
              </w:rPr>
              <w:t>Customer Classes/ Funding</w:t>
            </w:r>
          </w:p>
        </w:tc>
        <w:tc>
          <w:tcPr>
            <w:tcW w:w="840" w:type="pct"/>
            <w:shd w:val="clear" w:color="auto" w:fill="B2ECFB" w:themeFill="accent5" w:themeFillTint="66"/>
            <w:vAlign w:val="center"/>
          </w:tcPr>
          <w:p w14:paraId="27EB3EFA" w14:textId="77777777" w:rsidR="00654EC8" w:rsidRDefault="00654EC8" w:rsidP="00654EC8">
            <w:pPr>
              <w:rPr>
                <w:rFonts w:cs="Arial"/>
              </w:rPr>
            </w:pPr>
            <w:r>
              <w:rPr>
                <w:rFonts w:cs="Arial"/>
              </w:rPr>
              <w:t>Delivery of Change</w:t>
            </w:r>
          </w:p>
        </w:tc>
        <w:tc>
          <w:tcPr>
            <w:tcW w:w="1027" w:type="pct"/>
            <w:shd w:val="clear" w:color="auto" w:fill="B2ECFB" w:themeFill="accent5" w:themeFillTint="66"/>
            <w:vAlign w:val="center"/>
          </w:tcPr>
          <w:p w14:paraId="27EB3EFB" w14:textId="77777777" w:rsidR="00654EC8" w:rsidRDefault="00654EC8" w:rsidP="00654EC8">
            <w:pPr>
              <w:rPr>
                <w:rFonts w:cs="Arial"/>
              </w:rPr>
            </w:pPr>
            <w:r>
              <w:rPr>
                <w:rFonts w:cs="Arial"/>
              </w:rPr>
              <w:t xml:space="preserve">On-going Budget Amendment </w:t>
            </w:r>
          </w:p>
        </w:tc>
      </w:tr>
      <w:tr w:rsidR="00654EC8" w:rsidRPr="00BC3CAC" w14:paraId="27EB3F01" w14:textId="77777777" w:rsidTr="00A57CE8">
        <w:trPr>
          <w:trHeight w:val="403"/>
        </w:trPr>
        <w:tc>
          <w:tcPr>
            <w:tcW w:w="1222" w:type="pct"/>
            <w:vMerge/>
            <w:shd w:val="clear" w:color="auto" w:fill="B2ECFB" w:themeFill="accent5" w:themeFillTint="66"/>
            <w:vAlign w:val="center"/>
          </w:tcPr>
          <w:p w14:paraId="27EB3EFD" w14:textId="77777777" w:rsidR="00654EC8" w:rsidRDefault="00654EC8" w:rsidP="00654EC8">
            <w:pPr>
              <w:jc w:val="right"/>
              <w:rPr>
                <w:rFonts w:cs="Arial"/>
                <w:szCs w:val="20"/>
              </w:rPr>
            </w:pPr>
          </w:p>
        </w:tc>
        <w:tc>
          <w:tcPr>
            <w:tcW w:w="1911" w:type="pct"/>
            <w:vAlign w:val="center"/>
          </w:tcPr>
          <w:p w14:paraId="27EB3EFE" w14:textId="77777777" w:rsidR="00654EC8" w:rsidRPr="00BC3CAC" w:rsidRDefault="005A081F" w:rsidP="00654EC8">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654EC8">
                  <w:rPr>
                    <w:rFonts w:ascii="MS Gothic" w:eastAsia="MS Gothic" w:hAnsi="MS Gothic" w:cs="Arial" w:hint="eastAsia"/>
                    <w:szCs w:val="20"/>
                  </w:rPr>
                  <w:t>☐</w:t>
                </w:r>
              </w:sdtContent>
            </w:sdt>
            <w:r w:rsidR="00654EC8">
              <w:rPr>
                <w:rFonts w:cs="Arial"/>
                <w:szCs w:val="20"/>
              </w:rPr>
              <w:t xml:space="preserve"> Shipper</w:t>
            </w:r>
          </w:p>
        </w:tc>
        <w:tc>
          <w:tcPr>
            <w:tcW w:w="840" w:type="pct"/>
            <w:vAlign w:val="center"/>
          </w:tcPr>
          <w:p w14:paraId="27EB3EFF" w14:textId="77777777" w:rsidR="00654EC8" w:rsidRPr="00BC3CAC" w:rsidRDefault="00654EC8" w:rsidP="00654EC8">
            <w:pPr>
              <w:rPr>
                <w:rFonts w:cs="Arial"/>
              </w:rPr>
            </w:pPr>
            <w:r>
              <w:rPr>
                <w:rFonts w:cs="Arial"/>
              </w:rPr>
              <w:t>XX %</w:t>
            </w:r>
          </w:p>
        </w:tc>
        <w:tc>
          <w:tcPr>
            <w:tcW w:w="1027" w:type="pct"/>
            <w:vAlign w:val="center"/>
          </w:tcPr>
          <w:p w14:paraId="27EB3F00" w14:textId="77777777" w:rsidR="00654EC8" w:rsidRPr="00BC3CAC" w:rsidRDefault="00654EC8" w:rsidP="00654EC8">
            <w:pPr>
              <w:rPr>
                <w:rFonts w:cs="Arial"/>
              </w:rPr>
            </w:pPr>
            <w:r>
              <w:rPr>
                <w:rFonts w:cs="Arial"/>
              </w:rPr>
              <w:t>XX %</w:t>
            </w:r>
          </w:p>
        </w:tc>
      </w:tr>
      <w:tr w:rsidR="00654EC8" w:rsidRPr="00BC3CAC" w14:paraId="27EB3F06" w14:textId="77777777" w:rsidTr="00A57CE8">
        <w:trPr>
          <w:trHeight w:val="403"/>
        </w:trPr>
        <w:tc>
          <w:tcPr>
            <w:tcW w:w="1222" w:type="pct"/>
            <w:vMerge/>
            <w:shd w:val="clear" w:color="auto" w:fill="B2ECFB" w:themeFill="accent5" w:themeFillTint="66"/>
            <w:vAlign w:val="center"/>
          </w:tcPr>
          <w:p w14:paraId="27EB3F02" w14:textId="77777777" w:rsidR="00654EC8" w:rsidRDefault="00654EC8" w:rsidP="00654EC8">
            <w:pPr>
              <w:jc w:val="right"/>
              <w:rPr>
                <w:rFonts w:cs="Arial"/>
                <w:szCs w:val="20"/>
              </w:rPr>
            </w:pPr>
          </w:p>
        </w:tc>
        <w:tc>
          <w:tcPr>
            <w:tcW w:w="1911" w:type="pct"/>
            <w:vAlign w:val="center"/>
          </w:tcPr>
          <w:p w14:paraId="27EB3F03" w14:textId="77777777" w:rsidR="00654EC8" w:rsidRPr="00BC3CAC" w:rsidRDefault="005A081F" w:rsidP="00654EC8">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654EC8">
                  <w:rPr>
                    <w:rFonts w:ascii="MS Gothic" w:eastAsia="MS Gothic" w:hAnsi="MS Gothic" w:cs="Arial" w:hint="eastAsia"/>
                    <w:szCs w:val="20"/>
                  </w:rPr>
                  <w:t>☐</w:t>
                </w:r>
              </w:sdtContent>
            </w:sdt>
            <w:r w:rsidR="00654EC8">
              <w:rPr>
                <w:rFonts w:cs="Arial"/>
                <w:szCs w:val="20"/>
              </w:rPr>
              <w:t xml:space="preserve"> National Grid Transmission</w:t>
            </w:r>
          </w:p>
        </w:tc>
        <w:tc>
          <w:tcPr>
            <w:tcW w:w="840" w:type="pct"/>
            <w:vAlign w:val="center"/>
          </w:tcPr>
          <w:p w14:paraId="27EB3F04" w14:textId="77777777" w:rsidR="00654EC8" w:rsidRPr="00BC3CAC" w:rsidRDefault="00654EC8" w:rsidP="00654EC8">
            <w:pPr>
              <w:rPr>
                <w:rFonts w:cs="Arial"/>
              </w:rPr>
            </w:pPr>
            <w:r>
              <w:rPr>
                <w:rFonts w:cs="Arial"/>
              </w:rPr>
              <w:t>XX %</w:t>
            </w:r>
          </w:p>
        </w:tc>
        <w:tc>
          <w:tcPr>
            <w:tcW w:w="1027" w:type="pct"/>
            <w:vAlign w:val="center"/>
          </w:tcPr>
          <w:p w14:paraId="27EB3F05" w14:textId="77777777" w:rsidR="00654EC8" w:rsidRPr="00BC3CAC" w:rsidRDefault="00654EC8" w:rsidP="00654EC8">
            <w:pPr>
              <w:rPr>
                <w:rFonts w:cs="Arial"/>
              </w:rPr>
            </w:pPr>
            <w:r>
              <w:rPr>
                <w:rFonts w:cs="Arial"/>
              </w:rPr>
              <w:t>XX %</w:t>
            </w:r>
          </w:p>
        </w:tc>
      </w:tr>
      <w:tr w:rsidR="00654EC8" w:rsidRPr="00BC3CAC" w14:paraId="27EB3F0B" w14:textId="77777777" w:rsidTr="00A57CE8">
        <w:trPr>
          <w:trHeight w:val="403"/>
        </w:trPr>
        <w:tc>
          <w:tcPr>
            <w:tcW w:w="1222" w:type="pct"/>
            <w:vMerge/>
            <w:shd w:val="clear" w:color="auto" w:fill="B2ECFB" w:themeFill="accent5" w:themeFillTint="66"/>
            <w:vAlign w:val="center"/>
          </w:tcPr>
          <w:p w14:paraId="27EB3F07" w14:textId="77777777" w:rsidR="00654EC8" w:rsidRDefault="00654EC8" w:rsidP="00654EC8">
            <w:pPr>
              <w:jc w:val="right"/>
              <w:rPr>
                <w:rFonts w:cs="Arial"/>
                <w:szCs w:val="20"/>
              </w:rPr>
            </w:pPr>
          </w:p>
        </w:tc>
        <w:tc>
          <w:tcPr>
            <w:tcW w:w="1911" w:type="pct"/>
            <w:vAlign w:val="center"/>
          </w:tcPr>
          <w:p w14:paraId="27EB3F08" w14:textId="77777777" w:rsidR="00654EC8" w:rsidRPr="00BC3CAC" w:rsidRDefault="005A081F" w:rsidP="00654EC8">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654EC8">
                  <w:rPr>
                    <w:rFonts w:ascii="MS Gothic" w:eastAsia="MS Gothic" w:hAnsi="MS Gothic" w:cs="Arial" w:hint="eastAsia"/>
                    <w:szCs w:val="20"/>
                  </w:rPr>
                  <w:t>☐</w:t>
                </w:r>
              </w:sdtContent>
            </w:sdt>
            <w:r w:rsidR="00654EC8">
              <w:rPr>
                <w:rFonts w:cs="Arial"/>
                <w:szCs w:val="20"/>
              </w:rPr>
              <w:t xml:space="preserve"> Distribution Network Operator</w:t>
            </w:r>
          </w:p>
        </w:tc>
        <w:tc>
          <w:tcPr>
            <w:tcW w:w="840" w:type="pct"/>
            <w:vAlign w:val="center"/>
          </w:tcPr>
          <w:p w14:paraId="27EB3F09" w14:textId="77777777" w:rsidR="00654EC8" w:rsidRPr="00BC3CAC" w:rsidRDefault="00654EC8" w:rsidP="00654EC8">
            <w:pPr>
              <w:rPr>
                <w:rFonts w:cs="Arial"/>
              </w:rPr>
            </w:pPr>
            <w:r>
              <w:rPr>
                <w:rFonts w:cs="Arial"/>
              </w:rPr>
              <w:t>XX %</w:t>
            </w:r>
          </w:p>
        </w:tc>
        <w:tc>
          <w:tcPr>
            <w:tcW w:w="1027" w:type="pct"/>
            <w:vAlign w:val="center"/>
          </w:tcPr>
          <w:p w14:paraId="27EB3F0A" w14:textId="77777777" w:rsidR="00654EC8" w:rsidRPr="00BC3CAC" w:rsidRDefault="00654EC8" w:rsidP="00654EC8">
            <w:pPr>
              <w:rPr>
                <w:rFonts w:cs="Arial"/>
              </w:rPr>
            </w:pPr>
            <w:r>
              <w:rPr>
                <w:rFonts w:cs="Arial"/>
              </w:rPr>
              <w:t>XX %</w:t>
            </w:r>
          </w:p>
        </w:tc>
      </w:tr>
      <w:tr w:rsidR="00654EC8" w:rsidRPr="00BC3CAC" w14:paraId="27EB3F10" w14:textId="77777777" w:rsidTr="00A57CE8">
        <w:trPr>
          <w:trHeight w:val="403"/>
        </w:trPr>
        <w:tc>
          <w:tcPr>
            <w:tcW w:w="1222" w:type="pct"/>
            <w:vMerge/>
            <w:shd w:val="clear" w:color="auto" w:fill="B2ECFB" w:themeFill="accent5" w:themeFillTint="66"/>
            <w:vAlign w:val="center"/>
          </w:tcPr>
          <w:p w14:paraId="27EB3F0C" w14:textId="77777777" w:rsidR="00654EC8" w:rsidRDefault="00654EC8" w:rsidP="00654EC8">
            <w:pPr>
              <w:jc w:val="right"/>
              <w:rPr>
                <w:rFonts w:cs="Arial"/>
                <w:szCs w:val="20"/>
              </w:rPr>
            </w:pPr>
          </w:p>
        </w:tc>
        <w:tc>
          <w:tcPr>
            <w:tcW w:w="1911" w:type="pct"/>
            <w:vAlign w:val="center"/>
          </w:tcPr>
          <w:p w14:paraId="27EB3F0D" w14:textId="77777777" w:rsidR="00654EC8" w:rsidRPr="00BC3CAC" w:rsidRDefault="005A081F" w:rsidP="00654EC8">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654EC8">
                  <w:rPr>
                    <w:rFonts w:ascii="MS Gothic" w:eastAsia="MS Gothic" w:hAnsi="MS Gothic" w:cs="Arial" w:hint="eastAsia"/>
                    <w:szCs w:val="20"/>
                  </w:rPr>
                  <w:t>☐</w:t>
                </w:r>
              </w:sdtContent>
            </w:sdt>
            <w:r w:rsidR="00654EC8">
              <w:rPr>
                <w:rFonts w:cs="Arial"/>
                <w:szCs w:val="20"/>
              </w:rPr>
              <w:t xml:space="preserve"> IGT</w:t>
            </w:r>
          </w:p>
        </w:tc>
        <w:tc>
          <w:tcPr>
            <w:tcW w:w="840" w:type="pct"/>
            <w:vAlign w:val="center"/>
          </w:tcPr>
          <w:p w14:paraId="27EB3F0E" w14:textId="77777777" w:rsidR="00654EC8" w:rsidRPr="00BC3CAC" w:rsidRDefault="00654EC8" w:rsidP="00654EC8">
            <w:pPr>
              <w:rPr>
                <w:rFonts w:cs="Arial"/>
              </w:rPr>
            </w:pPr>
            <w:r>
              <w:rPr>
                <w:rFonts w:cs="Arial"/>
              </w:rPr>
              <w:t>XX %</w:t>
            </w:r>
          </w:p>
        </w:tc>
        <w:tc>
          <w:tcPr>
            <w:tcW w:w="1027" w:type="pct"/>
            <w:vAlign w:val="center"/>
          </w:tcPr>
          <w:p w14:paraId="27EB3F0F" w14:textId="77777777" w:rsidR="00654EC8" w:rsidRPr="00BC3CAC" w:rsidRDefault="00654EC8" w:rsidP="00654EC8">
            <w:pPr>
              <w:rPr>
                <w:rFonts w:cs="Arial"/>
              </w:rPr>
            </w:pPr>
            <w:r>
              <w:rPr>
                <w:rFonts w:cs="Arial"/>
              </w:rPr>
              <w:t>XX %</w:t>
            </w:r>
          </w:p>
        </w:tc>
      </w:tr>
      <w:tr w:rsidR="00654EC8" w:rsidRPr="00BC3CAC" w14:paraId="27EB3F15" w14:textId="77777777" w:rsidTr="00A57CE8">
        <w:trPr>
          <w:trHeight w:val="403"/>
        </w:trPr>
        <w:tc>
          <w:tcPr>
            <w:tcW w:w="1222" w:type="pct"/>
            <w:vMerge/>
            <w:shd w:val="clear" w:color="auto" w:fill="B2ECFB" w:themeFill="accent5" w:themeFillTint="66"/>
            <w:vAlign w:val="center"/>
          </w:tcPr>
          <w:p w14:paraId="27EB3F11" w14:textId="77777777" w:rsidR="00654EC8" w:rsidRDefault="00654EC8" w:rsidP="00654EC8">
            <w:pPr>
              <w:jc w:val="right"/>
              <w:rPr>
                <w:rFonts w:cs="Arial"/>
                <w:szCs w:val="20"/>
              </w:rPr>
            </w:pPr>
          </w:p>
        </w:tc>
        <w:tc>
          <w:tcPr>
            <w:tcW w:w="1911" w:type="pct"/>
            <w:vAlign w:val="center"/>
          </w:tcPr>
          <w:p w14:paraId="27EB3F12" w14:textId="77777777" w:rsidR="00654EC8" w:rsidRPr="00BC3CAC" w:rsidRDefault="005A081F" w:rsidP="00654EC8">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654EC8">
                  <w:rPr>
                    <w:rFonts w:ascii="MS Gothic" w:eastAsia="MS Gothic" w:hAnsi="MS Gothic" w:cs="Arial" w:hint="eastAsia"/>
                    <w:szCs w:val="20"/>
                  </w:rPr>
                  <w:t>☐</w:t>
                </w:r>
              </w:sdtContent>
            </w:sdt>
            <w:r w:rsidR="00654EC8">
              <w:rPr>
                <w:rFonts w:cs="Arial"/>
                <w:szCs w:val="20"/>
              </w:rPr>
              <w:t xml:space="preserve"> Other &lt;please specify&gt;</w:t>
            </w:r>
          </w:p>
        </w:tc>
        <w:tc>
          <w:tcPr>
            <w:tcW w:w="840" w:type="pct"/>
            <w:vAlign w:val="center"/>
          </w:tcPr>
          <w:p w14:paraId="27EB3F13" w14:textId="77777777" w:rsidR="00654EC8" w:rsidRPr="00BC3CAC" w:rsidRDefault="00654EC8" w:rsidP="00654EC8">
            <w:pPr>
              <w:rPr>
                <w:rFonts w:cs="Arial"/>
              </w:rPr>
            </w:pPr>
            <w:r>
              <w:rPr>
                <w:rFonts w:cs="Arial"/>
              </w:rPr>
              <w:t>XX %</w:t>
            </w:r>
          </w:p>
        </w:tc>
        <w:tc>
          <w:tcPr>
            <w:tcW w:w="1027" w:type="pct"/>
            <w:vAlign w:val="center"/>
          </w:tcPr>
          <w:p w14:paraId="27EB3F14" w14:textId="77777777" w:rsidR="00654EC8" w:rsidRPr="00BC3CAC" w:rsidRDefault="00654EC8" w:rsidP="00654EC8">
            <w:pPr>
              <w:rPr>
                <w:rFonts w:cs="Arial"/>
              </w:rPr>
            </w:pPr>
            <w:r>
              <w:rPr>
                <w:rFonts w:cs="Arial"/>
              </w:rPr>
              <w:t>XX %</w:t>
            </w:r>
          </w:p>
        </w:tc>
      </w:tr>
      <w:tr w:rsidR="00654EC8" w:rsidRPr="00BC3CAC" w14:paraId="27EB3F18" w14:textId="77777777" w:rsidTr="00212B1C">
        <w:trPr>
          <w:trHeight w:val="403"/>
        </w:trPr>
        <w:tc>
          <w:tcPr>
            <w:tcW w:w="1222" w:type="pct"/>
            <w:shd w:val="clear" w:color="auto" w:fill="B2ECFB" w:themeFill="accent5" w:themeFillTint="66"/>
            <w:vAlign w:val="center"/>
          </w:tcPr>
          <w:p w14:paraId="27EB3F16" w14:textId="77777777" w:rsidR="00654EC8" w:rsidRDefault="00654EC8" w:rsidP="00654EC8">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27EB3F17" w14:textId="4B2D0940" w:rsidR="00654EC8" w:rsidRDefault="003C1501" w:rsidP="00654EC8">
            <w:pPr>
              <w:rPr>
                <w:rFonts w:cs="Arial"/>
              </w:rPr>
            </w:pPr>
            <w:r>
              <w:rPr>
                <w:rFonts w:cs="Arial"/>
              </w:rPr>
              <w:t xml:space="preserve">An assessment will be required to understand the effort associated with this change however it is worth noting that the solution is expected to be predominantly manual. </w:t>
            </w:r>
          </w:p>
        </w:tc>
      </w:tr>
      <w:tr w:rsidR="00654EC8" w:rsidRPr="00BC3CAC" w14:paraId="27EB3F1B" w14:textId="77777777" w:rsidTr="00212B1C">
        <w:trPr>
          <w:trHeight w:val="403"/>
        </w:trPr>
        <w:tc>
          <w:tcPr>
            <w:tcW w:w="1222" w:type="pct"/>
            <w:shd w:val="clear" w:color="auto" w:fill="B2ECFB" w:themeFill="accent5" w:themeFillTint="66"/>
            <w:vAlign w:val="center"/>
          </w:tcPr>
          <w:p w14:paraId="27EB3F19" w14:textId="77777777" w:rsidR="00654EC8" w:rsidRDefault="00654EC8" w:rsidP="00654EC8">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27B5843B" w14:textId="77777777" w:rsidR="00654EC8" w:rsidRDefault="00654EC8" w:rsidP="00654EC8">
            <w:pPr>
              <w:rPr>
                <w:rFonts w:cs="Arial"/>
              </w:rPr>
            </w:pPr>
            <w:r w:rsidRPr="004A43DA">
              <w:rPr>
                <w:rFonts w:cs="Arial"/>
              </w:rPr>
              <w:t xml:space="preserve">The existing Service Line for AQ </w:t>
            </w:r>
            <w:r>
              <w:rPr>
                <w:rFonts w:cs="Arial"/>
              </w:rPr>
              <w:t>amendments</w:t>
            </w:r>
            <w:r w:rsidRPr="004A43DA">
              <w:rPr>
                <w:rFonts w:cs="Arial"/>
              </w:rPr>
              <w:t xml:space="preserve"> is under Service Area 1 (ASGT-CS SA1-06) which is 100% Shipper funded.</w:t>
            </w:r>
            <w:r w:rsidRPr="008B741E">
              <w:rPr>
                <w:rFonts w:cs="Arial"/>
              </w:rPr>
              <w:t xml:space="preserve"> </w:t>
            </w:r>
          </w:p>
          <w:p w14:paraId="27EB3F1A" w14:textId="31410DA7" w:rsidR="00654EC8" w:rsidRDefault="00654EC8" w:rsidP="00654EC8">
            <w:pPr>
              <w:rPr>
                <w:rFonts w:cs="Arial"/>
              </w:rPr>
            </w:pPr>
          </w:p>
        </w:tc>
      </w:tr>
    </w:tbl>
    <w:p w14:paraId="27EB3F1C" w14:textId="77777777" w:rsidR="00156FD9" w:rsidRDefault="00156FD9" w:rsidP="00156FD9">
      <w:pPr>
        <w:pStyle w:val="Heading1"/>
      </w:pPr>
      <w:r>
        <w:lastRenderedPageBreak/>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27EB3F21" w14:textId="77777777" w:rsidTr="006F3657">
        <w:trPr>
          <w:trHeight w:val="403"/>
        </w:trPr>
        <w:tc>
          <w:tcPr>
            <w:tcW w:w="1224" w:type="pct"/>
            <w:shd w:val="clear" w:color="auto" w:fill="B2ECFB" w:themeFill="accent5" w:themeFillTint="66"/>
            <w:vAlign w:val="center"/>
          </w:tcPr>
          <w:p w14:paraId="27EB3F1D"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27EB3F1E" w14:textId="77777777" w:rsidR="006F3657" w:rsidRPr="00BC3CAC" w:rsidRDefault="005A081F"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27EB3F1F" w14:textId="77777777" w:rsidR="006F3657" w:rsidRPr="00BC3CAC" w:rsidRDefault="005A081F"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7EB3F20" w14:textId="77777777" w:rsidR="006F3657" w:rsidRPr="00BC3CAC" w:rsidRDefault="005A081F"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7EB3F25" w14:textId="77777777" w:rsidTr="006F3657">
        <w:trPr>
          <w:trHeight w:val="403"/>
        </w:trPr>
        <w:tc>
          <w:tcPr>
            <w:tcW w:w="1224" w:type="pct"/>
            <w:vMerge w:val="restart"/>
            <w:shd w:val="clear" w:color="auto" w:fill="B2ECFB" w:themeFill="accent5" w:themeFillTint="66"/>
            <w:vAlign w:val="center"/>
          </w:tcPr>
          <w:p w14:paraId="27EB3F22"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7EB3F23" w14:textId="77777777" w:rsidR="006F3657" w:rsidRPr="00BC3CAC" w:rsidRDefault="005A081F"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27EB3F24" w14:textId="77777777" w:rsidR="006F3657" w:rsidRPr="00BC3CAC" w:rsidRDefault="005A081F"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27EB3F29" w14:textId="77777777" w:rsidTr="006F3657">
        <w:trPr>
          <w:trHeight w:val="403"/>
        </w:trPr>
        <w:tc>
          <w:tcPr>
            <w:tcW w:w="1224" w:type="pct"/>
            <w:vMerge/>
            <w:shd w:val="clear" w:color="auto" w:fill="B2ECFB" w:themeFill="accent5" w:themeFillTint="66"/>
            <w:vAlign w:val="center"/>
          </w:tcPr>
          <w:p w14:paraId="27EB3F26" w14:textId="77777777" w:rsidR="006F3657" w:rsidRPr="006F3657" w:rsidRDefault="006F3657" w:rsidP="009C3AAE">
            <w:pPr>
              <w:jc w:val="right"/>
              <w:rPr>
                <w:rFonts w:cs="Arial"/>
                <w:szCs w:val="20"/>
              </w:rPr>
            </w:pPr>
          </w:p>
        </w:tc>
        <w:tc>
          <w:tcPr>
            <w:tcW w:w="1888" w:type="pct"/>
            <w:gridSpan w:val="2"/>
            <w:vAlign w:val="center"/>
          </w:tcPr>
          <w:p w14:paraId="27EB3F27" w14:textId="77777777" w:rsidR="006F3657" w:rsidRPr="00BC3CAC" w:rsidRDefault="005A081F"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27EB3F28" w14:textId="77777777" w:rsidR="006F3657" w:rsidRPr="00BC3CAC" w:rsidRDefault="005A081F"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7EB3F2C" w14:textId="77777777" w:rsidTr="009C3AAE">
        <w:trPr>
          <w:trHeight w:val="403"/>
        </w:trPr>
        <w:tc>
          <w:tcPr>
            <w:tcW w:w="1224" w:type="pct"/>
            <w:shd w:val="clear" w:color="auto" w:fill="B2ECFB" w:themeFill="accent5" w:themeFillTint="66"/>
            <w:vAlign w:val="center"/>
          </w:tcPr>
          <w:p w14:paraId="27EB3F2A"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27EB3F2B" w14:textId="77777777" w:rsidR="006F3657" w:rsidRDefault="006F3657" w:rsidP="009C3AAE">
            <w:pPr>
              <w:rPr>
                <w:rFonts w:cs="Arial"/>
              </w:rPr>
            </w:pPr>
            <w:r w:rsidRPr="006F3657">
              <w:rPr>
                <w:rFonts w:cs="Arial"/>
              </w:rPr>
              <w:t>XX/XX/XXXX</w:t>
            </w:r>
          </w:p>
        </w:tc>
      </w:tr>
    </w:tbl>
    <w:p w14:paraId="27EB3F2D"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27EB3F31" w14:textId="77777777" w:rsidTr="006F3657">
        <w:trPr>
          <w:trHeight w:val="403"/>
        </w:trPr>
        <w:tc>
          <w:tcPr>
            <w:tcW w:w="1224" w:type="pct"/>
            <w:shd w:val="clear" w:color="auto" w:fill="B2ECFB" w:themeFill="accent5" w:themeFillTint="66"/>
            <w:vAlign w:val="center"/>
          </w:tcPr>
          <w:p w14:paraId="27EB3F2E"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27EB3F2F" w14:textId="77777777" w:rsidR="006F3657" w:rsidRPr="00BC3CAC" w:rsidRDefault="005A081F"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27EB3F30" w14:textId="77777777" w:rsidR="006F3657" w:rsidRPr="00BC3CAC" w:rsidRDefault="005A081F"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27EB3F34" w14:textId="77777777" w:rsidTr="009C3AAE">
        <w:trPr>
          <w:trHeight w:val="403"/>
        </w:trPr>
        <w:tc>
          <w:tcPr>
            <w:tcW w:w="1224" w:type="pct"/>
            <w:shd w:val="clear" w:color="auto" w:fill="B2ECFB" w:themeFill="accent5" w:themeFillTint="66"/>
            <w:vAlign w:val="center"/>
          </w:tcPr>
          <w:p w14:paraId="27EB3F3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27EB3F33" w14:textId="77777777" w:rsidR="006F3657" w:rsidRDefault="00FA3F4F" w:rsidP="009C3AAE">
                <w:pPr>
                  <w:rPr>
                    <w:rFonts w:cs="Arial"/>
                  </w:rPr>
                </w:pPr>
                <w:r w:rsidRPr="0040334E">
                  <w:rPr>
                    <w:rStyle w:val="PlaceholderText"/>
                  </w:rPr>
                  <w:t>Click here to enter a date.</w:t>
                </w:r>
              </w:p>
            </w:tc>
          </w:sdtContent>
        </w:sdt>
      </w:tr>
      <w:tr w:rsidR="006F3657" w:rsidRPr="00BC3CAC" w14:paraId="27EB3F37" w14:textId="77777777" w:rsidTr="009C3AAE">
        <w:trPr>
          <w:trHeight w:val="403"/>
        </w:trPr>
        <w:tc>
          <w:tcPr>
            <w:tcW w:w="1224" w:type="pct"/>
            <w:shd w:val="clear" w:color="auto" w:fill="B2ECFB" w:themeFill="accent5" w:themeFillTint="66"/>
            <w:vAlign w:val="center"/>
          </w:tcPr>
          <w:p w14:paraId="27EB3F35"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7EB3F36" w14:textId="77777777" w:rsidR="006F3657" w:rsidRDefault="006F3657" w:rsidP="009C3AAE">
            <w:pPr>
              <w:rPr>
                <w:rFonts w:cs="Arial"/>
              </w:rPr>
            </w:pPr>
          </w:p>
        </w:tc>
      </w:tr>
      <w:tr w:rsidR="006F3657" w:rsidRPr="00BC3CAC" w14:paraId="27EB3F3A" w14:textId="77777777" w:rsidTr="009C3AAE">
        <w:trPr>
          <w:trHeight w:val="403"/>
        </w:trPr>
        <w:tc>
          <w:tcPr>
            <w:tcW w:w="1224" w:type="pct"/>
            <w:shd w:val="clear" w:color="auto" w:fill="B2ECFB" w:themeFill="accent5" w:themeFillTint="66"/>
            <w:vAlign w:val="center"/>
          </w:tcPr>
          <w:p w14:paraId="27EB3F38"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27EB3F39" w14:textId="77777777" w:rsidR="006F3657" w:rsidRDefault="006F3657" w:rsidP="009C3AAE">
            <w:pPr>
              <w:rPr>
                <w:rFonts w:cs="Arial"/>
              </w:rPr>
            </w:pPr>
          </w:p>
        </w:tc>
      </w:tr>
    </w:tbl>
    <w:p w14:paraId="27EB3F3B" w14:textId="77777777" w:rsidR="00156FD9" w:rsidRDefault="00156FD9" w:rsidP="00156FD9"/>
    <w:p w14:paraId="27EB3F3C"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27EB3F40" w14:textId="77777777" w:rsidTr="006F3657">
        <w:trPr>
          <w:trHeight w:val="403"/>
        </w:trPr>
        <w:tc>
          <w:tcPr>
            <w:tcW w:w="1224" w:type="pct"/>
            <w:vMerge w:val="restart"/>
            <w:shd w:val="clear" w:color="auto" w:fill="B2ECFB" w:themeFill="accent5" w:themeFillTint="66"/>
            <w:vAlign w:val="center"/>
          </w:tcPr>
          <w:p w14:paraId="27EB3F3D"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7EB3F3E" w14:textId="77777777" w:rsidR="006F3657" w:rsidRPr="00BC3CAC" w:rsidRDefault="005A081F"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EB3F3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27EB3F44" w14:textId="77777777" w:rsidTr="006F3657">
        <w:trPr>
          <w:trHeight w:val="403"/>
        </w:trPr>
        <w:tc>
          <w:tcPr>
            <w:tcW w:w="1224" w:type="pct"/>
            <w:vMerge/>
            <w:shd w:val="clear" w:color="auto" w:fill="B2ECFB" w:themeFill="accent5" w:themeFillTint="66"/>
            <w:vAlign w:val="center"/>
          </w:tcPr>
          <w:p w14:paraId="27EB3F41" w14:textId="77777777" w:rsidR="006F3657" w:rsidRPr="006F3657" w:rsidRDefault="006F3657" w:rsidP="009C3AAE">
            <w:pPr>
              <w:jc w:val="right"/>
              <w:rPr>
                <w:rFonts w:cs="Arial"/>
                <w:szCs w:val="20"/>
              </w:rPr>
            </w:pPr>
          </w:p>
        </w:tc>
        <w:tc>
          <w:tcPr>
            <w:tcW w:w="2215" w:type="pct"/>
            <w:gridSpan w:val="3"/>
            <w:vAlign w:val="center"/>
          </w:tcPr>
          <w:p w14:paraId="27EB3F42" w14:textId="77777777" w:rsidR="006F3657" w:rsidRPr="00BC3CAC" w:rsidRDefault="005A081F"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EB3F4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7EB3F48" w14:textId="77777777" w:rsidTr="006F3657">
        <w:trPr>
          <w:trHeight w:val="403"/>
        </w:trPr>
        <w:tc>
          <w:tcPr>
            <w:tcW w:w="1224" w:type="pct"/>
            <w:vMerge/>
            <w:shd w:val="clear" w:color="auto" w:fill="B2ECFB" w:themeFill="accent5" w:themeFillTint="66"/>
            <w:vAlign w:val="center"/>
          </w:tcPr>
          <w:p w14:paraId="27EB3F45" w14:textId="77777777" w:rsidR="006F3657" w:rsidRPr="006F3657" w:rsidRDefault="006F3657" w:rsidP="009C3AAE">
            <w:pPr>
              <w:jc w:val="right"/>
              <w:rPr>
                <w:rFonts w:cs="Arial"/>
                <w:szCs w:val="20"/>
              </w:rPr>
            </w:pPr>
          </w:p>
        </w:tc>
        <w:tc>
          <w:tcPr>
            <w:tcW w:w="2215" w:type="pct"/>
            <w:gridSpan w:val="3"/>
            <w:vAlign w:val="center"/>
          </w:tcPr>
          <w:p w14:paraId="27EB3F46" w14:textId="77777777" w:rsidR="006F3657" w:rsidRPr="00BC3CAC" w:rsidRDefault="005A081F"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EB3F4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7EB3F4C" w14:textId="77777777" w:rsidTr="006F3657">
        <w:trPr>
          <w:trHeight w:val="403"/>
        </w:trPr>
        <w:tc>
          <w:tcPr>
            <w:tcW w:w="1224" w:type="pct"/>
            <w:vMerge/>
            <w:shd w:val="clear" w:color="auto" w:fill="B2ECFB" w:themeFill="accent5" w:themeFillTint="66"/>
            <w:vAlign w:val="center"/>
          </w:tcPr>
          <w:p w14:paraId="27EB3F49" w14:textId="77777777" w:rsidR="006F3657" w:rsidRPr="006F3657" w:rsidRDefault="006F3657" w:rsidP="009C3AAE">
            <w:pPr>
              <w:jc w:val="right"/>
              <w:rPr>
                <w:rFonts w:cs="Arial"/>
                <w:szCs w:val="20"/>
              </w:rPr>
            </w:pPr>
          </w:p>
        </w:tc>
        <w:tc>
          <w:tcPr>
            <w:tcW w:w="2215" w:type="pct"/>
            <w:gridSpan w:val="3"/>
            <w:vAlign w:val="center"/>
          </w:tcPr>
          <w:p w14:paraId="27EB3F4A" w14:textId="77777777" w:rsidR="006F3657" w:rsidRPr="00BC3CAC" w:rsidRDefault="005A081F"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7EB3F4B"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7EB3F4F" w14:textId="77777777" w:rsidTr="009C3AAE">
        <w:trPr>
          <w:trHeight w:val="403"/>
        </w:trPr>
        <w:tc>
          <w:tcPr>
            <w:tcW w:w="1224" w:type="pct"/>
            <w:shd w:val="clear" w:color="auto" w:fill="B2ECFB" w:themeFill="accent5" w:themeFillTint="66"/>
            <w:vAlign w:val="center"/>
          </w:tcPr>
          <w:p w14:paraId="27EB3F4D"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27EB3F4E" w14:textId="77777777" w:rsidR="006F3657" w:rsidRDefault="00FA3F4F" w:rsidP="009C3AAE">
                <w:pPr>
                  <w:rPr>
                    <w:rFonts w:cs="Arial"/>
                  </w:rPr>
                </w:pPr>
                <w:r w:rsidRPr="0040334E">
                  <w:rPr>
                    <w:rStyle w:val="PlaceholderText"/>
                  </w:rPr>
                  <w:t>Click here to enter a date.</w:t>
                </w:r>
              </w:p>
            </w:tc>
          </w:sdtContent>
        </w:sdt>
      </w:tr>
      <w:tr w:rsidR="006F3657" w:rsidRPr="00BC3CAC" w14:paraId="27EB3F52" w14:textId="77777777" w:rsidTr="009C3AAE">
        <w:trPr>
          <w:trHeight w:val="403"/>
        </w:trPr>
        <w:tc>
          <w:tcPr>
            <w:tcW w:w="1224" w:type="pct"/>
            <w:shd w:val="clear" w:color="auto" w:fill="B2ECFB" w:themeFill="accent5" w:themeFillTint="66"/>
            <w:vAlign w:val="center"/>
          </w:tcPr>
          <w:p w14:paraId="27EB3F50"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27EB3F51"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27EB3F57" w14:textId="77777777" w:rsidTr="006F3657">
        <w:trPr>
          <w:trHeight w:val="403"/>
        </w:trPr>
        <w:tc>
          <w:tcPr>
            <w:tcW w:w="1224" w:type="pct"/>
            <w:shd w:val="clear" w:color="auto" w:fill="B2ECFB" w:themeFill="accent5" w:themeFillTint="66"/>
            <w:vAlign w:val="center"/>
          </w:tcPr>
          <w:p w14:paraId="27EB3F53"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7EB3F54" w14:textId="77777777" w:rsidR="006F3657" w:rsidRDefault="005A081F"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27EB3F55" w14:textId="77777777" w:rsidR="006F3657" w:rsidRDefault="005A081F"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27EB3F56"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7EB3F58" w14:textId="77777777" w:rsidR="00156FD9" w:rsidRDefault="00156FD9" w:rsidP="00156FD9"/>
    <w:p w14:paraId="27EB3F59" w14:textId="77777777" w:rsidR="006F3657" w:rsidRDefault="006F3657" w:rsidP="00156FD9">
      <w:r w:rsidRPr="006F3657">
        <w:t xml:space="preserve">Please send the completed forms to: </w:t>
      </w:r>
      <w:hyperlink r:id="rId12" w:history="1">
        <w:r w:rsidRPr="0040334E">
          <w:rPr>
            <w:rStyle w:val="Hyperlink"/>
          </w:rPr>
          <w:t>box.xoserve.portfoliooffice@xoserve.com</w:t>
        </w:r>
      </w:hyperlink>
      <w:r>
        <w:t xml:space="preserve"> </w:t>
      </w:r>
    </w:p>
    <w:p w14:paraId="27EB3F5A" w14:textId="77777777" w:rsidR="00156FD9" w:rsidRDefault="00156FD9">
      <w:r>
        <w:br w:type="page"/>
      </w:r>
    </w:p>
    <w:p w14:paraId="27EB3F5B" w14:textId="77777777" w:rsidR="0051349C" w:rsidRDefault="0051349C" w:rsidP="0051349C">
      <w:pPr>
        <w:pStyle w:val="Title"/>
      </w:pPr>
      <w:r>
        <w:lastRenderedPageBreak/>
        <w:t>Version Control</w:t>
      </w:r>
    </w:p>
    <w:p w14:paraId="27EB3F5C"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7EB3F62" w14:textId="77777777" w:rsidTr="00FB1FA8">
        <w:trPr>
          <w:trHeight w:val="403"/>
        </w:trPr>
        <w:tc>
          <w:tcPr>
            <w:tcW w:w="596" w:type="pct"/>
            <w:shd w:val="clear" w:color="auto" w:fill="B2ECFB" w:themeFill="accent5" w:themeFillTint="66"/>
            <w:vAlign w:val="center"/>
          </w:tcPr>
          <w:p w14:paraId="27EB3F5D"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27EB3F5E"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27EB3F5F"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7EB3F60"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27EB3F61" w14:textId="77777777" w:rsidR="0051349C" w:rsidRPr="006C66CA" w:rsidRDefault="0051349C" w:rsidP="0051349C">
            <w:pPr>
              <w:rPr>
                <w:rFonts w:cs="Arial"/>
                <w:szCs w:val="20"/>
              </w:rPr>
            </w:pPr>
            <w:r>
              <w:t>Remarks</w:t>
            </w:r>
          </w:p>
        </w:tc>
      </w:tr>
      <w:tr w:rsidR="0051349C" w:rsidRPr="00470388" w14:paraId="27EB3F68" w14:textId="77777777" w:rsidTr="00FB1FA8">
        <w:trPr>
          <w:trHeight w:val="403"/>
        </w:trPr>
        <w:tc>
          <w:tcPr>
            <w:tcW w:w="596" w:type="pct"/>
            <w:shd w:val="clear" w:color="auto" w:fill="auto"/>
            <w:vAlign w:val="center"/>
          </w:tcPr>
          <w:p w14:paraId="27EB3F63" w14:textId="795664DE" w:rsidR="0051349C" w:rsidRPr="00470388" w:rsidRDefault="005F1C3A" w:rsidP="0051349C">
            <w:pPr>
              <w:rPr>
                <w:rFonts w:cs="Arial"/>
                <w:szCs w:val="20"/>
              </w:rPr>
            </w:pPr>
            <w:r>
              <w:rPr>
                <w:rFonts w:cs="Arial"/>
                <w:szCs w:val="20"/>
              </w:rPr>
              <w:t>1.0</w:t>
            </w:r>
          </w:p>
        </w:tc>
        <w:tc>
          <w:tcPr>
            <w:tcW w:w="766" w:type="pct"/>
            <w:shd w:val="clear" w:color="auto" w:fill="auto"/>
            <w:vAlign w:val="center"/>
          </w:tcPr>
          <w:p w14:paraId="27EB3F64" w14:textId="011B6C34" w:rsidR="0051349C" w:rsidRPr="00470388" w:rsidRDefault="003C1501" w:rsidP="0051349C">
            <w:pPr>
              <w:rPr>
                <w:rFonts w:cs="Arial"/>
                <w:szCs w:val="20"/>
              </w:rPr>
            </w:pPr>
            <w:r>
              <w:rPr>
                <w:rFonts w:cs="Arial"/>
                <w:szCs w:val="20"/>
              </w:rPr>
              <w:t>For Approval</w:t>
            </w:r>
          </w:p>
        </w:tc>
        <w:tc>
          <w:tcPr>
            <w:tcW w:w="767" w:type="pct"/>
            <w:shd w:val="clear" w:color="auto" w:fill="auto"/>
            <w:vAlign w:val="center"/>
          </w:tcPr>
          <w:p w14:paraId="27EB3F65" w14:textId="267F9518" w:rsidR="0051349C" w:rsidRPr="00470388" w:rsidRDefault="005F1C3A" w:rsidP="0051349C">
            <w:pPr>
              <w:rPr>
                <w:rFonts w:cs="Arial"/>
                <w:szCs w:val="20"/>
              </w:rPr>
            </w:pPr>
            <w:r>
              <w:rPr>
                <w:rFonts w:cs="Arial"/>
                <w:szCs w:val="20"/>
              </w:rPr>
              <w:t>26/11/2020</w:t>
            </w:r>
          </w:p>
        </w:tc>
        <w:tc>
          <w:tcPr>
            <w:tcW w:w="921" w:type="pct"/>
            <w:shd w:val="clear" w:color="auto" w:fill="auto"/>
            <w:vAlign w:val="center"/>
          </w:tcPr>
          <w:p w14:paraId="27EB3F66" w14:textId="064C1EA1" w:rsidR="0051349C" w:rsidRPr="00470388" w:rsidRDefault="005F1C3A" w:rsidP="0051349C">
            <w:pPr>
              <w:rPr>
                <w:rFonts w:cs="Arial"/>
                <w:szCs w:val="20"/>
              </w:rPr>
            </w:pPr>
            <w:r>
              <w:rPr>
                <w:rFonts w:cs="Arial"/>
                <w:szCs w:val="20"/>
              </w:rPr>
              <w:t>Kate Lancaster</w:t>
            </w:r>
          </w:p>
        </w:tc>
        <w:tc>
          <w:tcPr>
            <w:tcW w:w="1950" w:type="pct"/>
            <w:shd w:val="clear" w:color="auto" w:fill="auto"/>
            <w:vAlign w:val="center"/>
          </w:tcPr>
          <w:p w14:paraId="27EB3F67" w14:textId="32207905" w:rsidR="0051349C" w:rsidRPr="00470388" w:rsidRDefault="003C1501" w:rsidP="0051349C">
            <w:pPr>
              <w:rPr>
                <w:rFonts w:cs="Arial"/>
                <w:szCs w:val="20"/>
              </w:rPr>
            </w:pPr>
            <w:r>
              <w:rPr>
                <w:rFonts w:cs="Arial"/>
                <w:szCs w:val="20"/>
              </w:rPr>
              <w:t>CP raised</w:t>
            </w:r>
          </w:p>
        </w:tc>
      </w:tr>
    </w:tbl>
    <w:p w14:paraId="27EB3FA2" w14:textId="77777777" w:rsidR="0051349C" w:rsidRDefault="0051349C" w:rsidP="0051349C"/>
    <w:p w14:paraId="27EB3FA3" w14:textId="77777777" w:rsidR="0051349C" w:rsidRDefault="0051349C" w:rsidP="0051349C"/>
    <w:p w14:paraId="27EB3FA4" w14:textId="77777777" w:rsidR="0051349C" w:rsidRDefault="0051349C" w:rsidP="0051349C"/>
    <w:p w14:paraId="27EB3FA5"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5C11B" w14:textId="77777777" w:rsidR="005A081F" w:rsidRDefault="005A081F" w:rsidP="00324744">
      <w:pPr>
        <w:spacing w:after="0" w:line="240" w:lineRule="auto"/>
      </w:pPr>
      <w:r>
        <w:separator/>
      </w:r>
    </w:p>
  </w:endnote>
  <w:endnote w:type="continuationSeparator" w:id="0">
    <w:p w14:paraId="3E6A725F" w14:textId="77777777" w:rsidR="005A081F" w:rsidRDefault="005A081F"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3FAF" w14:textId="3C9D1BD9" w:rsidR="00046BA6" w:rsidRDefault="00046BA6">
    <w:pPr>
      <w:pStyle w:val="Footer"/>
    </w:pPr>
    <w:r>
      <w:rPr>
        <w:noProof/>
      </w:rPr>
      <mc:AlternateContent>
        <mc:Choice Requires="wps">
          <w:drawing>
            <wp:anchor distT="0" distB="0" distL="114300" distR="114300" simplePos="0" relativeHeight="251661312" behindDoc="0" locked="0" layoutInCell="1" allowOverlap="1" wp14:anchorId="27EB3FB4" wp14:editId="27EB3FB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BC7F26"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6478" w14:textId="77777777" w:rsidR="005A081F" w:rsidRDefault="005A081F" w:rsidP="00324744">
      <w:pPr>
        <w:spacing w:after="0" w:line="240" w:lineRule="auto"/>
      </w:pPr>
      <w:r>
        <w:separator/>
      </w:r>
    </w:p>
  </w:footnote>
  <w:footnote w:type="continuationSeparator" w:id="0">
    <w:p w14:paraId="243D2E77" w14:textId="77777777" w:rsidR="005A081F" w:rsidRDefault="005A081F"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3FAE" w14:textId="77777777" w:rsidR="00046BA6" w:rsidRDefault="00046BA6">
    <w:pPr>
      <w:pStyle w:val="Header"/>
    </w:pPr>
    <w:r>
      <w:rPr>
        <w:noProof/>
      </w:rPr>
      <w:drawing>
        <wp:anchor distT="0" distB="0" distL="114300" distR="114300" simplePos="0" relativeHeight="251663360" behindDoc="0" locked="0" layoutInCell="1" allowOverlap="1" wp14:anchorId="27EB3FB0" wp14:editId="27EB3FB1">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EB3FB2" wp14:editId="27EB3FB3">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D1FF58"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C3FE0"/>
    <w:multiLevelType w:val="hybridMultilevel"/>
    <w:tmpl w:val="8820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8"/>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64647"/>
    <w:rsid w:val="000711DC"/>
    <w:rsid w:val="000804DC"/>
    <w:rsid w:val="00093D75"/>
    <w:rsid w:val="000971C3"/>
    <w:rsid w:val="000A1AD1"/>
    <w:rsid w:val="000E3E26"/>
    <w:rsid w:val="00112A91"/>
    <w:rsid w:val="0012208F"/>
    <w:rsid w:val="00122449"/>
    <w:rsid w:val="00125B61"/>
    <w:rsid w:val="00142F7B"/>
    <w:rsid w:val="00144E00"/>
    <w:rsid w:val="00147035"/>
    <w:rsid w:val="00151C09"/>
    <w:rsid w:val="00156FD9"/>
    <w:rsid w:val="00160E3D"/>
    <w:rsid w:val="001751CD"/>
    <w:rsid w:val="00195C86"/>
    <w:rsid w:val="001A626D"/>
    <w:rsid w:val="001B2D13"/>
    <w:rsid w:val="001D1D41"/>
    <w:rsid w:val="001D72FD"/>
    <w:rsid w:val="00212B1C"/>
    <w:rsid w:val="002201FE"/>
    <w:rsid w:val="002247C6"/>
    <w:rsid w:val="00226D34"/>
    <w:rsid w:val="002365D1"/>
    <w:rsid w:val="002438EC"/>
    <w:rsid w:val="002515EE"/>
    <w:rsid w:val="0025533C"/>
    <w:rsid w:val="00271D46"/>
    <w:rsid w:val="0029036C"/>
    <w:rsid w:val="00290A05"/>
    <w:rsid w:val="002A278D"/>
    <w:rsid w:val="002B3FC0"/>
    <w:rsid w:val="002B7E21"/>
    <w:rsid w:val="002C50FA"/>
    <w:rsid w:val="002D053D"/>
    <w:rsid w:val="002D2514"/>
    <w:rsid w:val="002D5C86"/>
    <w:rsid w:val="002F448E"/>
    <w:rsid w:val="002F60DA"/>
    <w:rsid w:val="002F623E"/>
    <w:rsid w:val="00305DE0"/>
    <w:rsid w:val="00310A64"/>
    <w:rsid w:val="00317D19"/>
    <w:rsid w:val="003201A4"/>
    <w:rsid w:val="00324744"/>
    <w:rsid w:val="00336DBA"/>
    <w:rsid w:val="003463C5"/>
    <w:rsid w:val="00347671"/>
    <w:rsid w:val="00377B3E"/>
    <w:rsid w:val="00377EEB"/>
    <w:rsid w:val="003A2B00"/>
    <w:rsid w:val="003A32EA"/>
    <w:rsid w:val="003A5CFC"/>
    <w:rsid w:val="003B1F34"/>
    <w:rsid w:val="003B4D44"/>
    <w:rsid w:val="003B7E16"/>
    <w:rsid w:val="003C1501"/>
    <w:rsid w:val="00400B89"/>
    <w:rsid w:val="00403D4A"/>
    <w:rsid w:val="00407C41"/>
    <w:rsid w:val="00412F77"/>
    <w:rsid w:val="004170AB"/>
    <w:rsid w:val="00426807"/>
    <w:rsid w:val="0044283E"/>
    <w:rsid w:val="00444B59"/>
    <w:rsid w:val="004556AE"/>
    <w:rsid w:val="00464FAE"/>
    <w:rsid w:val="00470388"/>
    <w:rsid w:val="004747D7"/>
    <w:rsid w:val="00477440"/>
    <w:rsid w:val="0049788F"/>
    <w:rsid w:val="004B153A"/>
    <w:rsid w:val="004B4891"/>
    <w:rsid w:val="004C7A9E"/>
    <w:rsid w:val="004F3362"/>
    <w:rsid w:val="005027CC"/>
    <w:rsid w:val="00506CC3"/>
    <w:rsid w:val="00511A0D"/>
    <w:rsid w:val="00511C79"/>
    <w:rsid w:val="005132C1"/>
    <w:rsid w:val="0051349C"/>
    <w:rsid w:val="00516D8E"/>
    <w:rsid w:val="00517F6F"/>
    <w:rsid w:val="00525A7D"/>
    <w:rsid w:val="0055298E"/>
    <w:rsid w:val="0055478D"/>
    <w:rsid w:val="00567C13"/>
    <w:rsid w:val="00570A2E"/>
    <w:rsid w:val="0058557B"/>
    <w:rsid w:val="005A081F"/>
    <w:rsid w:val="005A1776"/>
    <w:rsid w:val="005A47FD"/>
    <w:rsid w:val="005A6B14"/>
    <w:rsid w:val="005A6CFA"/>
    <w:rsid w:val="005C15DD"/>
    <w:rsid w:val="005D0AA4"/>
    <w:rsid w:val="005D4EDB"/>
    <w:rsid w:val="005E4C74"/>
    <w:rsid w:val="005F1BDD"/>
    <w:rsid w:val="005F1C3A"/>
    <w:rsid w:val="006025C7"/>
    <w:rsid w:val="00602977"/>
    <w:rsid w:val="00622762"/>
    <w:rsid w:val="006252AD"/>
    <w:rsid w:val="006514E4"/>
    <w:rsid w:val="00654EC8"/>
    <w:rsid w:val="00667338"/>
    <w:rsid w:val="006718CF"/>
    <w:rsid w:val="00673F8D"/>
    <w:rsid w:val="0067534D"/>
    <w:rsid w:val="0068210E"/>
    <w:rsid w:val="00690A3A"/>
    <w:rsid w:val="006A15AC"/>
    <w:rsid w:val="006A2B81"/>
    <w:rsid w:val="006A2C69"/>
    <w:rsid w:val="006B18D0"/>
    <w:rsid w:val="006B5363"/>
    <w:rsid w:val="006C66CA"/>
    <w:rsid w:val="006F3657"/>
    <w:rsid w:val="007204AB"/>
    <w:rsid w:val="00722970"/>
    <w:rsid w:val="007229EF"/>
    <w:rsid w:val="007243D3"/>
    <w:rsid w:val="00727180"/>
    <w:rsid w:val="00727333"/>
    <w:rsid w:val="0073180F"/>
    <w:rsid w:val="00734A65"/>
    <w:rsid w:val="00746A0B"/>
    <w:rsid w:val="00763DBA"/>
    <w:rsid w:val="007715F3"/>
    <w:rsid w:val="00771B44"/>
    <w:rsid w:val="00773D60"/>
    <w:rsid w:val="00773FEF"/>
    <w:rsid w:val="007836E3"/>
    <w:rsid w:val="007855B1"/>
    <w:rsid w:val="007A2F99"/>
    <w:rsid w:val="007A56DB"/>
    <w:rsid w:val="007C3BE9"/>
    <w:rsid w:val="007D3B36"/>
    <w:rsid w:val="007D4F26"/>
    <w:rsid w:val="007D796E"/>
    <w:rsid w:val="007F09E3"/>
    <w:rsid w:val="00807258"/>
    <w:rsid w:val="0081275F"/>
    <w:rsid w:val="0082322E"/>
    <w:rsid w:val="00833E9C"/>
    <w:rsid w:val="00842011"/>
    <w:rsid w:val="00843613"/>
    <w:rsid w:val="00853AEB"/>
    <w:rsid w:val="00864211"/>
    <w:rsid w:val="00866115"/>
    <w:rsid w:val="00874C46"/>
    <w:rsid w:val="00875BE9"/>
    <w:rsid w:val="00876BE6"/>
    <w:rsid w:val="00886E23"/>
    <w:rsid w:val="008932EE"/>
    <w:rsid w:val="00894BD9"/>
    <w:rsid w:val="00897E29"/>
    <w:rsid w:val="008A0444"/>
    <w:rsid w:val="008B7C4E"/>
    <w:rsid w:val="008B7E39"/>
    <w:rsid w:val="008C078A"/>
    <w:rsid w:val="008E6888"/>
    <w:rsid w:val="008F05D1"/>
    <w:rsid w:val="008F53E8"/>
    <w:rsid w:val="009106B0"/>
    <w:rsid w:val="00917754"/>
    <w:rsid w:val="009252A3"/>
    <w:rsid w:val="00940E1E"/>
    <w:rsid w:val="009439D5"/>
    <w:rsid w:val="00945316"/>
    <w:rsid w:val="0095319A"/>
    <w:rsid w:val="00956337"/>
    <w:rsid w:val="00974BD4"/>
    <w:rsid w:val="00977AD7"/>
    <w:rsid w:val="00977B79"/>
    <w:rsid w:val="009973D8"/>
    <w:rsid w:val="00997CDF"/>
    <w:rsid w:val="009C3AAE"/>
    <w:rsid w:val="009D1EFA"/>
    <w:rsid w:val="009D38A3"/>
    <w:rsid w:val="009D6EE7"/>
    <w:rsid w:val="009E3053"/>
    <w:rsid w:val="009E485B"/>
    <w:rsid w:val="009E6FF9"/>
    <w:rsid w:val="009F04DD"/>
    <w:rsid w:val="009F45A1"/>
    <w:rsid w:val="009F7831"/>
    <w:rsid w:val="00A0488E"/>
    <w:rsid w:val="00A30424"/>
    <w:rsid w:val="00A30CDA"/>
    <w:rsid w:val="00A36159"/>
    <w:rsid w:val="00A3623B"/>
    <w:rsid w:val="00A41B8E"/>
    <w:rsid w:val="00A57CE8"/>
    <w:rsid w:val="00A700B7"/>
    <w:rsid w:val="00A74237"/>
    <w:rsid w:val="00A82A57"/>
    <w:rsid w:val="00AB3C8E"/>
    <w:rsid w:val="00AB5B54"/>
    <w:rsid w:val="00AB63DE"/>
    <w:rsid w:val="00AC7EC6"/>
    <w:rsid w:val="00AD2B28"/>
    <w:rsid w:val="00B00330"/>
    <w:rsid w:val="00B11FE6"/>
    <w:rsid w:val="00B33FF5"/>
    <w:rsid w:val="00B47489"/>
    <w:rsid w:val="00B50EDC"/>
    <w:rsid w:val="00B542B2"/>
    <w:rsid w:val="00B60846"/>
    <w:rsid w:val="00B6118E"/>
    <w:rsid w:val="00B80F5D"/>
    <w:rsid w:val="00B81668"/>
    <w:rsid w:val="00B96EDA"/>
    <w:rsid w:val="00BB0C50"/>
    <w:rsid w:val="00BC00E9"/>
    <w:rsid w:val="00BC3CAC"/>
    <w:rsid w:val="00BC6C45"/>
    <w:rsid w:val="00BD0A45"/>
    <w:rsid w:val="00BD3C98"/>
    <w:rsid w:val="00BD6281"/>
    <w:rsid w:val="00C01CAE"/>
    <w:rsid w:val="00C06409"/>
    <w:rsid w:val="00C0681F"/>
    <w:rsid w:val="00C07B83"/>
    <w:rsid w:val="00C30FB9"/>
    <w:rsid w:val="00C3191B"/>
    <w:rsid w:val="00C34211"/>
    <w:rsid w:val="00C408DE"/>
    <w:rsid w:val="00C44CF7"/>
    <w:rsid w:val="00C4790B"/>
    <w:rsid w:val="00C63328"/>
    <w:rsid w:val="00C67F4A"/>
    <w:rsid w:val="00C70976"/>
    <w:rsid w:val="00C70C83"/>
    <w:rsid w:val="00C923FC"/>
    <w:rsid w:val="00C93BF6"/>
    <w:rsid w:val="00C941BD"/>
    <w:rsid w:val="00CD0553"/>
    <w:rsid w:val="00CD22FC"/>
    <w:rsid w:val="00CF035F"/>
    <w:rsid w:val="00D12DF0"/>
    <w:rsid w:val="00D15204"/>
    <w:rsid w:val="00D164C7"/>
    <w:rsid w:val="00D16D33"/>
    <w:rsid w:val="00D2202F"/>
    <w:rsid w:val="00D26AD6"/>
    <w:rsid w:val="00D348F5"/>
    <w:rsid w:val="00D36766"/>
    <w:rsid w:val="00D42773"/>
    <w:rsid w:val="00D51485"/>
    <w:rsid w:val="00D53B3F"/>
    <w:rsid w:val="00D66C7E"/>
    <w:rsid w:val="00D66F94"/>
    <w:rsid w:val="00D7786F"/>
    <w:rsid w:val="00D877EF"/>
    <w:rsid w:val="00D93896"/>
    <w:rsid w:val="00DA28EC"/>
    <w:rsid w:val="00DA6D80"/>
    <w:rsid w:val="00DB4BE9"/>
    <w:rsid w:val="00DE4CEA"/>
    <w:rsid w:val="00DE697B"/>
    <w:rsid w:val="00E365C3"/>
    <w:rsid w:val="00E366A7"/>
    <w:rsid w:val="00E472C6"/>
    <w:rsid w:val="00E507B9"/>
    <w:rsid w:val="00E562F9"/>
    <w:rsid w:val="00E9128A"/>
    <w:rsid w:val="00E960BE"/>
    <w:rsid w:val="00E97641"/>
    <w:rsid w:val="00EA56F6"/>
    <w:rsid w:val="00EB1D6F"/>
    <w:rsid w:val="00EC51A6"/>
    <w:rsid w:val="00EC5E92"/>
    <w:rsid w:val="00EC622A"/>
    <w:rsid w:val="00EC649B"/>
    <w:rsid w:val="00EC75E7"/>
    <w:rsid w:val="00ED342B"/>
    <w:rsid w:val="00ED41AC"/>
    <w:rsid w:val="00EE56C9"/>
    <w:rsid w:val="00EF2B03"/>
    <w:rsid w:val="00EF7B70"/>
    <w:rsid w:val="00F02291"/>
    <w:rsid w:val="00F12D81"/>
    <w:rsid w:val="00F146A4"/>
    <w:rsid w:val="00F2393F"/>
    <w:rsid w:val="00F26010"/>
    <w:rsid w:val="00F32EA9"/>
    <w:rsid w:val="00F40845"/>
    <w:rsid w:val="00F478AE"/>
    <w:rsid w:val="00F5564D"/>
    <w:rsid w:val="00F72FAC"/>
    <w:rsid w:val="00F83D67"/>
    <w:rsid w:val="00F86F13"/>
    <w:rsid w:val="00F9391E"/>
    <w:rsid w:val="00F94ED5"/>
    <w:rsid w:val="00F95876"/>
    <w:rsid w:val="00FA0009"/>
    <w:rsid w:val="00FA3DA6"/>
    <w:rsid w:val="00FA3F4F"/>
    <w:rsid w:val="00FB04DB"/>
    <w:rsid w:val="00FB1FA8"/>
    <w:rsid w:val="00FB4F8F"/>
    <w:rsid w:val="00FC45E6"/>
    <w:rsid w:val="00FD0500"/>
    <w:rsid w:val="00FD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B3E76"/>
  <w15:docId w15:val="{30F050BA-5A7A-4C3C-875D-4B5D6BEA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E56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sgovernance.co.uk/074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3C75A7"/>
    <w:rsid w:val="0045759E"/>
    <w:rsid w:val="005B4566"/>
    <w:rsid w:val="00675658"/>
    <w:rsid w:val="00783922"/>
    <w:rsid w:val="009A6F66"/>
    <w:rsid w:val="009E4EC9"/>
    <w:rsid w:val="00B22070"/>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7859F-56AD-4EA4-A58A-20910E56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CD0E8-55E5-4E31-8D81-F6F7F19C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5</cp:revision>
  <cp:lastPrinted>2019-02-07T14:31:00Z</cp:lastPrinted>
  <dcterms:created xsi:type="dcterms:W3CDTF">2020-11-27T11:42:00Z</dcterms:created>
  <dcterms:modified xsi:type="dcterms:W3CDTF">2020-11-30T14:20:00Z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