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E928B" w14:textId="77777777" w:rsidR="006A724E" w:rsidRDefault="005F01D1" w:rsidP="006A724E">
      <w:r w:rsidRPr="002C756F">
        <w:rPr>
          <w:noProof/>
          <w:sz w:val="40"/>
          <w:szCs w:val="40"/>
          <w:lang w:eastAsia="en-GB"/>
        </w:rPr>
        <w:drawing>
          <wp:anchor distT="0" distB="0" distL="114300" distR="114300" simplePos="0" relativeHeight="251665408" behindDoc="1" locked="0" layoutInCell="1" allowOverlap="1" wp14:anchorId="244E94F6" wp14:editId="244E94F7">
            <wp:simplePos x="0" y="0"/>
            <wp:positionH relativeFrom="column">
              <wp:posOffset>1224280</wp:posOffset>
            </wp:positionH>
            <wp:positionV relativeFrom="paragraph">
              <wp:posOffset>39370</wp:posOffset>
            </wp:positionV>
            <wp:extent cx="3288665" cy="517525"/>
            <wp:effectExtent l="0" t="0" r="6985" b="0"/>
            <wp:wrapTight wrapText="bothSides">
              <wp:wrapPolygon edited="0">
                <wp:start x="0" y="0"/>
                <wp:lineTo x="0" y="1590"/>
                <wp:lineTo x="626" y="12721"/>
                <wp:lineTo x="0" y="19082"/>
                <wp:lineTo x="0" y="20672"/>
                <wp:lineTo x="21020" y="20672"/>
                <wp:lineTo x="21521" y="17492"/>
                <wp:lineTo x="21521" y="3975"/>
                <wp:lineTo x="208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288665" cy="517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4E928C" w14:textId="77777777" w:rsidR="005F01D1" w:rsidRDefault="005F01D1" w:rsidP="00146769">
      <w:pPr>
        <w:spacing w:after="0" w:line="240" w:lineRule="auto"/>
        <w:jc w:val="center"/>
        <w:rPr>
          <w:rFonts w:asciiTheme="majorHAnsi" w:hAnsiTheme="majorHAnsi" w:cstheme="majorHAnsi"/>
          <w:b/>
          <w:color w:val="3E5AA8"/>
          <w:sz w:val="60"/>
          <w:szCs w:val="60"/>
        </w:rPr>
      </w:pPr>
    </w:p>
    <w:p w14:paraId="244E928D" w14:textId="77777777" w:rsidR="00146769" w:rsidRPr="00146769" w:rsidRDefault="00BB5A00" w:rsidP="00146769">
      <w:pPr>
        <w:spacing w:after="0" w:line="240" w:lineRule="auto"/>
        <w:jc w:val="center"/>
        <w:rPr>
          <w:rFonts w:asciiTheme="majorHAnsi" w:hAnsiTheme="majorHAnsi" w:cstheme="majorHAnsi"/>
          <w:b/>
          <w:color w:val="3E5AA8"/>
          <w:sz w:val="60"/>
          <w:szCs w:val="60"/>
        </w:rPr>
      </w:pPr>
      <w:r w:rsidRPr="00146769">
        <w:rPr>
          <w:rFonts w:asciiTheme="majorHAnsi" w:hAnsiTheme="majorHAnsi" w:cstheme="majorHAnsi"/>
          <w:b/>
          <w:color w:val="3E5AA8"/>
          <w:sz w:val="60"/>
          <w:szCs w:val="60"/>
        </w:rPr>
        <w:t>DSC Change Proposal</w:t>
      </w:r>
    </w:p>
    <w:p w14:paraId="244E928E" w14:textId="77777777" w:rsidR="005D3A53" w:rsidRDefault="7FC666B3" w:rsidP="7FC666B3">
      <w:pPr>
        <w:shd w:val="clear" w:color="auto" w:fill="FFFFFF" w:themeFill="background1"/>
        <w:spacing w:after="0"/>
        <w:jc w:val="center"/>
        <w:rPr>
          <w:rFonts w:cs="Arial"/>
          <w:b/>
          <w:bCs/>
          <w:color w:val="3E5AA8" w:themeColor="accent1"/>
          <w:sz w:val="22"/>
          <w:szCs w:val="22"/>
        </w:rPr>
      </w:pPr>
      <w:r w:rsidRPr="7FC666B3">
        <w:rPr>
          <w:rFonts w:cs="Arial"/>
          <w:b/>
          <w:bCs/>
          <w:color w:val="3E5AA8" w:themeColor="accent1"/>
          <w:sz w:val="22"/>
          <w:szCs w:val="22"/>
        </w:rPr>
        <w:t>Change Reference Number: XRN4790</w:t>
      </w:r>
    </w:p>
    <w:p w14:paraId="244E928F" w14:textId="77777777" w:rsidR="00192B0D" w:rsidRPr="00192B0D" w:rsidRDefault="00D50E9A" w:rsidP="7FC666B3">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3360" behindDoc="0" locked="0" layoutInCell="1" allowOverlap="1" wp14:anchorId="244E94F8" wp14:editId="244E94F9">
                <wp:simplePos x="0" y="0"/>
                <wp:positionH relativeFrom="column">
                  <wp:posOffset>4474134</wp:posOffset>
                </wp:positionH>
                <wp:positionV relativeFrom="paragraph">
                  <wp:posOffset>32385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FCB5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52.3pt;margin-top:2.55pt;width:9.2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" fillcolor="#fcb556" stroked="f" strokeweight="2pt"/>
            </w:pict>
          </mc:Fallback>
        </mc:AlternateContent>
      </w:r>
      <w:r w:rsidR="00192B0D" w:rsidRPr="00192B0D">
        <w:rPr>
          <w:rFonts w:cs="Arial"/>
          <w:color w:val="3E5AA8" w:themeColor="accent1"/>
        </w:rPr>
        <w:t>Customer</w:t>
      </w:r>
      <w:r>
        <w:rPr>
          <w:rFonts w:cs="Arial"/>
          <w:color w:val="3E5AA8" w:themeColor="accent1"/>
        </w:rPr>
        <w:t>s</w:t>
      </w:r>
      <w:r w:rsidR="00192B0D" w:rsidRPr="00192B0D">
        <w:rPr>
          <w:rFonts w:cs="Arial"/>
          <w:color w:val="3E5AA8" w:themeColor="accent1"/>
        </w:rPr>
        <w:t xml:space="preserve"> to fill out all </w:t>
      </w:r>
      <w:r w:rsidR="008D217D">
        <w:rPr>
          <w:rFonts w:cs="Arial"/>
          <w:color w:val="3E5AA8" w:themeColor="accent1"/>
        </w:rPr>
        <w:t xml:space="preserve">of the </w:t>
      </w:r>
      <w:r w:rsidR="00192B0D" w:rsidRPr="00192B0D">
        <w:rPr>
          <w:rFonts w:cs="Arial"/>
          <w:color w:val="3E5AA8" w:themeColor="accent1"/>
        </w:rPr>
        <w:t>information in this colour</w:t>
      </w:r>
    </w:p>
    <w:p w14:paraId="244E9290" w14:textId="77777777" w:rsidR="007B4360" w:rsidRPr="00192B0D" w:rsidRDefault="00D50E9A" w:rsidP="00192B0D">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1312" behindDoc="0" locked="0" layoutInCell="1" allowOverlap="1" wp14:anchorId="244E94FA" wp14:editId="244E94FB">
                <wp:simplePos x="0" y="0"/>
                <wp:positionH relativeFrom="column">
                  <wp:posOffset>4433901</wp:posOffset>
                </wp:positionH>
                <wp:positionV relativeFrom="paragraph">
                  <wp:posOffset>33655</wp:posOffset>
                </wp:positionV>
                <wp:extent cx="116840" cy="93345"/>
                <wp:effectExtent l="0" t="0" r="0" b="1905"/>
                <wp:wrapNone/>
                <wp:docPr id="3" name="Rectangle 3"/>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84B8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49.15pt;margin-top:2.6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" fillcolor="#84b8da" stroked="f" strokeweight="2pt"/>
            </w:pict>
          </mc:Fallback>
        </mc:AlternateContent>
      </w:r>
      <w:r w:rsidR="00192B0D" w:rsidRPr="00192B0D">
        <w:rPr>
          <w:rFonts w:cs="Arial"/>
          <w:color w:val="3E5AA8" w:themeColor="accent1"/>
        </w:rPr>
        <w:t xml:space="preserve">Xoserve to fill out all </w:t>
      </w:r>
      <w:r w:rsidR="008D217D">
        <w:rPr>
          <w:rFonts w:cs="Arial"/>
          <w:color w:val="3E5AA8" w:themeColor="accent1"/>
        </w:rPr>
        <w:t xml:space="preserve">of the </w:t>
      </w:r>
      <w:r w:rsidR="00192B0D" w:rsidRPr="00192B0D">
        <w:rPr>
          <w:rFonts w:cs="Arial"/>
          <w:color w:val="3E5AA8" w:themeColor="accent1"/>
        </w:rPr>
        <w:t xml:space="preserve">information in this colour </w:t>
      </w:r>
    </w:p>
    <w:tbl>
      <w:tblPr>
        <w:tblStyle w:val="TableGrid"/>
        <w:tblW w:w="5256" w:type="pct"/>
        <w:tblLayout w:type="fixed"/>
        <w:tblLook w:val="04A0" w:firstRow="1" w:lastRow="0" w:firstColumn="1" w:lastColumn="0" w:noHBand="0" w:noVBand="1"/>
      </w:tblPr>
      <w:tblGrid>
        <w:gridCol w:w="3369"/>
        <w:gridCol w:w="1488"/>
        <w:gridCol w:w="4858"/>
      </w:tblGrid>
      <w:tr w:rsidR="00D20DD4" w:rsidRPr="00683A0C" w14:paraId="244E9292" w14:textId="77777777" w:rsidTr="00D20DD4">
        <w:tc>
          <w:tcPr>
            <w:tcW w:w="5000" w:type="pct"/>
            <w:gridSpan w:val="3"/>
            <w:shd w:val="clear" w:color="auto" w:fill="FCB556"/>
          </w:tcPr>
          <w:p w14:paraId="244E9291" w14:textId="77777777" w:rsidR="00D20DD4" w:rsidRPr="002A2D36" w:rsidRDefault="00D20DD4" w:rsidP="00BB5A00">
            <w:pPr>
              <w:rPr>
                <w:rFonts w:cs="Arial"/>
                <w:sz w:val="20"/>
                <w:szCs w:val="16"/>
              </w:rPr>
            </w:pPr>
            <w:r w:rsidRPr="002A2D36">
              <w:rPr>
                <w:rFonts w:ascii="Arial" w:hAnsi="Arial" w:cs="Arial"/>
                <w:b/>
                <w:sz w:val="20"/>
                <w:szCs w:val="16"/>
              </w:rPr>
              <w:t>Section A1: General Details</w:t>
            </w:r>
          </w:p>
        </w:tc>
      </w:tr>
      <w:tr w:rsidR="006A724E" w:rsidRPr="00683A0C" w14:paraId="244E9295" w14:textId="77777777" w:rsidTr="0037153A">
        <w:tc>
          <w:tcPr>
            <w:tcW w:w="1734" w:type="pct"/>
            <w:shd w:val="clear" w:color="auto" w:fill="FCB556"/>
          </w:tcPr>
          <w:p w14:paraId="244E9293" w14:textId="77777777" w:rsidR="006A724E" w:rsidRPr="00683A0C" w:rsidRDefault="006A724E" w:rsidP="00BB5A00">
            <w:pPr>
              <w:rPr>
                <w:rFonts w:ascii="Arial" w:hAnsi="Arial" w:cs="Arial"/>
                <w:b/>
                <w:sz w:val="20"/>
                <w:szCs w:val="16"/>
              </w:rPr>
            </w:pPr>
            <w:r w:rsidRPr="00683A0C">
              <w:rPr>
                <w:rFonts w:ascii="Arial" w:hAnsi="Arial" w:cs="Arial"/>
                <w:b/>
                <w:sz w:val="20"/>
                <w:szCs w:val="16"/>
              </w:rPr>
              <w:t>Change Title</w:t>
            </w:r>
          </w:p>
        </w:tc>
        <w:tc>
          <w:tcPr>
            <w:tcW w:w="3266" w:type="pct"/>
            <w:gridSpan w:val="2"/>
          </w:tcPr>
          <w:p w14:paraId="244E9294" w14:textId="77777777" w:rsidR="006A724E" w:rsidRPr="00683A0C" w:rsidRDefault="00812628" w:rsidP="00BB5A00">
            <w:pPr>
              <w:rPr>
                <w:rFonts w:ascii="Arial" w:hAnsi="Arial" w:cs="Arial"/>
                <w:sz w:val="20"/>
                <w:szCs w:val="16"/>
              </w:rPr>
            </w:pPr>
            <w:r>
              <w:rPr>
                <w:rFonts w:ascii="Arial" w:hAnsi="Arial" w:cs="Arial"/>
                <w:sz w:val="20"/>
                <w:szCs w:val="16"/>
              </w:rPr>
              <w:t>Introduction of winter read/consumption reports and associated obligation (MOD0652)</w:t>
            </w:r>
          </w:p>
        </w:tc>
      </w:tr>
      <w:tr w:rsidR="006A724E" w:rsidRPr="00683A0C" w14:paraId="244E9298" w14:textId="77777777" w:rsidTr="0037153A">
        <w:tc>
          <w:tcPr>
            <w:tcW w:w="1734" w:type="pct"/>
            <w:shd w:val="clear" w:color="auto" w:fill="FCB556"/>
          </w:tcPr>
          <w:p w14:paraId="244E9296" w14:textId="77777777" w:rsidR="006A724E" w:rsidRPr="00683A0C" w:rsidRDefault="006A724E" w:rsidP="00BB5A00">
            <w:pPr>
              <w:rPr>
                <w:rFonts w:ascii="Arial" w:hAnsi="Arial" w:cs="Arial"/>
                <w:b/>
                <w:sz w:val="20"/>
                <w:szCs w:val="16"/>
              </w:rPr>
            </w:pPr>
            <w:r w:rsidRPr="00683A0C">
              <w:rPr>
                <w:rFonts w:ascii="Arial" w:hAnsi="Arial" w:cs="Arial"/>
                <w:b/>
                <w:sz w:val="20"/>
                <w:szCs w:val="16"/>
              </w:rPr>
              <w:t>Date Raised</w:t>
            </w:r>
          </w:p>
        </w:tc>
        <w:tc>
          <w:tcPr>
            <w:tcW w:w="3266" w:type="pct"/>
            <w:gridSpan w:val="2"/>
          </w:tcPr>
          <w:p w14:paraId="244E9297" w14:textId="77777777" w:rsidR="006A724E" w:rsidRPr="00683A0C" w:rsidRDefault="00812628" w:rsidP="00BB5A00">
            <w:pPr>
              <w:rPr>
                <w:rFonts w:ascii="Arial" w:hAnsi="Arial" w:cs="Arial"/>
                <w:sz w:val="20"/>
                <w:szCs w:val="16"/>
              </w:rPr>
            </w:pPr>
            <w:r>
              <w:rPr>
                <w:rFonts w:ascii="Arial" w:hAnsi="Arial" w:cs="Arial"/>
                <w:sz w:val="20"/>
                <w:szCs w:val="16"/>
              </w:rPr>
              <w:t>8</w:t>
            </w:r>
            <w:r w:rsidRPr="00812628">
              <w:rPr>
                <w:rFonts w:ascii="Arial" w:hAnsi="Arial" w:cs="Arial"/>
                <w:sz w:val="20"/>
                <w:szCs w:val="16"/>
                <w:vertAlign w:val="superscript"/>
              </w:rPr>
              <w:t>th</w:t>
            </w:r>
            <w:r>
              <w:rPr>
                <w:rFonts w:ascii="Arial" w:hAnsi="Arial" w:cs="Arial"/>
                <w:sz w:val="20"/>
                <w:szCs w:val="16"/>
              </w:rPr>
              <w:t xml:space="preserve"> October</w:t>
            </w:r>
          </w:p>
        </w:tc>
      </w:tr>
      <w:tr w:rsidR="006A724E" w:rsidRPr="00683A0C" w14:paraId="244E929B" w14:textId="77777777" w:rsidTr="0037153A">
        <w:tc>
          <w:tcPr>
            <w:tcW w:w="1734" w:type="pct"/>
            <w:shd w:val="clear" w:color="auto" w:fill="FCB556"/>
          </w:tcPr>
          <w:p w14:paraId="244E9299" w14:textId="77777777" w:rsidR="006A724E" w:rsidRPr="00683A0C" w:rsidRDefault="006A724E" w:rsidP="00BB5A00">
            <w:pPr>
              <w:rPr>
                <w:rFonts w:ascii="Arial" w:hAnsi="Arial" w:cs="Arial"/>
                <w:b/>
                <w:sz w:val="20"/>
                <w:szCs w:val="16"/>
              </w:rPr>
            </w:pPr>
            <w:r w:rsidRPr="00683A0C">
              <w:rPr>
                <w:rFonts w:ascii="Arial" w:hAnsi="Arial" w:cs="Arial"/>
                <w:b/>
                <w:sz w:val="20"/>
                <w:szCs w:val="16"/>
              </w:rPr>
              <w:t>Sponsor Organisation</w:t>
            </w:r>
          </w:p>
        </w:tc>
        <w:tc>
          <w:tcPr>
            <w:tcW w:w="3266" w:type="pct"/>
            <w:gridSpan w:val="2"/>
          </w:tcPr>
          <w:p w14:paraId="244E929A" w14:textId="77777777" w:rsidR="006A724E" w:rsidRPr="00683A0C" w:rsidRDefault="00812628" w:rsidP="00BB5A00">
            <w:pPr>
              <w:rPr>
                <w:rFonts w:ascii="Arial" w:hAnsi="Arial" w:cs="Arial"/>
                <w:sz w:val="20"/>
                <w:szCs w:val="16"/>
              </w:rPr>
            </w:pPr>
            <w:r>
              <w:rPr>
                <w:rFonts w:ascii="Arial" w:hAnsi="Arial" w:cs="Arial"/>
                <w:sz w:val="20"/>
                <w:szCs w:val="16"/>
              </w:rPr>
              <w:t>npower</w:t>
            </w:r>
          </w:p>
        </w:tc>
      </w:tr>
      <w:tr w:rsidR="006A724E" w:rsidRPr="00683A0C" w14:paraId="244E929E" w14:textId="77777777" w:rsidTr="0037153A">
        <w:tc>
          <w:tcPr>
            <w:tcW w:w="1734" w:type="pct"/>
            <w:tcBorders>
              <w:bottom w:val="single" w:sz="4" w:space="0" w:color="auto"/>
            </w:tcBorders>
            <w:shd w:val="clear" w:color="auto" w:fill="FCB556"/>
          </w:tcPr>
          <w:p w14:paraId="244E929C" w14:textId="77777777" w:rsidR="006A724E" w:rsidRPr="00683A0C" w:rsidRDefault="006A724E" w:rsidP="00BB5A00">
            <w:pPr>
              <w:rPr>
                <w:rFonts w:ascii="Arial" w:hAnsi="Arial" w:cs="Arial"/>
                <w:b/>
                <w:sz w:val="20"/>
                <w:szCs w:val="16"/>
              </w:rPr>
            </w:pPr>
            <w:r w:rsidRPr="00683A0C">
              <w:rPr>
                <w:rFonts w:ascii="Arial" w:hAnsi="Arial" w:cs="Arial"/>
                <w:b/>
                <w:sz w:val="20"/>
                <w:szCs w:val="16"/>
              </w:rPr>
              <w:t>Sponsor Name</w:t>
            </w:r>
          </w:p>
        </w:tc>
        <w:tc>
          <w:tcPr>
            <w:tcW w:w="3266" w:type="pct"/>
            <w:gridSpan w:val="2"/>
            <w:tcBorders>
              <w:bottom w:val="single" w:sz="4" w:space="0" w:color="auto"/>
            </w:tcBorders>
          </w:tcPr>
          <w:p w14:paraId="244E929D" w14:textId="77777777" w:rsidR="006A724E" w:rsidRPr="00683A0C" w:rsidRDefault="00812628" w:rsidP="00BB5A00">
            <w:pPr>
              <w:rPr>
                <w:rFonts w:ascii="Arial" w:hAnsi="Arial" w:cs="Arial"/>
                <w:sz w:val="20"/>
                <w:szCs w:val="16"/>
              </w:rPr>
            </w:pPr>
            <w:r>
              <w:rPr>
                <w:rFonts w:ascii="Arial" w:hAnsi="Arial" w:cs="Arial"/>
                <w:sz w:val="20"/>
                <w:szCs w:val="16"/>
              </w:rPr>
              <w:t>John Welch</w:t>
            </w:r>
          </w:p>
        </w:tc>
      </w:tr>
      <w:tr w:rsidR="006A724E" w:rsidRPr="00683A0C" w14:paraId="244E92A1" w14:textId="77777777" w:rsidTr="0037153A">
        <w:tc>
          <w:tcPr>
            <w:tcW w:w="1734" w:type="pct"/>
            <w:tcBorders>
              <w:bottom w:val="single" w:sz="4" w:space="0" w:color="auto"/>
            </w:tcBorders>
            <w:shd w:val="clear" w:color="auto" w:fill="FCB556"/>
          </w:tcPr>
          <w:p w14:paraId="244E929F" w14:textId="77777777" w:rsidR="006A724E" w:rsidRPr="00683A0C" w:rsidRDefault="006A724E" w:rsidP="00BB5A00">
            <w:pPr>
              <w:rPr>
                <w:rFonts w:ascii="Arial" w:hAnsi="Arial" w:cs="Arial"/>
                <w:b/>
                <w:sz w:val="20"/>
                <w:szCs w:val="16"/>
              </w:rPr>
            </w:pPr>
            <w:r w:rsidRPr="00683A0C">
              <w:rPr>
                <w:rFonts w:ascii="Arial" w:hAnsi="Arial" w:cs="Arial"/>
                <w:b/>
                <w:sz w:val="20"/>
                <w:szCs w:val="16"/>
              </w:rPr>
              <w:t>Sponsor Contact Details</w:t>
            </w:r>
          </w:p>
        </w:tc>
        <w:tc>
          <w:tcPr>
            <w:tcW w:w="3266" w:type="pct"/>
            <w:gridSpan w:val="2"/>
            <w:tcBorders>
              <w:bottom w:val="single" w:sz="4" w:space="0" w:color="auto"/>
            </w:tcBorders>
          </w:tcPr>
          <w:p w14:paraId="244E92A0" w14:textId="77777777" w:rsidR="006A724E" w:rsidRPr="00683A0C" w:rsidRDefault="00812628" w:rsidP="00BB5A00">
            <w:pPr>
              <w:rPr>
                <w:rFonts w:ascii="Arial" w:hAnsi="Arial" w:cs="Arial"/>
                <w:sz w:val="20"/>
                <w:szCs w:val="16"/>
              </w:rPr>
            </w:pPr>
            <w:r>
              <w:rPr>
                <w:rFonts w:ascii="Arial" w:hAnsi="Arial" w:cs="Arial"/>
                <w:sz w:val="20"/>
                <w:szCs w:val="16"/>
              </w:rPr>
              <w:t>John.Welch@n</w:t>
            </w:r>
            <w:r w:rsidR="00F20810">
              <w:rPr>
                <w:rFonts w:ascii="Arial" w:hAnsi="Arial" w:cs="Arial"/>
                <w:sz w:val="20"/>
                <w:szCs w:val="16"/>
              </w:rPr>
              <w:t>p</w:t>
            </w:r>
            <w:r>
              <w:rPr>
                <w:rFonts w:ascii="Arial" w:hAnsi="Arial" w:cs="Arial"/>
                <w:sz w:val="20"/>
                <w:szCs w:val="16"/>
              </w:rPr>
              <w:t>ower.co.uk</w:t>
            </w:r>
          </w:p>
        </w:tc>
      </w:tr>
      <w:tr w:rsidR="006A724E" w:rsidRPr="00683A0C" w14:paraId="244E92A4" w14:textId="77777777" w:rsidTr="0037153A">
        <w:tc>
          <w:tcPr>
            <w:tcW w:w="1734" w:type="pct"/>
            <w:tcBorders>
              <w:bottom w:val="single" w:sz="4" w:space="0" w:color="auto"/>
            </w:tcBorders>
            <w:shd w:val="clear" w:color="auto" w:fill="FCB556"/>
          </w:tcPr>
          <w:p w14:paraId="244E92A2" w14:textId="77777777" w:rsidR="006A724E" w:rsidRPr="00683A0C" w:rsidRDefault="009C272A" w:rsidP="00BB5A00">
            <w:pPr>
              <w:rPr>
                <w:rFonts w:ascii="Arial" w:hAnsi="Arial" w:cs="Arial"/>
                <w:b/>
                <w:sz w:val="20"/>
                <w:szCs w:val="16"/>
              </w:rPr>
            </w:pPr>
            <w:r>
              <w:rPr>
                <w:rFonts w:ascii="Arial" w:hAnsi="Arial" w:cs="Arial"/>
                <w:b/>
                <w:sz w:val="20"/>
                <w:szCs w:val="16"/>
              </w:rPr>
              <w:t>Xoserve</w:t>
            </w:r>
            <w:r w:rsidR="006A724E" w:rsidRPr="00683A0C">
              <w:rPr>
                <w:rFonts w:ascii="Arial" w:hAnsi="Arial" w:cs="Arial"/>
                <w:b/>
                <w:sz w:val="20"/>
                <w:szCs w:val="16"/>
              </w:rPr>
              <w:t xml:space="preserve"> Contact Name</w:t>
            </w:r>
          </w:p>
        </w:tc>
        <w:tc>
          <w:tcPr>
            <w:tcW w:w="3266" w:type="pct"/>
            <w:gridSpan w:val="2"/>
            <w:tcBorders>
              <w:bottom w:val="single" w:sz="4" w:space="0" w:color="auto"/>
            </w:tcBorders>
          </w:tcPr>
          <w:p w14:paraId="244E92A3" w14:textId="77777777" w:rsidR="006A724E" w:rsidRPr="00683A0C" w:rsidRDefault="00812628" w:rsidP="00BB5A00">
            <w:pPr>
              <w:rPr>
                <w:rFonts w:ascii="Arial" w:hAnsi="Arial" w:cs="Arial"/>
                <w:sz w:val="20"/>
                <w:szCs w:val="16"/>
              </w:rPr>
            </w:pPr>
            <w:r>
              <w:rPr>
                <w:rFonts w:ascii="Arial" w:hAnsi="Arial" w:cs="Arial"/>
                <w:sz w:val="20"/>
                <w:szCs w:val="16"/>
              </w:rPr>
              <w:t>Emma Smith</w:t>
            </w:r>
          </w:p>
        </w:tc>
      </w:tr>
      <w:tr w:rsidR="006A724E" w:rsidRPr="00683A0C" w14:paraId="244E92A7" w14:textId="77777777" w:rsidTr="0037153A">
        <w:tc>
          <w:tcPr>
            <w:tcW w:w="1734" w:type="pct"/>
            <w:tcBorders>
              <w:bottom w:val="single" w:sz="4" w:space="0" w:color="auto"/>
            </w:tcBorders>
            <w:shd w:val="clear" w:color="auto" w:fill="FCB556"/>
          </w:tcPr>
          <w:p w14:paraId="244E92A5" w14:textId="77777777" w:rsidR="006A724E" w:rsidRPr="00683A0C" w:rsidRDefault="009C272A" w:rsidP="00BB5A00">
            <w:pPr>
              <w:rPr>
                <w:rFonts w:ascii="Arial" w:hAnsi="Arial" w:cs="Arial"/>
                <w:b/>
                <w:sz w:val="20"/>
                <w:szCs w:val="16"/>
              </w:rPr>
            </w:pPr>
            <w:r>
              <w:rPr>
                <w:rFonts w:ascii="Arial" w:hAnsi="Arial" w:cs="Arial"/>
                <w:b/>
                <w:sz w:val="20"/>
                <w:szCs w:val="16"/>
              </w:rPr>
              <w:t>Xoserve</w:t>
            </w:r>
            <w:r w:rsidR="006A724E" w:rsidRPr="00683A0C">
              <w:rPr>
                <w:rFonts w:ascii="Arial" w:hAnsi="Arial" w:cs="Arial"/>
                <w:b/>
                <w:sz w:val="20"/>
                <w:szCs w:val="16"/>
              </w:rPr>
              <w:t xml:space="preserve"> Contact Details </w:t>
            </w:r>
          </w:p>
        </w:tc>
        <w:tc>
          <w:tcPr>
            <w:tcW w:w="3266" w:type="pct"/>
            <w:gridSpan w:val="2"/>
            <w:tcBorders>
              <w:bottom w:val="single" w:sz="4" w:space="0" w:color="auto"/>
            </w:tcBorders>
          </w:tcPr>
          <w:p w14:paraId="244E92A6" w14:textId="77777777" w:rsidR="006A724E" w:rsidRPr="00683A0C" w:rsidRDefault="00812628" w:rsidP="00BB5A00">
            <w:pPr>
              <w:rPr>
                <w:rFonts w:ascii="Arial" w:hAnsi="Arial" w:cs="Arial"/>
                <w:sz w:val="20"/>
                <w:szCs w:val="16"/>
              </w:rPr>
            </w:pPr>
            <w:r>
              <w:rPr>
                <w:rFonts w:ascii="Arial" w:hAnsi="Arial" w:cs="Arial"/>
                <w:sz w:val="20"/>
                <w:szCs w:val="16"/>
              </w:rPr>
              <w:t>Emma.Smith@Xoserve.com</w:t>
            </w:r>
          </w:p>
        </w:tc>
      </w:tr>
      <w:tr w:rsidR="00AC1AA5" w:rsidRPr="00683A0C" w14:paraId="244E92AA" w14:textId="77777777" w:rsidTr="0037153A">
        <w:tc>
          <w:tcPr>
            <w:tcW w:w="1734" w:type="pct"/>
            <w:tcBorders>
              <w:bottom w:val="single" w:sz="4" w:space="0" w:color="auto"/>
            </w:tcBorders>
            <w:shd w:val="clear" w:color="auto" w:fill="FCB556"/>
          </w:tcPr>
          <w:p w14:paraId="244E92A8" w14:textId="77777777" w:rsidR="00AC1AA5" w:rsidRPr="00683A0C" w:rsidRDefault="00AC1AA5" w:rsidP="00AC1AA5">
            <w:pPr>
              <w:rPr>
                <w:rFonts w:ascii="Arial" w:hAnsi="Arial" w:cs="Arial"/>
                <w:b/>
                <w:sz w:val="20"/>
                <w:szCs w:val="16"/>
              </w:rPr>
            </w:pPr>
            <w:r w:rsidRPr="00683A0C">
              <w:rPr>
                <w:rFonts w:ascii="Arial" w:hAnsi="Arial" w:cs="Arial"/>
                <w:b/>
                <w:sz w:val="20"/>
                <w:szCs w:val="16"/>
              </w:rPr>
              <w:t>Change Status</w:t>
            </w:r>
          </w:p>
        </w:tc>
        <w:tc>
          <w:tcPr>
            <w:tcW w:w="3266" w:type="pct"/>
            <w:gridSpan w:val="2"/>
            <w:tcBorders>
              <w:bottom w:val="single" w:sz="4" w:space="0" w:color="auto"/>
            </w:tcBorders>
          </w:tcPr>
          <w:p w14:paraId="244E92A9" w14:textId="77777777" w:rsidR="00AC1AA5" w:rsidRPr="00683A0C" w:rsidRDefault="00AC1AA5" w:rsidP="00AC1AA5">
            <w:pPr>
              <w:rPr>
                <w:rFonts w:ascii="Arial" w:hAnsi="Arial" w:cs="Arial"/>
                <w:sz w:val="20"/>
                <w:szCs w:val="16"/>
              </w:rPr>
            </w:pPr>
            <w:r w:rsidRPr="003E36A7">
              <w:rPr>
                <w:rFonts w:ascii="Arial" w:hAnsi="Arial" w:cs="Arial"/>
                <w:sz w:val="20"/>
                <w:szCs w:val="16"/>
              </w:rPr>
              <w:t xml:space="preserve">Proposal </w:t>
            </w:r>
            <w:r w:rsidRPr="00683A0C">
              <w:rPr>
                <w:rFonts w:ascii="Arial" w:hAnsi="Arial" w:cs="Arial"/>
                <w:sz w:val="20"/>
                <w:szCs w:val="16"/>
              </w:rPr>
              <w:t>/</w:t>
            </w:r>
            <w:r w:rsidR="004F14D4">
              <w:rPr>
                <w:rFonts w:ascii="Arial" w:hAnsi="Arial" w:cs="Arial"/>
                <w:sz w:val="20"/>
                <w:szCs w:val="16"/>
              </w:rPr>
              <w:t xml:space="preserve"> </w:t>
            </w:r>
            <w:r w:rsidR="004F14D4" w:rsidRPr="00601DFF">
              <w:rPr>
                <w:rFonts w:ascii="Arial" w:hAnsi="Arial" w:cs="Arial"/>
                <w:sz w:val="20"/>
                <w:szCs w:val="16"/>
              </w:rPr>
              <w:t>With DSG</w:t>
            </w:r>
            <w:r w:rsidR="004F14D4">
              <w:rPr>
                <w:rFonts w:ascii="Arial" w:hAnsi="Arial" w:cs="Arial"/>
                <w:sz w:val="20"/>
                <w:szCs w:val="16"/>
              </w:rPr>
              <w:t xml:space="preserve"> / </w:t>
            </w:r>
            <w:r w:rsidR="004F14D4" w:rsidRPr="00601DFF">
              <w:rPr>
                <w:rFonts w:ascii="Arial" w:hAnsi="Arial" w:cs="Arial"/>
                <w:b/>
                <w:sz w:val="20"/>
                <w:szCs w:val="16"/>
              </w:rPr>
              <w:t>Out for review</w:t>
            </w:r>
            <w:r w:rsidRPr="00683A0C">
              <w:rPr>
                <w:rFonts w:ascii="Arial" w:hAnsi="Arial" w:cs="Arial"/>
                <w:sz w:val="20"/>
                <w:szCs w:val="16"/>
              </w:rPr>
              <w:t xml:space="preserve"> / Voting / Approved or Rejected</w:t>
            </w:r>
          </w:p>
        </w:tc>
      </w:tr>
      <w:tr w:rsidR="00AC1AA5" w:rsidRPr="00683A0C" w14:paraId="244E92AC" w14:textId="77777777" w:rsidTr="0037153A">
        <w:tc>
          <w:tcPr>
            <w:tcW w:w="5000" w:type="pct"/>
            <w:gridSpan w:val="3"/>
            <w:shd w:val="clear" w:color="auto" w:fill="FCB556"/>
          </w:tcPr>
          <w:p w14:paraId="244E92AB" w14:textId="77777777" w:rsidR="00AC1AA5" w:rsidRPr="00683A0C" w:rsidRDefault="0010519E" w:rsidP="00AC1AA5">
            <w:pPr>
              <w:rPr>
                <w:rFonts w:ascii="Arial" w:hAnsi="Arial" w:cs="Arial"/>
                <w:b/>
                <w:sz w:val="20"/>
                <w:szCs w:val="16"/>
              </w:rPr>
            </w:pPr>
            <w:r>
              <w:rPr>
                <w:rFonts w:ascii="Arial" w:hAnsi="Arial" w:cs="Arial"/>
                <w:b/>
                <w:sz w:val="20"/>
                <w:szCs w:val="16"/>
              </w:rPr>
              <w:t>Section A</w:t>
            </w:r>
            <w:r w:rsidR="002A2D36">
              <w:rPr>
                <w:rFonts w:ascii="Arial" w:hAnsi="Arial" w:cs="Arial"/>
                <w:b/>
                <w:sz w:val="20"/>
                <w:szCs w:val="16"/>
              </w:rPr>
              <w:t>2</w:t>
            </w:r>
            <w:r w:rsidR="00AC1AA5" w:rsidRPr="00683A0C">
              <w:rPr>
                <w:rFonts w:ascii="Arial" w:hAnsi="Arial" w:cs="Arial"/>
                <w:b/>
                <w:sz w:val="20"/>
                <w:szCs w:val="16"/>
              </w:rPr>
              <w:t>: Impacted Parties</w:t>
            </w:r>
          </w:p>
        </w:tc>
      </w:tr>
      <w:tr w:rsidR="00AC1AA5" w:rsidRPr="00683A0C" w14:paraId="244E92B2" w14:textId="77777777" w:rsidTr="0037153A">
        <w:tc>
          <w:tcPr>
            <w:tcW w:w="1734" w:type="pct"/>
            <w:tcBorders>
              <w:bottom w:val="single" w:sz="4" w:space="0" w:color="auto"/>
            </w:tcBorders>
            <w:shd w:val="clear" w:color="auto" w:fill="FCB556"/>
          </w:tcPr>
          <w:p w14:paraId="244E92AD" w14:textId="77777777" w:rsidR="00AC1AA5" w:rsidRPr="00683A0C" w:rsidRDefault="00AC1AA5" w:rsidP="00AC1AA5">
            <w:pPr>
              <w:rPr>
                <w:rFonts w:ascii="Arial" w:hAnsi="Arial" w:cs="Arial"/>
                <w:b/>
                <w:sz w:val="20"/>
                <w:szCs w:val="16"/>
              </w:rPr>
            </w:pPr>
            <w:r w:rsidRPr="00683A0C">
              <w:rPr>
                <w:rFonts w:ascii="Arial" w:hAnsi="Arial" w:cs="Arial"/>
                <w:b/>
                <w:sz w:val="20"/>
                <w:szCs w:val="16"/>
              </w:rPr>
              <w:t>Customer Class(es)</w:t>
            </w:r>
          </w:p>
        </w:tc>
        <w:tc>
          <w:tcPr>
            <w:tcW w:w="3266" w:type="pct"/>
            <w:gridSpan w:val="2"/>
            <w:tcBorders>
              <w:bottom w:val="single" w:sz="4" w:space="0" w:color="auto"/>
            </w:tcBorders>
          </w:tcPr>
          <w:p w14:paraId="244E92AE" w14:textId="77777777" w:rsidR="00AC1AA5" w:rsidRPr="00683A0C" w:rsidRDefault="00204D0B" w:rsidP="00AC1AA5">
            <w:pPr>
              <w:rPr>
                <w:rFonts w:ascii="Arial" w:hAnsi="Arial" w:cs="Arial"/>
                <w:sz w:val="20"/>
                <w:szCs w:val="16"/>
              </w:rPr>
            </w:pPr>
            <w:sdt>
              <w:sdtPr>
                <w:rPr>
                  <w:rFonts w:cs="Arial"/>
                  <w:szCs w:val="16"/>
                </w:rPr>
                <w:id w:val="-1700231637"/>
                <w14:checkbox>
                  <w14:checked w14:val="1"/>
                  <w14:checkedState w14:val="2612" w14:font="MS Gothic"/>
                  <w14:uncheckedState w14:val="2610" w14:font="MS Gothic"/>
                </w14:checkbox>
              </w:sdtPr>
              <w:sdtEndPr/>
              <w:sdtContent>
                <w:r w:rsidR="00812628">
                  <w:rPr>
                    <w:rFonts w:ascii="MS Gothic" w:eastAsia="MS Gothic" w:hAnsi="MS Gothic" w:cs="Arial" w:hint="eastAsia"/>
                    <w:szCs w:val="16"/>
                  </w:rPr>
                  <w:t>☒</w:t>
                </w:r>
              </w:sdtContent>
            </w:sdt>
            <w:r w:rsidR="00AF7AF4" w:rsidRPr="00683A0C">
              <w:rPr>
                <w:rFonts w:ascii="Arial" w:hAnsi="Arial" w:cs="Arial"/>
                <w:sz w:val="20"/>
                <w:szCs w:val="16"/>
              </w:rPr>
              <w:t xml:space="preserve"> </w:t>
            </w:r>
            <w:r w:rsidR="00AC1AA5" w:rsidRPr="00683A0C">
              <w:rPr>
                <w:rFonts w:ascii="Arial" w:hAnsi="Arial" w:cs="Arial"/>
                <w:sz w:val="20"/>
                <w:szCs w:val="16"/>
              </w:rPr>
              <w:t>Shipper</w:t>
            </w:r>
          </w:p>
          <w:p w14:paraId="244E92AF" w14:textId="77777777" w:rsidR="00AF7AF4" w:rsidRDefault="00204D0B" w:rsidP="00AC1AA5">
            <w:pPr>
              <w:rPr>
                <w:rFonts w:ascii="Arial" w:hAnsi="Arial" w:cs="Arial"/>
                <w:sz w:val="20"/>
                <w:szCs w:val="16"/>
              </w:rPr>
            </w:pPr>
            <w:sdt>
              <w:sdtPr>
                <w:rPr>
                  <w:rFonts w:cs="Arial"/>
                  <w:szCs w:val="16"/>
                </w:rPr>
                <w:id w:val="2133512724"/>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AF7AF4" w:rsidRPr="00683A0C">
              <w:rPr>
                <w:rFonts w:ascii="Arial" w:hAnsi="Arial" w:cs="Arial"/>
                <w:sz w:val="20"/>
                <w:szCs w:val="16"/>
              </w:rPr>
              <w:t xml:space="preserve"> </w:t>
            </w:r>
            <w:r w:rsidR="00AC1AA5" w:rsidRPr="00683A0C">
              <w:rPr>
                <w:rFonts w:ascii="Arial" w:hAnsi="Arial" w:cs="Arial"/>
                <w:sz w:val="20"/>
                <w:szCs w:val="16"/>
              </w:rPr>
              <w:t>National Grid Transmission</w:t>
            </w:r>
          </w:p>
          <w:p w14:paraId="244E92B0" w14:textId="77777777" w:rsidR="00AF7AF4" w:rsidRDefault="00204D0B" w:rsidP="00AC1AA5">
            <w:pPr>
              <w:rPr>
                <w:rFonts w:ascii="Arial" w:hAnsi="Arial" w:cs="Arial"/>
                <w:sz w:val="20"/>
                <w:szCs w:val="16"/>
              </w:rPr>
            </w:pPr>
            <w:sdt>
              <w:sdtPr>
                <w:rPr>
                  <w:rFonts w:cs="Arial"/>
                  <w:szCs w:val="16"/>
                </w:rPr>
                <w:id w:val="-1138486038"/>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AF7AF4" w:rsidRPr="00683A0C">
              <w:rPr>
                <w:rFonts w:ascii="Arial" w:hAnsi="Arial" w:cs="Arial"/>
                <w:sz w:val="20"/>
                <w:szCs w:val="16"/>
              </w:rPr>
              <w:t xml:space="preserve"> </w:t>
            </w:r>
            <w:r w:rsidR="00AC1AA5" w:rsidRPr="00683A0C">
              <w:rPr>
                <w:rFonts w:ascii="Arial" w:hAnsi="Arial" w:cs="Arial"/>
                <w:sz w:val="20"/>
                <w:szCs w:val="16"/>
              </w:rPr>
              <w:t>Distribution Network Operator</w:t>
            </w:r>
          </w:p>
          <w:p w14:paraId="244E92B1" w14:textId="77777777" w:rsidR="00AC1AA5" w:rsidRPr="00683A0C" w:rsidRDefault="00204D0B" w:rsidP="00AF7AF4">
            <w:pPr>
              <w:rPr>
                <w:rFonts w:ascii="Arial" w:hAnsi="Arial" w:cs="Arial"/>
                <w:sz w:val="20"/>
                <w:szCs w:val="16"/>
              </w:rPr>
            </w:pPr>
            <w:sdt>
              <w:sdtPr>
                <w:rPr>
                  <w:rFonts w:cs="Arial"/>
                  <w:szCs w:val="16"/>
                </w:rPr>
                <w:id w:val="1937632746"/>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AF7AF4" w:rsidRPr="00683A0C">
              <w:rPr>
                <w:rFonts w:ascii="Arial" w:hAnsi="Arial" w:cs="Arial"/>
                <w:sz w:val="20"/>
                <w:szCs w:val="16"/>
              </w:rPr>
              <w:t xml:space="preserve"> </w:t>
            </w:r>
            <w:r w:rsidR="00CE68F4">
              <w:rPr>
                <w:rFonts w:ascii="Arial" w:hAnsi="Arial" w:cs="Arial"/>
                <w:sz w:val="20"/>
                <w:szCs w:val="16"/>
              </w:rPr>
              <w:t>IGT</w:t>
            </w:r>
          </w:p>
        </w:tc>
      </w:tr>
      <w:bookmarkStart w:id="0" w:name="S2"/>
      <w:bookmarkStart w:id="1" w:name="S4"/>
      <w:tr w:rsidR="00AC1AA5" w:rsidRPr="00683A0C" w14:paraId="244E92B4" w14:textId="77777777" w:rsidTr="0037153A">
        <w:tc>
          <w:tcPr>
            <w:tcW w:w="5000" w:type="pct"/>
            <w:gridSpan w:val="3"/>
            <w:shd w:val="clear" w:color="auto" w:fill="FCB556"/>
          </w:tcPr>
          <w:p w14:paraId="244E92B3" w14:textId="77777777" w:rsidR="00AC1AA5" w:rsidRPr="002260EF" w:rsidRDefault="002260EF" w:rsidP="00AC1AA5">
            <w:pPr>
              <w:rPr>
                <w:rFonts w:ascii="Arial" w:hAnsi="Arial" w:cs="Arial"/>
                <w:b/>
                <w:sz w:val="20"/>
                <w:szCs w:val="16"/>
              </w:rPr>
            </w:pPr>
            <w:r w:rsidRPr="002260EF">
              <w:rPr>
                <w:rFonts w:cs="Arial"/>
                <w:b/>
                <w:szCs w:val="16"/>
              </w:rPr>
              <w:fldChar w:fldCharType="begin"/>
            </w:r>
            <w:r w:rsidR="00763AA0">
              <w:rPr>
                <w:rFonts w:cs="Arial"/>
                <w:b/>
                <w:szCs w:val="16"/>
              </w:rPr>
              <w:instrText>HYPERLINK "C:\\Users\\Rebecca.perkins\\AppData\\Local\\Microsoft\\Windows\\Temporary Internet Files\\Content.Outlook\\EXD06YFG\\Change_Proposal_Template v2.0.docx" \o "WHAT – What is the required change? WHY – Why is the change needed? WHEN – Detail when the solution should be started/implemented.  "</w:instrText>
            </w:r>
            <w:r w:rsidRPr="002260EF">
              <w:rPr>
                <w:rFonts w:cs="Arial"/>
                <w:b/>
                <w:szCs w:val="16"/>
              </w:rPr>
              <w:fldChar w:fldCharType="separate"/>
            </w:r>
            <w:r w:rsidR="00AC1AA5" w:rsidRPr="002260EF">
              <w:rPr>
                <w:rStyle w:val="Hyperlink"/>
                <w:rFonts w:ascii="Arial" w:hAnsi="Arial" w:cs="Arial"/>
                <w:b/>
                <w:color w:val="auto"/>
                <w:sz w:val="20"/>
                <w:szCs w:val="16"/>
                <w:u w:val="none"/>
              </w:rPr>
              <w:t>Sec</w:t>
            </w:r>
            <w:r w:rsidR="008E3A3A">
              <w:rPr>
                <w:rStyle w:val="Hyperlink"/>
                <w:rFonts w:ascii="Arial" w:hAnsi="Arial" w:cs="Arial"/>
                <w:b/>
                <w:color w:val="auto"/>
                <w:sz w:val="20"/>
                <w:szCs w:val="16"/>
                <w:u w:val="none"/>
              </w:rPr>
              <w:t xml:space="preserve">tion </w:t>
            </w:r>
            <w:r w:rsidR="0010519E">
              <w:rPr>
                <w:rStyle w:val="Hyperlink"/>
                <w:rFonts w:ascii="Arial" w:hAnsi="Arial" w:cs="Arial"/>
                <w:b/>
                <w:color w:val="auto"/>
                <w:sz w:val="20"/>
                <w:szCs w:val="16"/>
                <w:u w:val="none"/>
              </w:rPr>
              <w:t>A</w:t>
            </w:r>
            <w:r w:rsidR="002A2D36">
              <w:rPr>
                <w:rStyle w:val="Hyperlink"/>
                <w:rFonts w:ascii="Arial" w:hAnsi="Arial" w:cs="Arial"/>
                <w:b/>
                <w:color w:val="auto"/>
                <w:sz w:val="20"/>
                <w:szCs w:val="16"/>
                <w:u w:val="none"/>
              </w:rPr>
              <w:t>3</w:t>
            </w:r>
            <w:r w:rsidR="008E3A3A">
              <w:rPr>
                <w:rStyle w:val="Hyperlink"/>
                <w:rFonts w:ascii="Arial" w:hAnsi="Arial" w:cs="Arial"/>
                <w:b/>
                <w:color w:val="auto"/>
                <w:sz w:val="20"/>
                <w:szCs w:val="16"/>
                <w:u w:val="none"/>
              </w:rPr>
              <w:t>: Proposer</w:t>
            </w:r>
            <w:r w:rsidR="007F0246" w:rsidRPr="002260EF">
              <w:rPr>
                <w:rStyle w:val="Hyperlink"/>
                <w:rFonts w:ascii="Arial" w:hAnsi="Arial" w:cs="Arial"/>
                <w:b/>
                <w:color w:val="auto"/>
                <w:sz w:val="20"/>
                <w:szCs w:val="16"/>
                <w:u w:val="none"/>
              </w:rPr>
              <w:t xml:space="preserve"> Requirements</w:t>
            </w:r>
            <w:r w:rsidR="00AC1AA5" w:rsidRPr="002260EF">
              <w:rPr>
                <w:rStyle w:val="Hyperlink"/>
                <w:rFonts w:ascii="Arial" w:hAnsi="Arial" w:cs="Arial"/>
                <w:b/>
                <w:color w:val="auto"/>
                <w:sz w:val="20"/>
                <w:szCs w:val="16"/>
                <w:u w:val="none"/>
              </w:rPr>
              <w:t xml:space="preserve"> / Final (redlined) Change</w:t>
            </w:r>
            <w:bookmarkEnd w:id="0"/>
            <w:bookmarkEnd w:id="1"/>
            <w:r w:rsidRPr="002260EF">
              <w:rPr>
                <w:rFonts w:cs="Arial"/>
                <w:b/>
                <w:szCs w:val="16"/>
              </w:rPr>
              <w:fldChar w:fldCharType="end"/>
            </w:r>
          </w:p>
        </w:tc>
      </w:tr>
      <w:tr w:rsidR="00AC1AA5" w:rsidRPr="00683A0C" w14:paraId="244E92B9" w14:textId="77777777" w:rsidTr="00AC1AA5">
        <w:trPr>
          <w:trHeight w:val="826"/>
        </w:trPr>
        <w:tc>
          <w:tcPr>
            <w:tcW w:w="5000" w:type="pct"/>
            <w:gridSpan w:val="3"/>
            <w:tcBorders>
              <w:bottom w:val="single" w:sz="4" w:space="0" w:color="auto"/>
            </w:tcBorders>
          </w:tcPr>
          <w:p w14:paraId="244E92B5" w14:textId="77777777" w:rsidR="00276E23" w:rsidRDefault="00812628" w:rsidP="00276E23">
            <w:pPr>
              <w:spacing w:beforeLines="40" w:before="96" w:afterLines="40" w:after="96"/>
              <w:rPr>
                <w:rFonts w:ascii="ArialMT" w:hAnsi="ArialMT" w:cs="ArialMT"/>
              </w:rPr>
            </w:pPr>
            <w:r w:rsidRPr="007244E8">
              <w:rPr>
                <w:rFonts w:ascii="Arial" w:hAnsi="Arial" w:cs="Arial"/>
                <w:bCs/>
                <w:iCs/>
                <w:color w:val="000000" w:themeColor="text1"/>
                <w:lang w:val="en-US"/>
              </w:rPr>
              <w:t xml:space="preserve">The change seeks to introduce a number of industry </w:t>
            </w:r>
            <w:r w:rsidR="001E44D8" w:rsidRPr="007244E8">
              <w:rPr>
                <w:rFonts w:ascii="Arial" w:hAnsi="Arial" w:cs="Arial"/>
                <w:bCs/>
                <w:iCs/>
                <w:color w:val="000000" w:themeColor="text1"/>
                <w:lang w:val="en-US"/>
              </w:rPr>
              <w:t>reports, to be sent to users and the performance assurance committee (PAC)</w:t>
            </w:r>
            <w:r w:rsidR="001E44D8">
              <w:rPr>
                <w:rFonts w:ascii="Arial" w:hAnsi="Arial" w:cs="Arial"/>
                <w:b/>
                <w:bCs/>
                <w:iCs/>
                <w:color w:val="000000" w:themeColor="text1"/>
                <w:lang w:val="en-US"/>
              </w:rPr>
              <w:t xml:space="preserve"> </w:t>
            </w:r>
            <w:r w:rsidR="001E44D8">
              <w:rPr>
                <w:rFonts w:ascii="ArialMT" w:hAnsi="ArialMT" w:cs="ArialMT"/>
              </w:rPr>
              <w:t xml:space="preserve">to provide visibility and support to the winter consumption process that is linked to the production of accurate WAR bands for supply points in EUCs 03 – 08. These reports would highlight to users when a read has not been submitted in either of the relevant windows, allowing the user to take action and submit a read in the following month. Furthermore, reports </w:t>
            </w:r>
            <w:r w:rsidR="00966E64">
              <w:rPr>
                <w:rFonts w:ascii="ArialMT" w:hAnsi="ArialMT" w:cs="ArialMT"/>
              </w:rPr>
              <w:t xml:space="preserve">for the Performance Assurance Committee </w:t>
            </w:r>
            <w:r w:rsidR="001E44D8">
              <w:rPr>
                <w:rFonts w:ascii="ArialMT" w:hAnsi="ArialMT" w:cs="ArialMT"/>
              </w:rPr>
              <w:t>would also highlight when reads were not successfully submitted, with an additional obligation being placed on users to undertake a data update to allow the winter annual ratio to be calc</w:t>
            </w:r>
            <w:r w:rsidR="00276E23">
              <w:rPr>
                <w:rFonts w:ascii="ArialMT" w:hAnsi="ArialMT" w:cs="ArialMT"/>
              </w:rPr>
              <w:t>ulated.</w:t>
            </w:r>
          </w:p>
          <w:p w14:paraId="244E92B6" w14:textId="77777777" w:rsidR="00276E23" w:rsidRDefault="00276E23" w:rsidP="00276E23">
            <w:pPr>
              <w:spacing w:beforeLines="40" w:before="96" w:afterLines="40" w:after="96"/>
              <w:rPr>
                <w:rFonts w:ascii="ArialMT" w:hAnsi="ArialMT" w:cs="ArialMT"/>
              </w:rPr>
            </w:pPr>
            <w:r>
              <w:rPr>
                <w:rFonts w:ascii="ArialMT" w:hAnsi="ArialMT" w:cs="ArialMT"/>
              </w:rPr>
              <w:t>Please refer to MOD for details on reports requirements</w:t>
            </w:r>
            <w:r w:rsidR="00966E64">
              <w:rPr>
                <w:rFonts w:ascii="ArialMT" w:hAnsi="ArialMT" w:cs="ArialMT"/>
              </w:rPr>
              <w:t>, and timeline during the gas year</w:t>
            </w:r>
            <w:r>
              <w:rPr>
                <w:rFonts w:ascii="ArialMT" w:hAnsi="ArialMT" w:cs="ArialMT"/>
              </w:rPr>
              <w:t>:</w:t>
            </w:r>
          </w:p>
          <w:p w14:paraId="244E92B7" w14:textId="77777777" w:rsidR="00276E23" w:rsidRDefault="00276E23" w:rsidP="00276E23">
            <w:pPr>
              <w:spacing w:beforeLines="40" w:before="96" w:afterLines="40" w:after="96"/>
              <w:rPr>
                <w:rFonts w:ascii="ArialMT" w:hAnsi="ArialMT" w:cs="ArialMT"/>
              </w:rPr>
            </w:pPr>
          </w:p>
          <w:p w14:paraId="244E92B8" w14:textId="77777777" w:rsidR="002260EF" w:rsidRPr="00BB0F2F" w:rsidRDefault="00204D0B" w:rsidP="002260EF">
            <w:pPr>
              <w:spacing w:beforeLines="40" w:before="96" w:afterLines="40" w:after="96"/>
              <w:rPr>
                <w:rFonts w:ascii="ArialMT" w:hAnsi="ArialMT" w:cs="ArialMT"/>
              </w:rPr>
            </w:pPr>
            <w:hyperlink r:id="rId13" w:history="1">
              <w:r w:rsidR="00276E23" w:rsidRPr="0057561C">
                <w:rPr>
                  <w:rStyle w:val="Hyperlink"/>
                  <w:rFonts w:ascii="ArialMT" w:hAnsi="ArialMT" w:cs="ArialMT"/>
                </w:rPr>
                <w:t>https://www.gasgovernance.co.uk/sites/default/files/ggf/book/2018-09/Modification%200652%20v5.0.pdf</w:t>
              </w:r>
            </w:hyperlink>
          </w:p>
        </w:tc>
      </w:tr>
      <w:tr w:rsidR="00AC1AA5" w:rsidRPr="00683A0C" w14:paraId="244E92BC" w14:textId="77777777" w:rsidTr="0037153A">
        <w:tc>
          <w:tcPr>
            <w:tcW w:w="1734" w:type="pct"/>
            <w:tcBorders>
              <w:bottom w:val="single" w:sz="4" w:space="0" w:color="auto"/>
            </w:tcBorders>
            <w:shd w:val="clear" w:color="auto" w:fill="FCB556"/>
          </w:tcPr>
          <w:p w14:paraId="244E92BA" w14:textId="77777777" w:rsidR="00AC1AA5" w:rsidRPr="00683A0C" w:rsidRDefault="00AC1AA5" w:rsidP="00AC1AA5">
            <w:pPr>
              <w:rPr>
                <w:rFonts w:ascii="Arial" w:hAnsi="Arial" w:cs="Arial"/>
                <w:b/>
                <w:sz w:val="20"/>
                <w:szCs w:val="16"/>
              </w:rPr>
            </w:pPr>
            <w:r w:rsidRPr="00683A0C">
              <w:rPr>
                <w:rFonts w:ascii="Arial" w:hAnsi="Arial" w:cs="Arial"/>
                <w:b/>
                <w:sz w:val="20"/>
                <w:szCs w:val="16"/>
              </w:rPr>
              <w:t>Proposed Release</w:t>
            </w:r>
            <w:r w:rsidR="004F14D4">
              <w:rPr>
                <w:rFonts w:ascii="Arial" w:hAnsi="Arial" w:cs="Arial"/>
                <w:b/>
                <w:sz w:val="20"/>
                <w:szCs w:val="16"/>
              </w:rPr>
              <w:t xml:space="preserve"> (Feb/Jun/Nov/Minor)</w:t>
            </w:r>
          </w:p>
        </w:tc>
        <w:tc>
          <w:tcPr>
            <w:tcW w:w="3266" w:type="pct"/>
            <w:gridSpan w:val="2"/>
            <w:tcBorders>
              <w:bottom w:val="single" w:sz="4" w:space="0" w:color="auto"/>
            </w:tcBorders>
            <w:shd w:val="clear" w:color="auto" w:fill="auto"/>
          </w:tcPr>
          <w:p w14:paraId="244E92BB" w14:textId="77777777" w:rsidR="00AC1AA5" w:rsidRPr="00683A0C" w:rsidRDefault="007244E8" w:rsidP="00AC1AA5">
            <w:pPr>
              <w:rPr>
                <w:rFonts w:ascii="Arial" w:hAnsi="Arial" w:cs="Arial"/>
                <w:b/>
                <w:sz w:val="20"/>
                <w:szCs w:val="16"/>
              </w:rPr>
            </w:pPr>
            <w:r>
              <w:rPr>
                <w:rFonts w:ascii="Arial" w:hAnsi="Arial" w:cs="Arial"/>
                <w:b/>
                <w:sz w:val="20"/>
                <w:szCs w:val="16"/>
              </w:rPr>
              <w:t>As soon as possible – not expected to require a major release.</w:t>
            </w:r>
          </w:p>
        </w:tc>
      </w:tr>
      <w:tr w:rsidR="00AC1AA5" w:rsidRPr="00683A0C" w14:paraId="244E92C2" w14:textId="77777777" w:rsidTr="0037153A">
        <w:tc>
          <w:tcPr>
            <w:tcW w:w="1734" w:type="pct"/>
            <w:tcBorders>
              <w:bottom w:val="single" w:sz="4" w:space="0" w:color="auto"/>
            </w:tcBorders>
            <w:shd w:val="clear" w:color="auto" w:fill="FCB556"/>
          </w:tcPr>
          <w:p w14:paraId="244E92BD" w14:textId="77777777" w:rsidR="00AC1AA5" w:rsidRPr="00683A0C" w:rsidRDefault="00DF0C34" w:rsidP="00AC1AA5">
            <w:pPr>
              <w:rPr>
                <w:rFonts w:ascii="Arial" w:hAnsi="Arial" w:cs="Arial"/>
                <w:b/>
                <w:sz w:val="20"/>
                <w:szCs w:val="16"/>
              </w:rPr>
            </w:pPr>
            <w:r>
              <w:rPr>
                <w:rFonts w:ascii="Arial" w:hAnsi="Arial" w:cs="Arial"/>
                <w:b/>
                <w:sz w:val="20"/>
                <w:szCs w:val="16"/>
              </w:rPr>
              <w:t xml:space="preserve">Proposed </w:t>
            </w:r>
            <w:r w:rsidR="001F5773">
              <w:rPr>
                <w:rFonts w:ascii="Arial" w:hAnsi="Arial" w:cs="Arial"/>
                <w:b/>
                <w:sz w:val="20"/>
                <w:szCs w:val="16"/>
              </w:rPr>
              <w:t xml:space="preserve">Consultation </w:t>
            </w:r>
            <w:r w:rsidR="00AC1AA5" w:rsidRPr="00683A0C">
              <w:rPr>
                <w:rFonts w:ascii="Arial" w:hAnsi="Arial" w:cs="Arial"/>
                <w:b/>
                <w:sz w:val="20"/>
                <w:szCs w:val="16"/>
              </w:rPr>
              <w:t xml:space="preserve">Period </w:t>
            </w:r>
          </w:p>
        </w:tc>
        <w:tc>
          <w:tcPr>
            <w:tcW w:w="3266" w:type="pct"/>
            <w:gridSpan w:val="2"/>
            <w:tcBorders>
              <w:bottom w:val="single" w:sz="4" w:space="0" w:color="auto"/>
            </w:tcBorders>
            <w:shd w:val="clear" w:color="auto" w:fill="auto"/>
          </w:tcPr>
          <w:p w14:paraId="244E92BE" w14:textId="77777777" w:rsidR="008462A8" w:rsidRPr="00683A0C" w:rsidRDefault="00204D0B" w:rsidP="008462A8">
            <w:pPr>
              <w:rPr>
                <w:rFonts w:ascii="Arial" w:hAnsi="Arial" w:cs="Arial"/>
                <w:sz w:val="20"/>
                <w:szCs w:val="16"/>
              </w:rPr>
            </w:pPr>
            <w:sdt>
              <w:sdtPr>
                <w:rPr>
                  <w:rFonts w:cs="Arial"/>
                  <w:szCs w:val="16"/>
                </w:rPr>
                <w:id w:val="-2093458163"/>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8462A8" w:rsidRPr="00683A0C">
              <w:rPr>
                <w:rFonts w:ascii="Arial" w:hAnsi="Arial" w:cs="Arial"/>
                <w:sz w:val="20"/>
                <w:szCs w:val="16"/>
              </w:rPr>
              <w:t xml:space="preserve"> </w:t>
            </w:r>
            <w:r w:rsidR="008462A8">
              <w:rPr>
                <w:rFonts w:ascii="Arial" w:hAnsi="Arial" w:cs="Arial"/>
                <w:sz w:val="20"/>
                <w:szCs w:val="16"/>
              </w:rPr>
              <w:t>10 Working Days</w:t>
            </w:r>
          </w:p>
          <w:p w14:paraId="244E92BF" w14:textId="77777777" w:rsidR="008462A8" w:rsidRPr="00683A0C" w:rsidRDefault="00204D0B" w:rsidP="008462A8">
            <w:pPr>
              <w:rPr>
                <w:rFonts w:ascii="Arial" w:hAnsi="Arial" w:cs="Arial"/>
                <w:sz w:val="20"/>
                <w:szCs w:val="16"/>
              </w:rPr>
            </w:pPr>
            <w:sdt>
              <w:sdtPr>
                <w:rPr>
                  <w:rFonts w:cs="Arial"/>
                  <w:szCs w:val="16"/>
                </w:rPr>
                <w:id w:val="633915914"/>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8462A8" w:rsidRPr="00683A0C">
              <w:rPr>
                <w:rFonts w:ascii="Arial" w:hAnsi="Arial" w:cs="Arial"/>
                <w:sz w:val="20"/>
                <w:szCs w:val="16"/>
              </w:rPr>
              <w:t xml:space="preserve"> </w:t>
            </w:r>
            <w:r w:rsidR="008462A8">
              <w:rPr>
                <w:rFonts w:ascii="Arial" w:hAnsi="Arial" w:cs="Arial"/>
                <w:sz w:val="20"/>
                <w:szCs w:val="16"/>
              </w:rPr>
              <w:t>20 Working Days</w:t>
            </w:r>
          </w:p>
          <w:p w14:paraId="244E92C0" w14:textId="77777777" w:rsidR="008462A8" w:rsidRPr="00683A0C" w:rsidRDefault="00204D0B" w:rsidP="008462A8">
            <w:pPr>
              <w:rPr>
                <w:rFonts w:ascii="Arial" w:hAnsi="Arial" w:cs="Arial"/>
                <w:sz w:val="20"/>
                <w:szCs w:val="16"/>
              </w:rPr>
            </w:pPr>
            <w:sdt>
              <w:sdtPr>
                <w:rPr>
                  <w:rFonts w:cs="Arial"/>
                  <w:szCs w:val="16"/>
                </w:rPr>
                <w:id w:val="1434095695"/>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8462A8" w:rsidRPr="00683A0C">
              <w:rPr>
                <w:rFonts w:ascii="Arial" w:hAnsi="Arial" w:cs="Arial"/>
                <w:sz w:val="20"/>
                <w:szCs w:val="16"/>
              </w:rPr>
              <w:t xml:space="preserve"> </w:t>
            </w:r>
            <w:r w:rsidR="008462A8">
              <w:rPr>
                <w:rFonts w:ascii="Arial" w:hAnsi="Arial" w:cs="Arial"/>
                <w:sz w:val="20"/>
                <w:szCs w:val="16"/>
              </w:rPr>
              <w:t>30 Working days</w:t>
            </w:r>
          </w:p>
          <w:p w14:paraId="244E92C1" w14:textId="77777777" w:rsidR="00AC1AA5" w:rsidRPr="00683A0C" w:rsidRDefault="008462A8" w:rsidP="008462A8">
            <w:pPr>
              <w:rPr>
                <w:rFonts w:ascii="Arial" w:hAnsi="Arial" w:cs="Arial"/>
                <w:b/>
                <w:sz w:val="20"/>
                <w:szCs w:val="16"/>
              </w:rPr>
            </w:pPr>
            <w:r w:rsidRPr="00DF11B2">
              <w:rPr>
                <w:rFonts w:cs="Arial"/>
                <w:sz w:val="20"/>
                <w:szCs w:val="16"/>
              </w:rPr>
              <w:t>Other:</w:t>
            </w:r>
          </w:p>
        </w:tc>
      </w:tr>
      <w:bookmarkStart w:id="2" w:name="S3"/>
      <w:tr w:rsidR="00AC1AA5" w:rsidRPr="00683A0C" w14:paraId="244E92C4" w14:textId="77777777" w:rsidTr="0037153A">
        <w:tc>
          <w:tcPr>
            <w:tcW w:w="5000" w:type="pct"/>
            <w:gridSpan w:val="3"/>
            <w:tcBorders>
              <w:bottom w:val="single" w:sz="4" w:space="0" w:color="auto"/>
            </w:tcBorders>
            <w:shd w:val="clear" w:color="auto" w:fill="FCB556"/>
          </w:tcPr>
          <w:p w14:paraId="244E92C3" w14:textId="77777777" w:rsidR="00AC1AA5" w:rsidRPr="002260EF" w:rsidRDefault="002260EF" w:rsidP="00AC1AA5">
            <w:pPr>
              <w:rPr>
                <w:rFonts w:ascii="Arial" w:hAnsi="Arial" w:cs="Arial"/>
                <w:b/>
                <w:sz w:val="20"/>
                <w:szCs w:val="16"/>
              </w:rPr>
            </w:pPr>
            <w:r w:rsidRPr="002260EF">
              <w:rPr>
                <w:rFonts w:cs="Arial"/>
                <w:b/>
                <w:szCs w:val="16"/>
              </w:rPr>
              <w:fldChar w:fldCharType="begin"/>
            </w:r>
            <w:r w:rsidR="00763AA0">
              <w:rPr>
                <w:rFonts w:cs="Arial"/>
                <w:b/>
                <w:szCs w:val="16"/>
              </w:rPr>
              <w:instrText>HYPERLINK "C:\\Users\\Rebecca.perkins\\AppData\\Local\\Microsoft\\Windows\\Temporary Internet Files\\Content.Outlook\\EXD06YFG\\Change_Proposal_Template v2.0.docx" \o "Benefit Description: What, if any, are the intangible and tangible benefits of the change?Benefit Realisation:When are the benefits of the change likely to be realised? Benefit Dependencies:Detail any dependencies that are outside the scope."</w:instrText>
            </w:r>
            <w:r w:rsidRPr="002260EF">
              <w:rPr>
                <w:rFonts w:cs="Arial"/>
                <w:b/>
                <w:szCs w:val="16"/>
              </w:rPr>
              <w:fldChar w:fldCharType="separate"/>
            </w:r>
            <w:r w:rsidR="00AC1AA5" w:rsidRPr="002260EF">
              <w:rPr>
                <w:rStyle w:val="Hyperlink"/>
                <w:rFonts w:ascii="Arial" w:hAnsi="Arial" w:cs="Arial"/>
                <w:b/>
                <w:color w:val="auto"/>
                <w:sz w:val="20"/>
                <w:szCs w:val="16"/>
                <w:u w:val="none"/>
              </w:rPr>
              <w:t xml:space="preserve">Section </w:t>
            </w:r>
            <w:r w:rsidR="0010519E">
              <w:rPr>
                <w:rStyle w:val="Hyperlink"/>
                <w:rFonts w:ascii="Arial" w:hAnsi="Arial" w:cs="Arial"/>
                <w:b/>
                <w:color w:val="auto"/>
                <w:sz w:val="20"/>
                <w:szCs w:val="16"/>
                <w:u w:val="none"/>
              </w:rPr>
              <w:t>A</w:t>
            </w:r>
            <w:r w:rsidR="002A2D36">
              <w:rPr>
                <w:rStyle w:val="Hyperlink"/>
                <w:rFonts w:ascii="Arial" w:hAnsi="Arial" w:cs="Arial"/>
                <w:b/>
                <w:color w:val="auto"/>
                <w:sz w:val="20"/>
                <w:szCs w:val="16"/>
                <w:u w:val="none"/>
              </w:rPr>
              <w:t>4</w:t>
            </w:r>
            <w:r w:rsidR="00AC1AA5" w:rsidRPr="002260EF">
              <w:rPr>
                <w:rStyle w:val="Hyperlink"/>
                <w:rFonts w:ascii="Arial" w:hAnsi="Arial" w:cs="Arial"/>
                <w:b/>
                <w:color w:val="auto"/>
                <w:sz w:val="20"/>
                <w:szCs w:val="16"/>
                <w:u w:val="none"/>
              </w:rPr>
              <w:t>: Benefits and Justification</w:t>
            </w:r>
            <w:r w:rsidRPr="002260EF">
              <w:rPr>
                <w:rFonts w:cs="Arial"/>
                <w:b/>
                <w:szCs w:val="16"/>
              </w:rPr>
              <w:fldChar w:fldCharType="end"/>
            </w:r>
            <w:r w:rsidR="00AC1AA5" w:rsidRPr="002260EF">
              <w:rPr>
                <w:rFonts w:ascii="Arial" w:hAnsi="Arial" w:cs="Arial"/>
                <w:b/>
                <w:sz w:val="20"/>
                <w:szCs w:val="16"/>
              </w:rPr>
              <w:t xml:space="preserve"> </w:t>
            </w:r>
            <w:bookmarkEnd w:id="2"/>
          </w:p>
        </w:tc>
      </w:tr>
      <w:tr w:rsidR="009B3217" w:rsidRPr="00683A0C" w14:paraId="244E92CA" w14:textId="77777777" w:rsidTr="009B3217">
        <w:tc>
          <w:tcPr>
            <w:tcW w:w="2500" w:type="pct"/>
            <w:gridSpan w:val="2"/>
            <w:shd w:val="clear" w:color="auto" w:fill="FCBC55"/>
          </w:tcPr>
          <w:p w14:paraId="244E92C5" w14:textId="77777777" w:rsidR="009B3217" w:rsidRPr="002A2D36" w:rsidRDefault="009B3217" w:rsidP="00AC1AA5">
            <w:pPr>
              <w:rPr>
                <w:rFonts w:ascii="Arial" w:hAnsi="Arial" w:cs="Arial"/>
                <w:b/>
                <w:color w:val="000000" w:themeColor="text1"/>
                <w:sz w:val="20"/>
              </w:rPr>
            </w:pPr>
            <w:r w:rsidRPr="002A2D36">
              <w:rPr>
                <w:rFonts w:ascii="Arial" w:hAnsi="Arial" w:cs="Arial"/>
                <w:b/>
                <w:color w:val="000000" w:themeColor="text1"/>
                <w:sz w:val="20"/>
              </w:rPr>
              <w:t>Benefit Description</w:t>
            </w:r>
          </w:p>
          <w:p w14:paraId="244E92C6" w14:textId="77777777" w:rsidR="009B3217" w:rsidRPr="002C04E6" w:rsidRDefault="009B3217" w:rsidP="009B3217">
            <w:pPr>
              <w:rPr>
                <w:rFonts w:ascii="Arial" w:hAnsi="Arial" w:cs="Arial"/>
                <w:i/>
                <w:color w:val="000000" w:themeColor="text1"/>
                <w:sz w:val="16"/>
                <w:szCs w:val="16"/>
              </w:rPr>
            </w:pPr>
            <w:r>
              <w:rPr>
                <w:rFonts w:ascii="Arial" w:hAnsi="Arial" w:cs="Arial"/>
                <w:i/>
                <w:color w:val="3E5AA8" w:themeColor="accent1"/>
                <w:sz w:val="16"/>
                <w:szCs w:val="16"/>
              </w:rPr>
              <w:t>What, if any</w:t>
            </w:r>
            <w:r w:rsidRPr="002C04E6">
              <w:rPr>
                <w:rFonts w:ascii="Arial" w:hAnsi="Arial" w:cs="Arial"/>
                <w:i/>
                <w:color w:val="3E5AA8" w:themeColor="accent1"/>
                <w:sz w:val="16"/>
                <w:szCs w:val="16"/>
              </w:rPr>
              <w:t xml:space="preserve">, </w:t>
            </w:r>
            <w:r>
              <w:rPr>
                <w:rFonts w:ascii="Arial" w:hAnsi="Arial" w:cs="Arial"/>
                <w:i/>
                <w:color w:val="3E5AA8" w:themeColor="accent1"/>
                <w:sz w:val="16"/>
                <w:szCs w:val="16"/>
              </w:rPr>
              <w:t xml:space="preserve">are </w:t>
            </w:r>
            <w:r w:rsidRPr="002C04E6">
              <w:rPr>
                <w:rFonts w:ascii="Arial" w:hAnsi="Arial" w:cs="Arial"/>
                <w:i/>
                <w:color w:val="3E5AA8" w:themeColor="accent1"/>
                <w:sz w:val="16"/>
                <w:szCs w:val="16"/>
              </w:rPr>
              <w:t xml:space="preserve">the tangible benefits of introducing this change? </w:t>
            </w:r>
          </w:p>
          <w:p w14:paraId="244E92C7" w14:textId="77777777" w:rsidR="009B3217" w:rsidRPr="009B3217" w:rsidRDefault="009B3217" w:rsidP="009B3217">
            <w:pPr>
              <w:rPr>
                <w:rFonts w:ascii="Arial" w:hAnsi="Arial" w:cs="Arial"/>
                <w:i/>
                <w:color w:val="3E5AA8" w:themeColor="accent1"/>
                <w:sz w:val="16"/>
                <w:szCs w:val="16"/>
              </w:rPr>
            </w:pPr>
            <w:r w:rsidRPr="002C04E6">
              <w:rPr>
                <w:rFonts w:ascii="Arial" w:hAnsi="Arial" w:cs="Arial"/>
                <w:i/>
                <w:color w:val="3E5AA8" w:themeColor="accent1"/>
                <w:sz w:val="16"/>
                <w:szCs w:val="16"/>
              </w:rPr>
              <w:t>What, if any, are the intangible benefits of introducing this change?</w:t>
            </w:r>
          </w:p>
        </w:tc>
        <w:tc>
          <w:tcPr>
            <w:tcW w:w="2500" w:type="pct"/>
            <w:shd w:val="clear" w:color="auto" w:fill="auto"/>
          </w:tcPr>
          <w:p w14:paraId="244E92C8" w14:textId="77777777" w:rsidR="009B3217" w:rsidRDefault="007244E8" w:rsidP="00AC1AA5">
            <w:pPr>
              <w:rPr>
                <w:rFonts w:ascii="Arial" w:hAnsi="Arial" w:cs="Arial"/>
                <w:b/>
                <w:sz w:val="20"/>
                <w:szCs w:val="16"/>
              </w:rPr>
            </w:pPr>
            <w:r>
              <w:rPr>
                <w:rFonts w:ascii="Arial" w:hAnsi="Arial" w:cs="Arial"/>
                <w:b/>
                <w:sz w:val="20"/>
                <w:szCs w:val="16"/>
              </w:rPr>
              <w:t>Aim to reduce the number of meter points in the default war band by providing greater visibility on those meter points that do not have a winter consumption</w:t>
            </w:r>
            <w:r w:rsidR="00A81E93">
              <w:rPr>
                <w:rFonts w:ascii="Arial" w:hAnsi="Arial" w:cs="Arial"/>
                <w:b/>
                <w:sz w:val="20"/>
                <w:szCs w:val="16"/>
              </w:rPr>
              <w:t xml:space="preserve"> calculated. Greater number of meter in the correct war bands should increase the accuracy of the demand estimation algorithm, which leads to increased levels of </w:t>
            </w:r>
            <w:r w:rsidR="00A81E93">
              <w:rPr>
                <w:rFonts w:ascii="Arial" w:hAnsi="Arial" w:cs="Arial"/>
                <w:b/>
                <w:sz w:val="20"/>
                <w:szCs w:val="16"/>
              </w:rPr>
              <w:lastRenderedPageBreak/>
              <w:t>temporary UIG.</w:t>
            </w:r>
          </w:p>
          <w:p w14:paraId="244E92C9" w14:textId="77777777" w:rsidR="007244E8" w:rsidRPr="00683A0C" w:rsidRDefault="007244E8" w:rsidP="00AC1AA5">
            <w:pPr>
              <w:rPr>
                <w:rFonts w:ascii="Arial" w:hAnsi="Arial" w:cs="Arial"/>
                <w:b/>
                <w:sz w:val="20"/>
                <w:szCs w:val="16"/>
              </w:rPr>
            </w:pPr>
          </w:p>
        </w:tc>
      </w:tr>
      <w:tr w:rsidR="009B3217" w:rsidRPr="00683A0C" w14:paraId="244E92CE" w14:textId="77777777" w:rsidTr="009B3217">
        <w:tc>
          <w:tcPr>
            <w:tcW w:w="2500" w:type="pct"/>
            <w:gridSpan w:val="2"/>
            <w:shd w:val="clear" w:color="auto" w:fill="FCBC55"/>
          </w:tcPr>
          <w:p w14:paraId="244E92CB" w14:textId="77777777" w:rsidR="009B3217" w:rsidRPr="002A2D36" w:rsidRDefault="009B3217" w:rsidP="009B3217">
            <w:pPr>
              <w:rPr>
                <w:rFonts w:ascii="Arial" w:hAnsi="Arial" w:cs="Arial"/>
                <w:b/>
                <w:color w:val="000000" w:themeColor="text1"/>
                <w:sz w:val="20"/>
              </w:rPr>
            </w:pPr>
            <w:r w:rsidRPr="002A2D36">
              <w:rPr>
                <w:rFonts w:ascii="Arial" w:hAnsi="Arial" w:cs="Arial"/>
                <w:b/>
                <w:color w:val="000000" w:themeColor="text1"/>
                <w:sz w:val="20"/>
              </w:rPr>
              <w:lastRenderedPageBreak/>
              <w:t xml:space="preserve">Benefit Realisation </w:t>
            </w:r>
          </w:p>
          <w:p w14:paraId="244E92CC" w14:textId="77777777" w:rsidR="009B3217" w:rsidRDefault="009B3217" w:rsidP="009B3217">
            <w:pPr>
              <w:rPr>
                <w:rFonts w:cs="Arial"/>
                <w:szCs w:val="16"/>
              </w:rPr>
            </w:pPr>
            <w:r>
              <w:rPr>
                <w:rFonts w:ascii="Arial" w:hAnsi="Arial" w:cs="Arial"/>
                <w:i/>
                <w:color w:val="3E5AA8" w:themeColor="accent1"/>
                <w:sz w:val="16"/>
                <w:szCs w:val="16"/>
              </w:rPr>
              <w:t>When are the benefits of the change likely to be realised?</w:t>
            </w:r>
          </w:p>
        </w:tc>
        <w:tc>
          <w:tcPr>
            <w:tcW w:w="2500" w:type="pct"/>
            <w:shd w:val="clear" w:color="auto" w:fill="auto"/>
          </w:tcPr>
          <w:p w14:paraId="244E92CD" w14:textId="77777777" w:rsidR="009B3217" w:rsidRPr="00683A0C" w:rsidRDefault="00A81E93" w:rsidP="00AC1AA5">
            <w:pPr>
              <w:rPr>
                <w:rFonts w:cs="Arial"/>
                <w:b/>
                <w:szCs w:val="16"/>
              </w:rPr>
            </w:pPr>
            <w:r>
              <w:rPr>
                <w:rFonts w:cs="Arial"/>
                <w:b/>
                <w:szCs w:val="16"/>
              </w:rPr>
              <w:t>Gas Year 2019-20</w:t>
            </w:r>
          </w:p>
        </w:tc>
      </w:tr>
      <w:tr w:rsidR="009B3217" w:rsidRPr="00683A0C" w14:paraId="244E92D2" w14:textId="77777777" w:rsidTr="00231D2E">
        <w:tc>
          <w:tcPr>
            <w:tcW w:w="2500" w:type="pct"/>
            <w:gridSpan w:val="2"/>
            <w:tcBorders>
              <w:bottom w:val="single" w:sz="4" w:space="0" w:color="auto"/>
            </w:tcBorders>
            <w:shd w:val="clear" w:color="auto" w:fill="FCBC55"/>
          </w:tcPr>
          <w:p w14:paraId="244E92CF" w14:textId="77777777" w:rsidR="009B3217" w:rsidRPr="002A2D36" w:rsidRDefault="009B3217" w:rsidP="009B3217">
            <w:pPr>
              <w:rPr>
                <w:rFonts w:ascii="Arial" w:hAnsi="Arial" w:cs="Arial"/>
                <w:b/>
                <w:color w:val="000000" w:themeColor="text1"/>
                <w:sz w:val="20"/>
              </w:rPr>
            </w:pPr>
            <w:r w:rsidRPr="002A2D36">
              <w:rPr>
                <w:rFonts w:ascii="Arial" w:hAnsi="Arial" w:cs="Arial"/>
                <w:b/>
                <w:color w:val="000000" w:themeColor="text1"/>
                <w:sz w:val="20"/>
              </w:rPr>
              <w:t xml:space="preserve">Benefit Dependencies </w:t>
            </w:r>
          </w:p>
          <w:p w14:paraId="244E92D0" w14:textId="77777777" w:rsidR="009B3217" w:rsidRDefault="009B3217" w:rsidP="009B3217">
            <w:pPr>
              <w:rPr>
                <w:rFonts w:cs="Arial"/>
                <w:b/>
                <w:color w:val="000000" w:themeColor="text1"/>
              </w:rPr>
            </w:pPr>
            <w:r>
              <w:rPr>
                <w:rFonts w:ascii="Arial" w:hAnsi="Arial" w:cs="Arial"/>
                <w:i/>
                <w:color w:val="3E5AA8" w:themeColor="accent1"/>
                <w:sz w:val="16"/>
                <w:szCs w:val="16"/>
              </w:rPr>
              <w:t>Please detail any dependencies that would be outside the scope of the change, this could be reliance on another delivery, reliance on some other event that the projects has not got direct control of.</w:t>
            </w:r>
          </w:p>
        </w:tc>
        <w:tc>
          <w:tcPr>
            <w:tcW w:w="2500" w:type="pct"/>
            <w:tcBorders>
              <w:bottom w:val="single" w:sz="4" w:space="0" w:color="auto"/>
            </w:tcBorders>
            <w:shd w:val="clear" w:color="auto" w:fill="auto"/>
          </w:tcPr>
          <w:p w14:paraId="244E92D1" w14:textId="77777777" w:rsidR="009B3217" w:rsidRPr="00683A0C" w:rsidRDefault="00A81E93" w:rsidP="00AC1AA5">
            <w:pPr>
              <w:rPr>
                <w:rFonts w:cs="Arial"/>
                <w:b/>
                <w:szCs w:val="16"/>
              </w:rPr>
            </w:pPr>
            <w:r>
              <w:rPr>
                <w:rFonts w:cs="Arial"/>
                <w:b/>
                <w:szCs w:val="16"/>
              </w:rPr>
              <w:t>Submission and acceptance of meter reads during the winter months in order to reduce meter points in the default war band.</w:t>
            </w:r>
          </w:p>
        </w:tc>
      </w:tr>
      <w:tr w:rsidR="00364E7E" w:rsidRPr="00683A0C" w14:paraId="244E92D4" w14:textId="77777777" w:rsidTr="00364E7E">
        <w:tc>
          <w:tcPr>
            <w:tcW w:w="5000" w:type="pct"/>
            <w:gridSpan w:val="3"/>
            <w:tcBorders>
              <w:bottom w:val="single" w:sz="4" w:space="0" w:color="auto"/>
            </w:tcBorders>
            <w:shd w:val="clear" w:color="auto" w:fill="84B8DA"/>
          </w:tcPr>
          <w:p w14:paraId="244E92D3" w14:textId="77777777" w:rsidR="00364E7E" w:rsidRPr="00683A0C" w:rsidRDefault="00364E7E" w:rsidP="00AC1AA5">
            <w:pPr>
              <w:rPr>
                <w:rFonts w:cs="Arial"/>
                <w:b/>
                <w:szCs w:val="16"/>
              </w:rPr>
            </w:pPr>
            <w:r w:rsidRPr="00364E7E">
              <w:rPr>
                <w:rFonts w:ascii="Arial" w:hAnsi="Arial" w:cs="Arial"/>
                <w:b/>
                <w:sz w:val="20"/>
                <w:szCs w:val="16"/>
              </w:rPr>
              <w:t>Section A5</w:t>
            </w:r>
            <w:r>
              <w:rPr>
                <w:rFonts w:ascii="Arial" w:hAnsi="Arial" w:cs="Arial"/>
                <w:b/>
                <w:sz w:val="20"/>
                <w:szCs w:val="16"/>
              </w:rPr>
              <w:t>:</w:t>
            </w:r>
            <w:r w:rsidRPr="00364E7E">
              <w:rPr>
                <w:rFonts w:ascii="Arial" w:hAnsi="Arial" w:cs="Arial"/>
                <w:b/>
                <w:sz w:val="20"/>
                <w:szCs w:val="16"/>
              </w:rPr>
              <w:t xml:space="preserve"> </w:t>
            </w:r>
            <w:r w:rsidR="00EC001A">
              <w:rPr>
                <w:rFonts w:ascii="Arial" w:hAnsi="Arial" w:cs="Arial"/>
                <w:b/>
                <w:sz w:val="20"/>
                <w:szCs w:val="16"/>
              </w:rPr>
              <w:t xml:space="preserve">Final </w:t>
            </w:r>
            <w:r w:rsidRPr="00364E7E">
              <w:rPr>
                <w:rFonts w:ascii="Arial" w:hAnsi="Arial" w:cs="Arial"/>
                <w:b/>
                <w:sz w:val="20"/>
                <w:szCs w:val="16"/>
              </w:rPr>
              <w:t>Delivery Sub-Group (DSG) Recommendations</w:t>
            </w:r>
          </w:p>
        </w:tc>
      </w:tr>
      <w:tr w:rsidR="00364E7E" w:rsidRPr="00683A0C" w14:paraId="244E92D7" w14:textId="77777777" w:rsidTr="00364E7E">
        <w:tc>
          <w:tcPr>
            <w:tcW w:w="5000" w:type="pct"/>
            <w:gridSpan w:val="3"/>
            <w:tcBorders>
              <w:bottom w:val="single" w:sz="4" w:space="0" w:color="auto"/>
            </w:tcBorders>
            <w:shd w:val="clear" w:color="auto" w:fill="FFFFFF" w:themeFill="background1"/>
          </w:tcPr>
          <w:p w14:paraId="244E92D5" w14:textId="77777777" w:rsidR="00364E7E" w:rsidRPr="00EC001A" w:rsidRDefault="00EC001A" w:rsidP="00AC1AA5">
            <w:pPr>
              <w:rPr>
                <w:rFonts w:ascii="Arial" w:hAnsi="Arial" w:cs="Arial"/>
                <w:i/>
                <w:color w:val="3E5AA8" w:themeColor="accent1"/>
                <w:sz w:val="16"/>
                <w:szCs w:val="16"/>
              </w:rPr>
            </w:pPr>
            <w:r w:rsidRPr="00EC001A">
              <w:rPr>
                <w:rFonts w:ascii="Arial" w:hAnsi="Arial" w:cs="Arial"/>
                <w:i/>
                <w:color w:val="3E5AA8" w:themeColor="accent1"/>
                <w:sz w:val="16"/>
                <w:szCs w:val="16"/>
              </w:rPr>
              <w:t>Until a final decision is achieved, please refer to section C of the form</w:t>
            </w:r>
            <w:r w:rsidR="007875F6">
              <w:rPr>
                <w:rFonts w:ascii="Arial" w:hAnsi="Arial" w:cs="Arial"/>
                <w:i/>
                <w:color w:val="3E5AA8" w:themeColor="accent1"/>
                <w:sz w:val="16"/>
                <w:szCs w:val="16"/>
              </w:rPr>
              <w:t>.</w:t>
            </w:r>
          </w:p>
          <w:p w14:paraId="244E92D6" w14:textId="77777777" w:rsidR="00364E7E" w:rsidRPr="00683A0C" w:rsidRDefault="00364E7E" w:rsidP="00AC1AA5">
            <w:pPr>
              <w:rPr>
                <w:rFonts w:cs="Arial"/>
                <w:b/>
                <w:szCs w:val="16"/>
              </w:rPr>
            </w:pPr>
          </w:p>
        </w:tc>
      </w:tr>
      <w:tr w:rsidR="00240739" w:rsidRPr="00683A0C" w14:paraId="244E92DA" w14:textId="77777777" w:rsidTr="00240739">
        <w:tc>
          <w:tcPr>
            <w:tcW w:w="1734" w:type="pct"/>
            <w:tcBorders>
              <w:bottom w:val="single" w:sz="4" w:space="0" w:color="auto"/>
            </w:tcBorders>
            <w:shd w:val="clear" w:color="auto" w:fill="84B8DA"/>
          </w:tcPr>
          <w:p w14:paraId="244E92D8" w14:textId="77777777" w:rsidR="00240739" w:rsidRPr="00240739" w:rsidRDefault="00EC001A" w:rsidP="00D20DD4">
            <w:pPr>
              <w:rPr>
                <w:rFonts w:ascii="Arial" w:hAnsi="Arial" w:cs="Arial"/>
                <w:b/>
                <w:sz w:val="20"/>
                <w:szCs w:val="16"/>
              </w:rPr>
            </w:pPr>
            <w:r>
              <w:rPr>
                <w:rFonts w:ascii="Arial" w:hAnsi="Arial" w:cs="Arial"/>
                <w:b/>
                <w:sz w:val="20"/>
                <w:szCs w:val="16"/>
              </w:rPr>
              <w:t xml:space="preserve">Final </w:t>
            </w:r>
            <w:r w:rsidR="00240739" w:rsidRPr="001D0AAF">
              <w:rPr>
                <w:rFonts w:ascii="Arial" w:hAnsi="Arial" w:cs="Arial"/>
                <w:b/>
                <w:sz w:val="20"/>
                <w:szCs w:val="16"/>
              </w:rPr>
              <w:t>DSG Recommendation</w:t>
            </w:r>
          </w:p>
        </w:tc>
        <w:tc>
          <w:tcPr>
            <w:tcW w:w="3266" w:type="pct"/>
            <w:gridSpan w:val="2"/>
            <w:tcBorders>
              <w:bottom w:val="single" w:sz="4" w:space="0" w:color="auto"/>
            </w:tcBorders>
            <w:shd w:val="clear" w:color="auto" w:fill="FFFFFF" w:themeFill="background1"/>
          </w:tcPr>
          <w:p w14:paraId="244E92D9" w14:textId="77777777" w:rsidR="00240739" w:rsidRDefault="00395221" w:rsidP="00D20DD4">
            <w:pPr>
              <w:rPr>
                <w:rFonts w:cs="Arial"/>
                <w:b/>
                <w:szCs w:val="16"/>
              </w:rPr>
            </w:pPr>
            <w:r>
              <w:rPr>
                <w:rFonts w:ascii="Arial" w:hAnsi="Arial" w:cs="Arial"/>
                <w:sz w:val="20"/>
                <w:szCs w:val="16"/>
              </w:rPr>
              <w:t xml:space="preserve">Approve / </w:t>
            </w:r>
            <w:r w:rsidR="00240739" w:rsidRPr="001D0AAF">
              <w:rPr>
                <w:rFonts w:ascii="Arial" w:hAnsi="Arial" w:cs="Arial"/>
                <w:sz w:val="20"/>
                <w:szCs w:val="16"/>
              </w:rPr>
              <w:t>Reject</w:t>
            </w:r>
            <w:r>
              <w:rPr>
                <w:rFonts w:ascii="Arial" w:hAnsi="Arial" w:cs="Arial"/>
                <w:sz w:val="20"/>
                <w:szCs w:val="16"/>
              </w:rPr>
              <w:t xml:space="preserve"> </w:t>
            </w:r>
            <w:r w:rsidR="00240739" w:rsidRPr="001D0AAF">
              <w:rPr>
                <w:rFonts w:ascii="Arial" w:hAnsi="Arial" w:cs="Arial"/>
                <w:sz w:val="20"/>
                <w:szCs w:val="16"/>
              </w:rPr>
              <w:t>/</w:t>
            </w:r>
            <w:r>
              <w:rPr>
                <w:rFonts w:ascii="Arial" w:hAnsi="Arial" w:cs="Arial"/>
                <w:sz w:val="20"/>
                <w:szCs w:val="16"/>
              </w:rPr>
              <w:t xml:space="preserve"> </w:t>
            </w:r>
            <w:r w:rsidR="00240739" w:rsidRPr="001D0AAF">
              <w:rPr>
                <w:rFonts w:ascii="Arial" w:hAnsi="Arial" w:cs="Arial"/>
                <w:sz w:val="20"/>
                <w:szCs w:val="16"/>
              </w:rPr>
              <w:t>Defer</w:t>
            </w:r>
          </w:p>
        </w:tc>
      </w:tr>
      <w:tr w:rsidR="00240739" w:rsidRPr="00683A0C" w14:paraId="244E92DD" w14:textId="77777777" w:rsidTr="00240739">
        <w:tc>
          <w:tcPr>
            <w:tcW w:w="1734" w:type="pct"/>
            <w:tcBorders>
              <w:bottom w:val="single" w:sz="4" w:space="0" w:color="auto"/>
            </w:tcBorders>
            <w:shd w:val="clear" w:color="auto" w:fill="84B8DA"/>
          </w:tcPr>
          <w:p w14:paraId="244E92DB" w14:textId="77777777" w:rsidR="00240739" w:rsidRPr="00240739" w:rsidRDefault="00240739" w:rsidP="00D20DD4">
            <w:pPr>
              <w:rPr>
                <w:rFonts w:ascii="Arial" w:hAnsi="Arial" w:cs="Arial"/>
                <w:b/>
                <w:sz w:val="20"/>
                <w:szCs w:val="16"/>
              </w:rPr>
            </w:pPr>
            <w:r w:rsidRPr="001D0AAF">
              <w:rPr>
                <w:rFonts w:ascii="Arial" w:hAnsi="Arial" w:cs="Arial"/>
                <w:b/>
                <w:sz w:val="20"/>
                <w:szCs w:val="16"/>
              </w:rPr>
              <w:t>DSG Recommended Release</w:t>
            </w:r>
          </w:p>
        </w:tc>
        <w:tc>
          <w:tcPr>
            <w:tcW w:w="3266" w:type="pct"/>
            <w:gridSpan w:val="2"/>
            <w:tcBorders>
              <w:bottom w:val="single" w:sz="4" w:space="0" w:color="auto"/>
            </w:tcBorders>
            <w:shd w:val="clear" w:color="auto" w:fill="FFFFFF" w:themeFill="background1"/>
          </w:tcPr>
          <w:p w14:paraId="244E92DC" w14:textId="77777777" w:rsidR="00240739" w:rsidRDefault="00240739" w:rsidP="00D20DD4">
            <w:pPr>
              <w:rPr>
                <w:rFonts w:cs="Arial"/>
                <w:b/>
                <w:szCs w:val="16"/>
              </w:rPr>
            </w:pPr>
            <w:r w:rsidRPr="001D0AAF">
              <w:rPr>
                <w:rFonts w:ascii="Arial" w:hAnsi="Arial" w:cs="Arial"/>
                <w:sz w:val="20"/>
                <w:szCs w:val="16"/>
              </w:rPr>
              <w:t>Release X: Feb/Jun/Nov XX or Adhoc DD/MM/YYYY</w:t>
            </w:r>
          </w:p>
        </w:tc>
      </w:tr>
      <w:tr w:rsidR="00240739" w:rsidRPr="00683A0C" w14:paraId="244E92DF" w14:textId="77777777" w:rsidTr="008462A8">
        <w:tc>
          <w:tcPr>
            <w:tcW w:w="5000" w:type="pct"/>
            <w:gridSpan w:val="3"/>
            <w:tcBorders>
              <w:bottom w:val="single" w:sz="4" w:space="0" w:color="auto"/>
            </w:tcBorders>
            <w:shd w:val="clear" w:color="auto" w:fill="84B8DA"/>
          </w:tcPr>
          <w:p w14:paraId="244E92DE" w14:textId="77777777" w:rsidR="00240739" w:rsidRPr="00683A0C" w:rsidRDefault="00240739" w:rsidP="002A2D36">
            <w:pPr>
              <w:rPr>
                <w:rFonts w:ascii="Arial" w:hAnsi="Arial" w:cs="Arial"/>
                <w:sz w:val="20"/>
                <w:szCs w:val="16"/>
              </w:rPr>
            </w:pPr>
            <w:r w:rsidRPr="00683A0C">
              <w:rPr>
                <w:rFonts w:ascii="Arial" w:hAnsi="Arial" w:cs="Arial"/>
                <w:b/>
                <w:sz w:val="20"/>
                <w:szCs w:val="16"/>
              </w:rPr>
              <w:t>Section</w:t>
            </w:r>
            <w:r>
              <w:rPr>
                <w:rFonts w:ascii="Arial" w:hAnsi="Arial" w:cs="Arial"/>
                <w:b/>
                <w:sz w:val="20"/>
                <w:szCs w:val="16"/>
              </w:rPr>
              <w:t xml:space="preserve"> A6</w:t>
            </w:r>
            <w:r w:rsidRPr="00683A0C">
              <w:rPr>
                <w:rFonts w:ascii="Arial" w:hAnsi="Arial" w:cs="Arial"/>
                <w:b/>
                <w:sz w:val="20"/>
                <w:szCs w:val="16"/>
              </w:rPr>
              <w:t>: Funding</w:t>
            </w:r>
          </w:p>
        </w:tc>
      </w:tr>
      <w:tr w:rsidR="00240739" w:rsidRPr="00683A0C" w14:paraId="244E92E5" w14:textId="77777777" w:rsidTr="008462A8">
        <w:tc>
          <w:tcPr>
            <w:tcW w:w="1734" w:type="pct"/>
            <w:tcBorders>
              <w:bottom w:val="single" w:sz="4" w:space="0" w:color="auto"/>
            </w:tcBorders>
            <w:shd w:val="clear" w:color="auto" w:fill="84B8DA"/>
          </w:tcPr>
          <w:p w14:paraId="244E92E0" w14:textId="77777777" w:rsidR="00240739" w:rsidRPr="00683A0C" w:rsidRDefault="00240739" w:rsidP="002A2D36">
            <w:pPr>
              <w:rPr>
                <w:rFonts w:ascii="Arial" w:hAnsi="Arial" w:cs="Arial"/>
                <w:b/>
                <w:sz w:val="20"/>
                <w:szCs w:val="16"/>
              </w:rPr>
            </w:pPr>
            <w:r w:rsidRPr="00683A0C">
              <w:rPr>
                <w:rFonts w:ascii="Arial" w:hAnsi="Arial" w:cs="Arial"/>
                <w:b/>
                <w:sz w:val="20"/>
                <w:szCs w:val="16"/>
              </w:rPr>
              <w:t xml:space="preserve">Funding Classes </w:t>
            </w:r>
          </w:p>
        </w:tc>
        <w:tc>
          <w:tcPr>
            <w:tcW w:w="3266" w:type="pct"/>
            <w:gridSpan w:val="2"/>
            <w:tcBorders>
              <w:bottom w:val="single" w:sz="4" w:space="0" w:color="auto"/>
            </w:tcBorders>
          </w:tcPr>
          <w:p w14:paraId="244E92E1" w14:textId="77777777" w:rsidR="00240739" w:rsidRPr="00683A0C" w:rsidRDefault="00204D0B" w:rsidP="002A2D36">
            <w:pPr>
              <w:rPr>
                <w:rFonts w:ascii="Arial" w:hAnsi="Arial" w:cs="Arial"/>
                <w:sz w:val="20"/>
                <w:szCs w:val="16"/>
              </w:rPr>
            </w:pPr>
            <w:sdt>
              <w:sdtPr>
                <w:rPr>
                  <w:rFonts w:cs="Arial"/>
                  <w:color w:val="000000" w:themeColor="text1"/>
                </w:rPr>
                <w:id w:val="-1463417576"/>
                <w14:checkbox>
                  <w14:checked w14:val="1"/>
                  <w14:checkedState w14:val="2612" w14:font="MS Gothic"/>
                  <w14:uncheckedState w14:val="2610" w14:font="MS Gothic"/>
                </w14:checkbox>
              </w:sdtPr>
              <w:sdtEndPr/>
              <w:sdtContent>
                <w:r w:rsidR="006C798D">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Shipper                                                            </w:t>
            </w:r>
            <w:r w:rsidR="00240739">
              <w:rPr>
                <w:rFonts w:ascii="Arial" w:hAnsi="Arial" w:cs="Arial"/>
                <w:sz w:val="20"/>
                <w:szCs w:val="16"/>
              </w:rPr>
              <w:t xml:space="preserve"> </w:t>
            </w:r>
            <w:r w:rsidR="006C798D">
              <w:rPr>
                <w:rFonts w:ascii="Arial" w:hAnsi="Arial" w:cs="Arial"/>
                <w:sz w:val="20"/>
                <w:szCs w:val="16"/>
              </w:rPr>
              <w:t>100</w:t>
            </w:r>
            <w:r w:rsidR="00240739" w:rsidRPr="00683A0C">
              <w:rPr>
                <w:rFonts w:ascii="Arial" w:hAnsi="Arial" w:cs="Arial"/>
                <w:sz w:val="20"/>
                <w:szCs w:val="16"/>
              </w:rPr>
              <w:t xml:space="preserve">% </w:t>
            </w:r>
          </w:p>
          <w:p w14:paraId="244E92E2" w14:textId="77777777" w:rsidR="00240739" w:rsidRPr="00683A0C" w:rsidRDefault="00204D0B" w:rsidP="002A2D36">
            <w:pPr>
              <w:rPr>
                <w:rFonts w:ascii="Arial" w:hAnsi="Arial" w:cs="Arial"/>
                <w:sz w:val="20"/>
                <w:szCs w:val="16"/>
              </w:rPr>
            </w:pPr>
            <w:sdt>
              <w:sdtPr>
                <w:rPr>
                  <w:rFonts w:cs="Arial"/>
                  <w:color w:val="000000" w:themeColor="text1"/>
                </w:rPr>
                <w:id w:val="-2048283713"/>
                <w14:checkbox>
                  <w14:checked w14:val="0"/>
                  <w14:checkedState w14:val="2612" w14:font="MS Gothic"/>
                  <w14:uncheckedState w14:val="2610" w14:font="MS Gothic"/>
                </w14:checkbox>
              </w:sdtPr>
              <w:sdtEndPr/>
              <w:sdtContent>
                <w:r w:rsidR="00AF7AF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National Grid Transmission                             XX% </w:t>
            </w:r>
          </w:p>
          <w:p w14:paraId="244E92E3" w14:textId="77777777" w:rsidR="00240739" w:rsidRPr="00683A0C" w:rsidRDefault="00204D0B" w:rsidP="002A2D36">
            <w:pPr>
              <w:rPr>
                <w:rFonts w:ascii="Arial" w:hAnsi="Arial" w:cs="Arial"/>
                <w:sz w:val="20"/>
                <w:szCs w:val="16"/>
              </w:rPr>
            </w:pPr>
            <w:sdt>
              <w:sdtPr>
                <w:rPr>
                  <w:rFonts w:cs="Arial"/>
                  <w:color w:val="000000" w:themeColor="text1"/>
                </w:rPr>
                <w:id w:val="1728801864"/>
                <w14:checkbox>
                  <w14:checked w14:val="0"/>
                  <w14:checkedState w14:val="2612" w14:font="MS Gothic"/>
                  <w14:uncheckedState w14:val="2610" w14:font="MS Gothic"/>
                </w14:checkbox>
              </w:sdtPr>
              <w:sdtEndPr/>
              <w:sdtContent>
                <w:r w:rsidR="00AF7AF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Distribution Network Operator                         XX% </w:t>
            </w:r>
          </w:p>
          <w:p w14:paraId="244E92E4" w14:textId="77777777" w:rsidR="00240739" w:rsidRPr="00683A0C" w:rsidRDefault="00204D0B" w:rsidP="002A2D36">
            <w:pPr>
              <w:rPr>
                <w:rFonts w:ascii="Arial" w:hAnsi="Arial" w:cs="Arial"/>
                <w:sz w:val="20"/>
                <w:szCs w:val="16"/>
              </w:rPr>
            </w:pPr>
            <w:sdt>
              <w:sdtPr>
                <w:rPr>
                  <w:rFonts w:cs="Arial"/>
                  <w:color w:val="000000" w:themeColor="text1"/>
                </w:rPr>
                <w:id w:val="1806972632"/>
                <w14:checkbox>
                  <w14:checked w14:val="0"/>
                  <w14:checkedState w14:val="2612" w14:font="MS Gothic"/>
                  <w14:uncheckedState w14:val="2610" w14:font="MS Gothic"/>
                </w14:checkbox>
              </w:sdtPr>
              <w:sdtEndPr/>
              <w:sdtContent>
                <w:r w:rsidR="00AF7AF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CE68F4">
              <w:rPr>
                <w:rFonts w:ascii="Arial" w:hAnsi="Arial" w:cs="Arial"/>
                <w:sz w:val="20"/>
                <w:szCs w:val="16"/>
              </w:rPr>
              <w:t xml:space="preserve"> IGT</w:t>
            </w:r>
            <w:r w:rsidR="00240739" w:rsidRPr="00683A0C">
              <w:rPr>
                <w:rFonts w:ascii="Arial" w:hAnsi="Arial" w:cs="Arial"/>
                <w:sz w:val="20"/>
                <w:szCs w:val="16"/>
              </w:rPr>
              <w:t xml:space="preserve">                                                                   XX%                                                                          </w:t>
            </w:r>
          </w:p>
        </w:tc>
      </w:tr>
      <w:tr w:rsidR="00240739" w:rsidRPr="00683A0C" w14:paraId="244E92E9" w14:textId="77777777" w:rsidTr="008462A8">
        <w:tc>
          <w:tcPr>
            <w:tcW w:w="1734" w:type="pct"/>
            <w:tcBorders>
              <w:bottom w:val="single" w:sz="4" w:space="0" w:color="auto"/>
            </w:tcBorders>
            <w:shd w:val="clear" w:color="auto" w:fill="84B8DA"/>
          </w:tcPr>
          <w:p w14:paraId="244E92E6" w14:textId="77777777" w:rsidR="00240739" w:rsidRPr="00683A0C" w:rsidRDefault="00240739" w:rsidP="002A2D36">
            <w:pPr>
              <w:rPr>
                <w:rFonts w:ascii="Arial" w:hAnsi="Arial" w:cs="Arial"/>
                <w:b/>
                <w:sz w:val="20"/>
                <w:szCs w:val="16"/>
              </w:rPr>
            </w:pPr>
            <w:r w:rsidRPr="00683A0C">
              <w:rPr>
                <w:rFonts w:ascii="Arial" w:hAnsi="Arial" w:cs="Arial"/>
                <w:b/>
                <w:sz w:val="20"/>
                <w:szCs w:val="16"/>
              </w:rPr>
              <w:t>Service Line(s)</w:t>
            </w:r>
          </w:p>
        </w:tc>
        <w:tc>
          <w:tcPr>
            <w:tcW w:w="3266" w:type="pct"/>
            <w:gridSpan w:val="2"/>
            <w:tcBorders>
              <w:bottom w:val="single" w:sz="4" w:space="0" w:color="auto"/>
            </w:tcBorders>
          </w:tcPr>
          <w:p w14:paraId="244E92E7" w14:textId="77777777" w:rsidR="006C798D" w:rsidRDefault="006C798D" w:rsidP="006C798D">
            <w:pPr>
              <w:rPr>
                <w:rFonts w:ascii="Arial" w:hAnsi="Arial" w:cs="Arial"/>
                <w:sz w:val="20"/>
                <w:szCs w:val="16"/>
              </w:rPr>
            </w:pPr>
            <w:r>
              <w:rPr>
                <w:rFonts w:ascii="Arial" w:hAnsi="Arial" w:cs="Arial"/>
                <w:sz w:val="20"/>
                <w:szCs w:val="16"/>
              </w:rPr>
              <w:t>Service Area 3: Record, submit data in compliance with UNC</w:t>
            </w:r>
          </w:p>
          <w:p w14:paraId="26B5BF7C" w14:textId="77777777" w:rsidR="00240739" w:rsidRDefault="006C798D" w:rsidP="006C798D">
            <w:pPr>
              <w:rPr>
                <w:rFonts w:ascii="Arial" w:hAnsi="Arial" w:cs="Arial"/>
                <w:sz w:val="20"/>
                <w:szCs w:val="16"/>
              </w:rPr>
            </w:pPr>
            <w:r>
              <w:rPr>
                <w:rFonts w:ascii="Arial" w:hAnsi="Arial" w:cs="Arial"/>
                <w:sz w:val="20"/>
                <w:szCs w:val="16"/>
              </w:rPr>
              <w:t>(</w:t>
            </w:r>
            <w:r w:rsidRPr="006C4047">
              <w:rPr>
                <w:rFonts w:ascii="Arial" w:hAnsi="Arial" w:cs="Arial"/>
                <w:sz w:val="20"/>
                <w:szCs w:val="16"/>
              </w:rPr>
              <w:t>DS-NCS SA03-01</w:t>
            </w:r>
            <w:r>
              <w:rPr>
                <w:rFonts w:ascii="Arial" w:hAnsi="Arial" w:cs="Arial"/>
                <w:sz w:val="20"/>
                <w:szCs w:val="16"/>
              </w:rPr>
              <w:t>)</w:t>
            </w:r>
          </w:p>
          <w:p w14:paraId="244E92E8" w14:textId="07E59CD1" w:rsidR="00872F4F" w:rsidRPr="00683A0C" w:rsidRDefault="00872F4F" w:rsidP="006C798D">
            <w:pPr>
              <w:rPr>
                <w:rFonts w:ascii="Arial" w:hAnsi="Arial" w:cs="Arial"/>
                <w:sz w:val="20"/>
                <w:szCs w:val="16"/>
              </w:rPr>
            </w:pPr>
            <w:r>
              <w:rPr>
                <w:rFonts w:eastAsia="Times New Roman" w:cs="Arial"/>
                <w:sz w:val="20"/>
              </w:rPr>
              <w:t>Service Area 6</w:t>
            </w:r>
            <w:r w:rsidRPr="00761DC4">
              <w:rPr>
                <w:rFonts w:eastAsia="Times New Roman" w:cs="Arial"/>
                <w:sz w:val="20"/>
              </w:rPr>
              <w:t xml:space="preserve"> Annual Quantity, DM supply point capacity, commodity, reconciliation, ad-hoc adjustment and balancing invoices</w:t>
            </w:r>
          </w:p>
        </w:tc>
      </w:tr>
      <w:tr w:rsidR="00240739" w:rsidRPr="00683A0C" w14:paraId="244E92EC" w14:textId="77777777" w:rsidTr="008462A8">
        <w:tc>
          <w:tcPr>
            <w:tcW w:w="1734" w:type="pct"/>
            <w:tcBorders>
              <w:bottom w:val="single" w:sz="4" w:space="0" w:color="auto"/>
            </w:tcBorders>
            <w:shd w:val="clear" w:color="auto" w:fill="84B8DA"/>
          </w:tcPr>
          <w:p w14:paraId="244E92EA" w14:textId="77777777" w:rsidR="00240739" w:rsidRPr="00683A0C" w:rsidRDefault="00240739" w:rsidP="002A2D36">
            <w:pPr>
              <w:rPr>
                <w:rFonts w:ascii="Arial" w:hAnsi="Arial" w:cs="Arial"/>
                <w:b/>
                <w:sz w:val="20"/>
                <w:szCs w:val="16"/>
              </w:rPr>
            </w:pPr>
            <w:r w:rsidRPr="00683A0C">
              <w:rPr>
                <w:rFonts w:ascii="Arial" w:hAnsi="Arial" w:cs="Arial"/>
                <w:b/>
                <w:sz w:val="20"/>
                <w:szCs w:val="16"/>
              </w:rPr>
              <w:t xml:space="preserve">ROM or funding details </w:t>
            </w:r>
          </w:p>
        </w:tc>
        <w:tc>
          <w:tcPr>
            <w:tcW w:w="3266" w:type="pct"/>
            <w:gridSpan w:val="2"/>
            <w:tcBorders>
              <w:bottom w:val="single" w:sz="4" w:space="0" w:color="auto"/>
            </w:tcBorders>
          </w:tcPr>
          <w:p w14:paraId="244E92EB" w14:textId="77777777" w:rsidR="00240739" w:rsidRPr="00683A0C" w:rsidRDefault="00240739" w:rsidP="002A2D36">
            <w:pPr>
              <w:rPr>
                <w:rFonts w:ascii="Arial" w:hAnsi="Arial" w:cs="Arial"/>
                <w:sz w:val="20"/>
                <w:szCs w:val="16"/>
              </w:rPr>
            </w:pPr>
          </w:p>
        </w:tc>
      </w:tr>
      <w:tr w:rsidR="00240739" w:rsidRPr="00683A0C" w14:paraId="244E92EF" w14:textId="77777777" w:rsidTr="008462A8">
        <w:tc>
          <w:tcPr>
            <w:tcW w:w="1734" w:type="pct"/>
            <w:tcBorders>
              <w:bottom w:val="single" w:sz="4" w:space="0" w:color="auto"/>
            </w:tcBorders>
            <w:shd w:val="clear" w:color="auto" w:fill="84B8DA"/>
          </w:tcPr>
          <w:p w14:paraId="244E92ED" w14:textId="77777777" w:rsidR="00240739" w:rsidRPr="00683A0C" w:rsidRDefault="00240739" w:rsidP="002A2D36">
            <w:pPr>
              <w:rPr>
                <w:rFonts w:ascii="Arial" w:hAnsi="Arial" w:cs="Arial"/>
                <w:b/>
                <w:sz w:val="20"/>
                <w:szCs w:val="16"/>
              </w:rPr>
            </w:pPr>
            <w:r w:rsidRPr="00683A0C">
              <w:rPr>
                <w:rFonts w:ascii="Arial" w:hAnsi="Arial" w:cs="Arial"/>
                <w:b/>
                <w:sz w:val="20"/>
                <w:szCs w:val="16"/>
              </w:rPr>
              <w:t xml:space="preserve">Funding Comments </w:t>
            </w:r>
          </w:p>
        </w:tc>
        <w:tc>
          <w:tcPr>
            <w:tcW w:w="3266" w:type="pct"/>
            <w:gridSpan w:val="2"/>
            <w:tcBorders>
              <w:bottom w:val="single" w:sz="4" w:space="0" w:color="auto"/>
            </w:tcBorders>
          </w:tcPr>
          <w:p w14:paraId="244E92EE" w14:textId="47A882FB" w:rsidR="00240739" w:rsidRPr="00683A0C" w:rsidRDefault="00872F4F" w:rsidP="002A2D36">
            <w:pPr>
              <w:rPr>
                <w:rFonts w:ascii="Arial" w:hAnsi="Arial" w:cs="Arial"/>
                <w:sz w:val="20"/>
                <w:szCs w:val="16"/>
              </w:rPr>
            </w:pPr>
            <w:r>
              <w:rPr>
                <w:rFonts w:ascii="Arial" w:hAnsi="Arial" w:cs="Arial"/>
                <w:sz w:val="20"/>
                <w:szCs w:val="16"/>
              </w:rPr>
              <w:t xml:space="preserve">Further analysis confirms this is service area 6 which is 100% shipper funded, though this is a zero costed change. </w:t>
            </w:r>
          </w:p>
        </w:tc>
      </w:tr>
      <w:tr w:rsidR="00240739" w:rsidRPr="00683A0C" w14:paraId="244E92F1" w14:textId="77777777" w:rsidTr="00231D2E">
        <w:tc>
          <w:tcPr>
            <w:tcW w:w="5000" w:type="pct"/>
            <w:gridSpan w:val="3"/>
            <w:shd w:val="clear" w:color="auto" w:fill="84B8DA"/>
          </w:tcPr>
          <w:p w14:paraId="244E92F0" w14:textId="77777777" w:rsidR="00240739" w:rsidRPr="00683A0C" w:rsidRDefault="00240739" w:rsidP="00AC1AA5">
            <w:pPr>
              <w:rPr>
                <w:rFonts w:ascii="Arial" w:hAnsi="Arial" w:cs="Arial"/>
                <w:b/>
                <w:sz w:val="20"/>
                <w:szCs w:val="16"/>
              </w:rPr>
            </w:pPr>
            <w:r w:rsidRPr="00683A0C">
              <w:rPr>
                <w:rFonts w:ascii="Arial" w:hAnsi="Arial" w:cs="Arial"/>
                <w:b/>
                <w:sz w:val="20"/>
                <w:szCs w:val="16"/>
              </w:rPr>
              <w:t xml:space="preserve">Section </w:t>
            </w:r>
            <w:r>
              <w:rPr>
                <w:rFonts w:ascii="Arial" w:hAnsi="Arial" w:cs="Arial"/>
                <w:b/>
                <w:sz w:val="20"/>
                <w:szCs w:val="16"/>
              </w:rPr>
              <w:t>A7</w:t>
            </w:r>
            <w:r w:rsidRPr="00683A0C">
              <w:rPr>
                <w:rFonts w:ascii="Arial" w:hAnsi="Arial" w:cs="Arial"/>
                <w:b/>
                <w:sz w:val="20"/>
                <w:szCs w:val="16"/>
              </w:rPr>
              <w:t xml:space="preserve">: </w:t>
            </w:r>
            <w:r w:rsidR="00836EEC">
              <w:rPr>
                <w:rFonts w:ascii="Arial" w:hAnsi="Arial" w:cs="Arial"/>
                <w:b/>
                <w:sz w:val="20"/>
                <w:szCs w:val="16"/>
              </w:rPr>
              <w:t>ChMC</w:t>
            </w:r>
            <w:r>
              <w:rPr>
                <w:rFonts w:ascii="Arial" w:hAnsi="Arial" w:cs="Arial"/>
                <w:b/>
                <w:sz w:val="20"/>
                <w:szCs w:val="16"/>
              </w:rPr>
              <w:t xml:space="preserve"> Recommendation </w:t>
            </w:r>
          </w:p>
        </w:tc>
      </w:tr>
      <w:tr w:rsidR="00240739" w:rsidRPr="00683A0C" w14:paraId="244E92F8" w14:textId="77777777" w:rsidTr="00E36DEB">
        <w:tc>
          <w:tcPr>
            <w:tcW w:w="1734" w:type="pct"/>
            <w:shd w:val="clear" w:color="auto" w:fill="84B8DA"/>
          </w:tcPr>
          <w:p w14:paraId="244E92F2" w14:textId="77777777" w:rsidR="00240739" w:rsidRPr="00E36DEB" w:rsidRDefault="00240739" w:rsidP="00AC1AA5">
            <w:pPr>
              <w:rPr>
                <w:rFonts w:cs="Arial"/>
                <w:b/>
                <w:szCs w:val="16"/>
              </w:rPr>
            </w:pPr>
            <w:r w:rsidRPr="00DF11B2">
              <w:rPr>
                <w:rFonts w:ascii="Arial" w:hAnsi="Arial" w:cs="Arial"/>
                <w:b/>
                <w:sz w:val="20"/>
                <w:szCs w:val="16"/>
              </w:rPr>
              <w:t>Change Status</w:t>
            </w:r>
          </w:p>
        </w:tc>
        <w:tc>
          <w:tcPr>
            <w:tcW w:w="3266" w:type="pct"/>
            <w:gridSpan w:val="2"/>
            <w:shd w:val="clear" w:color="auto" w:fill="FFFFFF" w:themeFill="background1"/>
          </w:tcPr>
          <w:p w14:paraId="244E92F3" w14:textId="77777777" w:rsidR="00240739" w:rsidRPr="00DF11B2" w:rsidRDefault="00204D0B" w:rsidP="00CE4A75">
            <w:pPr>
              <w:rPr>
                <w:rFonts w:ascii="Arial" w:hAnsi="Arial" w:cs="Arial"/>
                <w:sz w:val="20"/>
                <w:szCs w:val="16"/>
              </w:rPr>
            </w:pPr>
            <w:sdt>
              <w:sdtPr>
                <w:rPr>
                  <w:rFonts w:cs="Arial"/>
                  <w:szCs w:val="16"/>
                </w:rPr>
                <w:id w:val="-187837694"/>
                <w14:checkbox>
                  <w14:checked w14:val="1"/>
                  <w14:checkedState w14:val="2612" w14:font="MS Gothic"/>
                  <w14:uncheckedState w14:val="2610" w14:font="MS Gothic"/>
                </w14:checkbox>
              </w:sdtPr>
              <w:sdtEndPr/>
              <w:sdtContent>
                <w:r w:rsidR="006C798D">
                  <w:rPr>
                    <w:rFonts w:ascii="MS Gothic" w:eastAsia="MS Gothic" w:hAnsi="MS Gothic" w:cs="Arial" w:hint="eastAsia"/>
                    <w:szCs w:val="16"/>
                  </w:rPr>
                  <w:t>☒</w:t>
                </w:r>
              </w:sdtContent>
            </w:sdt>
            <w:r w:rsidR="00240739" w:rsidRPr="00DF11B2">
              <w:rPr>
                <w:rFonts w:ascii="Arial" w:hAnsi="Arial" w:cs="Arial"/>
                <w:sz w:val="20"/>
                <w:szCs w:val="16"/>
              </w:rPr>
              <w:t xml:space="preserve"> Approve – Issue to DSG</w:t>
            </w:r>
          </w:p>
          <w:p w14:paraId="244E92F4" w14:textId="77777777" w:rsidR="00240739" w:rsidRPr="00DF11B2" w:rsidRDefault="00204D0B" w:rsidP="00CE4A75">
            <w:pPr>
              <w:rPr>
                <w:rFonts w:ascii="Arial" w:hAnsi="Arial" w:cs="Arial"/>
                <w:sz w:val="20"/>
                <w:szCs w:val="16"/>
              </w:rPr>
            </w:pPr>
            <w:sdt>
              <w:sdtPr>
                <w:rPr>
                  <w:rFonts w:cs="Arial"/>
                  <w:szCs w:val="16"/>
                </w:rPr>
                <w:id w:val="1527748225"/>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4F14D4">
              <w:rPr>
                <w:rFonts w:ascii="Arial" w:hAnsi="Arial" w:cs="Arial"/>
                <w:sz w:val="20"/>
                <w:szCs w:val="16"/>
              </w:rPr>
              <w:t xml:space="preserve"> Defer – Issue for review</w:t>
            </w:r>
          </w:p>
          <w:p w14:paraId="244E92F5" w14:textId="77777777" w:rsidR="00240739" w:rsidRDefault="00204D0B" w:rsidP="00CE4A75">
            <w:pPr>
              <w:rPr>
                <w:rFonts w:ascii="Arial" w:hAnsi="Arial" w:cs="Arial"/>
                <w:sz w:val="20"/>
                <w:szCs w:val="16"/>
              </w:rPr>
            </w:pPr>
            <w:sdt>
              <w:sdtPr>
                <w:rPr>
                  <w:rFonts w:cs="Arial"/>
                  <w:szCs w:val="16"/>
                </w:rPr>
                <w:id w:val="600299062"/>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240739" w:rsidRPr="00DF11B2">
              <w:rPr>
                <w:rFonts w:ascii="Arial" w:hAnsi="Arial" w:cs="Arial"/>
                <w:sz w:val="20"/>
                <w:szCs w:val="16"/>
              </w:rPr>
              <w:t xml:space="preserve"> Reject</w:t>
            </w:r>
          </w:p>
          <w:p w14:paraId="244E92F6" w14:textId="77777777" w:rsidR="006C798D" w:rsidRDefault="006C798D" w:rsidP="00CE4A75">
            <w:pPr>
              <w:rPr>
                <w:rFonts w:ascii="Arial" w:hAnsi="Arial" w:cs="Arial"/>
                <w:sz w:val="20"/>
                <w:szCs w:val="16"/>
              </w:rPr>
            </w:pPr>
          </w:p>
          <w:p w14:paraId="244E92F7" w14:textId="77777777" w:rsidR="006C798D" w:rsidRDefault="006C798D" w:rsidP="00CE4A75">
            <w:pPr>
              <w:rPr>
                <w:rFonts w:cs="Arial"/>
                <w:szCs w:val="16"/>
              </w:rPr>
            </w:pPr>
            <w:r w:rsidRPr="000A0CFE">
              <w:rPr>
                <w:rFonts w:ascii="Arial" w:hAnsi="Arial" w:cs="Arial"/>
                <w:sz w:val="20"/>
                <w:szCs w:val="16"/>
              </w:rPr>
              <w:t>At the ChMC meeting on 7th November, this change approved to go to DSG for solution development work</w:t>
            </w:r>
            <w:r>
              <w:rPr>
                <w:rFonts w:ascii="Arial" w:hAnsi="Arial" w:cs="Arial"/>
                <w:sz w:val="20"/>
                <w:szCs w:val="16"/>
              </w:rPr>
              <w:t>.</w:t>
            </w:r>
          </w:p>
        </w:tc>
      </w:tr>
      <w:tr w:rsidR="00240739" w:rsidRPr="00683A0C" w14:paraId="244E92FE" w14:textId="77777777" w:rsidTr="00E36DEB">
        <w:tc>
          <w:tcPr>
            <w:tcW w:w="1734" w:type="pct"/>
            <w:shd w:val="clear" w:color="auto" w:fill="84B8DA"/>
          </w:tcPr>
          <w:p w14:paraId="244E92F9" w14:textId="77777777" w:rsidR="00240739" w:rsidRPr="00683A0C" w:rsidRDefault="00240739" w:rsidP="00AC1AA5">
            <w:pPr>
              <w:rPr>
                <w:rFonts w:cs="Arial"/>
                <w:b/>
                <w:szCs w:val="16"/>
              </w:rPr>
            </w:pPr>
            <w:r w:rsidRPr="00E36DEB">
              <w:rPr>
                <w:rFonts w:ascii="Arial" w:hAnsi="Arial" w:cs="Arial"/>
                <w:b/>
                <w:sz w:val="20"/>
                <w:szCs w:val="16"/>
              </w:rPr>
              <w:t>Industry Consultation</w:t>
            </w:r>
          </w:p>
        </w:tc>
        <w:tc>
          <w:tcPr>
            <w:tcW w:w="3266" w:type="pct"/>
            <w:gridSpan w:val="2"/>
            <w:shd w:val="clear" w:color="auto" w:fill="FFFFFF" w:themeFill="background1"/>
          </w:tcPr>
          <w:p w14:paraId="244E92FA" w14:textId="77777777" w:rsidR="00240739" w:rsidRPr="00683A0C" w:rsidRDefault="00204D0B" w:rsidP="00CE4A75">
            <w:pPr>
              <w:rPr>
                <w:rFonts w:ascii="Arial" w:hAnsi="Arial" w:cs="Arial"/>
                <w:sz w:val="20"/>
                <w:szCs w:val="16"/>
              </w:rPr>
            </w:pPr>
            <w:sdt>
              <w:sdtPr>
                <w:rPr>
                  <w:rFonts w:cs="Arial"/>
                  <w:szCs w:val="16"/>
                </w:rPr>
                <w:id w:val="-1331363018"/>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240739" w:rsidRPr="00683A0C">
              <w:rPr>
                <w:rFonts w:ascii="Arial" w:hAnsi="Arial" w:cs="Arial"/>
                <w:sz w:val="20"/>
                <w:szCs w:val="16"/>
              </w:rPr>
              <w:t xml:space="preserve"> </w:t>
            </w:r>
            <w:r w:rsidR="00240739">
              <w:rPr>
                <w:rFonts w:ascii="Arial" w:hAnsi="Arial" w:cs="Arial"/>
                <w:sz w:val="20"/>
                <w:szCs w:val="16"/>
              </w:rPr>
              <w:t>10 Working Days</w:t>
            </w:r>
          </w:p>
          <w:p w14:paraId="244E92FB" w14:textId="77777777" w:rsidR="00240739" w:rsidRPr="00683A0C" w:rsidRDefault="00204D0B" w:rsidP="00CE4A75">
            <w:pPr>
              <w:rPr>
                <w:rFonts w:ascii="Arial" w:hAnsi="Arial" w:cs="Arial"/>
                <w:sz w:val="20"/>
                <w:szCs w:val="16"/>
              </w:rPr>
            </w:pPr>
            <w:sdt>
              <w:sdtPr>
                <w:rPr>
                  <w:rFonts w:cs="Arial"/>
                  <w:szCs w:val="16"/>
                </w:rPr>
                <w:id w:val="-948387759"/>
                <w14:checkbox>
                  <w14:checked w14:val="0"/>
                  <w14:checkedState w14:val="2612" w14:font="MS Gothic"/>
                  <w14:uncheckedState w14:val="2610" w14:font="MS Gothic"/>
                </w14:checkbox>
              </w:sdtPr>
              <w:sdtEndPr/>
              <w:sdtContent>
                <w:r w:rsidR="00240739" w:rsidRPr="00FD0727">
                  <w:rPr>
                    <w:rFonts w:ascii="Arial" w:hAnsi="Arial" w:cs="Arial" w:hint="eastAsia"/>
                    <w:sz w:val="20"/>
                    <w:szCs w:val="16"/>
                  </w:rPr>
                  <w:t>☐</w:t>
                </w:r>
              </w:sdtContent>
            </w:sdt>
            <w:r w:rsidR="00240739" w:rsidRPr="00683A0C">
              <w:rPr>
                <w:rFonts w:ascii="Arial" w:hAnsi="Arial" w:cs="Arial"/>
                <w:sz w:val="20"/>
                <w:szCs w:val="16"/>
              </w:rPr>
              <w:t xml:space="preserve"> </w:t>
            </w:r>
            <w:r w:rsidR="00240739">
              <w:rPr>
                <w:rFonts w:ascii="Arial" w:hAnsi="Arial" w:cs="Arial"/>
                <w:sz w:val="20"/>
                <w:szCs w:val="16"/>
              </w:rPr>
              <w:t>20 Working Days</w:t>
            </w:r>
          </w:p>
          <w:p w14:paraId="244E92FC" w14:textId="77777777" w:rsidR="00240739" w:rsidRPr="00683A0C" w:rsidRDefault="00204D0B" w:rsidP="00CE4A75">
            <w:pPr>
              <w:rPr>
                <w:rFonts w:ascii="Arial" w:hAnsi="Arial" w:cs="Arial"/>
                <w:sz w:val="20"/>
                <w:szCs w:val="16"/>
              </w:rPr>
            </w:pPr>
            <w:sdt>
              <w:sdtPr>
                <w:rPr>
                  <w:rFonts w:cs="Arial"/>
                  <w:szCs w:val="16"/>
                </w:rPr>
                <w:id w:val="2027290629"/>
                <w14:checkbox>
                  <w14:checked w14:val="0"/>
                  <w14:checkedState w14:val="2612" w14:font="MS Gothic"/>
                  <w14:uncheckedState w14:val="2610" w14:font="MS Gothic"/>
                </w14:checkbox>
              </w:sdtPr>
              <w:sdtEndPr/>
              <w:sdtContent>
                <w:r w:rsidR="00240739" w:rsidRPr="00FD0727">
                  <w:rPr>
                    <w:rFonts w:ascii="Arial" w:hAnsi="Arial" w:cs="Arial" w:hint="eastAsia"/>
                    <w:sz w:val="20"/>
                    <w:szCs w:val="16"/>
                  </w:rPr>
                  <w:t>☐</w:t>
                </w:r>
              </w:sdtContent>
            </w:sdt>
            <w:r w:rsidR="00240739" w:rsidRPr="00683A0C">
              <w:rPr>
                <w:rFonts w:ascii="Arial" w:hAnsi="Arial" w:cs="Arial"/>
                <w:sz w:val="20"/>
                <w:szCs w:val="16"/>
              </w:rPr>
              <w:t xml:space="preserve"> </w:t>
            </w:r>
            <w:r w:rsidR="00240739">
              <w:rPr>
                <w:rFonts w:ascii="Arial" w:hAnsi="Arial" w:cs="Arial"/>
                <w:sz w:val="20"/>
                <w:szCs w:val="16"/>
              </w:rPr>
              <w:t>30 Working days</w:t>
            </w:r>
          </w:p>
          <w:p w14:paraId="244E92FD" w14:textId="77777777" w:rsidR="00240739" w:rsidRPr="00683A0C" w:rsidRDefault="00240739" w:rsidP="00CE4A75">
            <w:pPr>
              <w:rPr>
                <w:rFonts w:cs="Arial"/>
                <w:b/>
                <w:szCs w:val="16"/>
              </w:rPr>
            </w:pPr>
            <w:r w:rsidRPr="00DF11B2">
              <w:rPr>
                <w:rFonts w:cs="Arial"/>
                <w:sz w:val="20"/>
                <w:szCs w:val="16"/>
              </w:rPr>
              <w:t>Other:</w:t>
            </w:r>
          </w:p>
        </w:tc>
      </w:tr>
      <w:tr w:rsidR="00E027B2" w:rsidRPr="00683A0C" w14:paraId="244E9301" w14:textId="77777777" w:rsidTr="00E027B2">
        <w:tc>
          <w:tcPr>
            <w:tcW w:w="1734" w:type="pct"/>
            <w:shd w:val="clear" w:color="auto" w:fill="84B8DA"/>
          </w:tcPr>
          <w:p w14:paraId="244E92FF" w14:textId="77777777" w:rsidR="00E027B2" w:rsidRPr="00E36DEB" w:rsidRDefault="00E027B2" w:rsidP="00AC1AA5">
            <w:pPr>
              <w:rPr>
                <w:rFonts w:cs="Arial"/>
                <w:b/>
                <w:szCs w:val="16"/>
              </w:rPr>
            </w:pPr>
            <w:r w:rsidRPr="00E027B2">
              <w:rPr>
                <w:rFonts w:ascii="Arial" w:hAnsi="Arial" w:cs="Arial"/>
                <w:b/>
                <w:sz w:val="20"/>
                <w:szCs w:val="16"/>
              </w:rPr>
              <w:t>Expected date of receipt for responses (to Xoserve)</w:t>
            </w:r>
          </w:p>
        </w:tc>
        <w:tc>
          <w:tcPr>
            <w:tcW w:w="3266" w:type="pct"/>
            <w:gridSpan w:val="2"/>
            <w:shd w:val="clear" w:color="auto" w:fill="FFFFFF" w:themeFill="background1"/>
            <w:vAlign w:val="center"/>
          </w:tcPr>
          <w:p w14:paraId="244E9300" w14:textId="77777777" w:rsidR="00E027B2" w:rsidRPr="00E027B2" w:rsidRDefault="00E027B2" w:rsidP="00E027B2">
            <w:pPr>
              <w:rPr>
                <w:rFonts w:ascii="Arial" w:hAnsi="Arial" w:cs="Arial"/>
                <w:sz w:val="20"/>
                <w:szCs w:val="16"/>
              </w:rPr>
            </w:pPr>
            <w:r w:rsidRPr="00683A0C">
              <w:rPr>
                <w:rFonts w:ascii="Arial" w:hAnsi="Arial" w:cs="Arial"/>
                <w:sz w:val="20"/>
                <w:szCs w:val="16"/>
              </w:rPr>
              <w:t>XX/XX/XXXX</w:t>
            </w:r>
          </w:p>
        </w:tc>
      </w:tr>
      <w:tr w:rsidR="00240739" w:rsidRPr="00683A0C" w14:paraId="244E9303" w14:textId="77777777" w:rsidTr="00AF7AF4">
        <w:tc>
          <w:tcPr>
            <w:tcW w:w="5000" w:type="pct"/>
            <w:gridSpan w:val="3"/>
            <w:shd w:val="clear" w:color="auto" w:fill="84B8DA"/>
            <w:vAlign w:val="center"/>
          </w:tcPr>
          <w:p w14:paraId="244E9302" w14:textId="77777777" w:rsidR="00240739" w:rsidRPr="004B3258" w:rsidRDefault="00240739" w:rsidP="00AF7AF4">
            <w:pPr>
              <w:rPr>
                <w:rFonts w:cs="Arial"/>
                <w:b/>
                <w:sz w:val="20"/>
                <w:szCs w:val="20"/>
              </w:rPr>
            </w:pPr>
            <w:r w:rsidRPr="004B3258">
              <w:rPr>
                <w:rFonts w:cs="Arial"/>
                <w:b/>
                <w:sz w:val="20"/>
                <w:szCs w:val="20"/>
              </w:rPr>
              <w:t>DSC Consultation</w:t>
            </w:r>
          </w:p>
        </w:tc>
      </w:tr>
      <w:tr w:rsidR="00240739" w:rsidRPr="00683A0C" w14:paraId="244E9307" w14:textId="77777777" w:rsidTr="004B3258">
        <w:tc>
          <w:tcPr>
            <w:tcW w:w="1734" w:type="pct"/>
            <w:shd w:val="clear" w:color="auto" w:fill="84B8DA"/>
            <w:vAlign w:val="center"/>
          </w:tcPr>
          <w:p w14:paraId="244E9304" w14:textId="77777777" w:rsidR="00240739" w:rsidRPr="004B3258" w:rsidRDefault="00240739" w:rsidP="004B3258">
            <w:pPr>
              <w:rPr>
                <w:rFonts w:cs="Arial"/>
                <w:b/>
                <w:sz w:val="20"/>
                <w:szCs w:val="16"/>
              </w:rPr>
            </w:pPr>
            <w:r w:rsidRPr="004B3258">
              <w:rPr>
                <w:rFonts w:cs="Arial"/>
                <w:b/>
                <w:sz w:val="20"/>
                <w:szCs w:val="16"/>
              </w:rPr>
              <w:t>Issued</w:t>
            </w:r>
          </w:p>
        </w:tc>
        <w:tc>
          <w:tcPr>
            <w:tcW w:w="3266" w:type="pct"/>
            <w:gridSpan w:val="2"/>
            <w:shd w:val="clear" w:color="auto" w:fill="FFFFFF" w:themeFill="background1"/>
            <w:vAlign w:val="center"/>
          </w:tcPr>
          <w:p w14:paraId="244E9305" w14:textId="77777777" w:rsidR="00240739" w:rsidRPr="00683A0C" w:rsidRDefault="00204D0B" w:rsidP="004B3258">
            <w:pPr>
              <w:rPr>
                <w:rFonts w:ascii="Arial" w:hAnsi="Arial" w:cs="Arial"/>
                <w:sz w:val="20"/>
                <w:szCs w:val="16"/>
              </w:rPr>
            </w:pPr>
            <w:sdt>
              <w:sdtPr>
                <w:rPr>
                  <w:rFonts w:cs="Arial"/>
                  <w:szCs w:val="16"/>
                </w:rPr>
                <w:id w:val="-273401464"/>
                <w14:checkbox>
                  <w14:checked w14:val="1"/>
                  <w14:checkedState w14:val="2612" w14:font="MS Gothic"/>
                  <w14:uncheckedState w14:val="2610" w14:font="MS Gothic"/>
                </w14:checkbox>
              </w:sdtPr>
              <w:sdtEndPr/>
              <w:sdtContent>
                <w:r w:rsidR="00601DFF">
                  <w:rPr>
                    <w:rFonts w:ascii="MS Gothic" w:eastAsia="MS Gothic" w:hAnsi="MS Gothic" w:cs="Arial" w:hint="eastAsia"/>
                    <w:szCs w:val="16"/>
                  </w:rPr>
                  <w:t>☒</w:t>
                </w:r>
              </w:sdtContent>
            </w:sdt>
            <w:r w:rsidR="00240739">
              <w:rPr>
                <w:rFonts w:ascii="Arial" w:hAnsi="Arial" w:cs="Arial"/>
                <w:sz w:val="20"/>
                <w:szCs w:val="16"/>
              </w:rPr>
              <w:t xml:space="preserve"> Yes</w:t>
            </w:r>
          </w:p>
          <w:p w14:paraId="244E9306" w14:textId="77777777" w:rsidR="00240739" w:rsidRDefault="00204D0B" w:rsidP="004B3258">
            <w:pPr>
              <w:rPr>
                <w:rFonts w:cs="Arial"/>
                <w:b/>
                <w:szCs w:val="16"/>
              </w:rPr>
            </w:pPr>
            <w:sdt>
              <w:sdtPr>
                <w:rPr>
                  <w:rFonts w:cs="Arial"/>
                  <w:szCs w:val="16"/>
                </w:rPr>
                <w:id w:val="1033613762"/>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240739" w:rsidRPr="00683A0C">
              <w:rPr>
                <w:rFonts w:ascii="Arial" w:hAnsi="Arial" w:cs="Arial"/>
                <w:sz w:val="20"/>
                <w:szCs w:val="16"/>
              </w:rPr>
              <w:t xml:space="preserve"> </w:t>
            </w:r>
            <w:r w:rsidR="00240739">
              <w:rPr>
                <w:rFonts w:ascii="Arial" w:hAnsi="Arial" w:cs="Arial"/>
                <w:sz w:val="20"/>
                <w:szCs w:val="16"/>
              </w:rPr>
              <w:t>No</w:t>
            </w:r>
          </w:p>
        </w:tc>
      </w:tr>
      <w:tr w:rsidR="00240739" w:rsidRPr="00683A0C" w14:paraId="244E930A" w14:textId="77777777" w:rsidTr="004B3258">
        <w:tc>
          <w:tcPr>
            <w:tcW w:w="1734" w:type="pct"/>
            <w:shd w:val="clear" w:color="auto" w:fill="84B8DA"/>
            <w:vAlign w:val="center"/>
          </w:tcPr>
          <w:p w14:paraId="244E9308" w14:textId="77777777" w:rsidR="00240739" w:rsidRPr="004B3258" w:rsidRDefault="00240739" w:rsidP="004B3258">
            <w:pPr>
              <w:rPr>
                <w:rFonts w:cs="Arial"/>
                <w:b/>
                <w:szCs w:val="16"/>
              </w:rPr>
            </w:pPr>
            <w:r w:rsidRPr="004B3258">
              <w:rPr>
                <w:rFonts w:cs="Arial"/>
                <w:b/>
                <w:sz w:val="20"/>
                <w:szCs w:val="20"/>
              </w:rPr>
              <w:t>Date Issued</w:t>
            </w:r>
          </w:p>
        </w:tc>
        <w:tc>
          <w:tcPr>
            <w:tcW w:w="3266" w:type="pct"/>
            <w:gridSpan w:val="2"/>
            <w:shd w:val="clear" w:color="auto" w:fill="FFFFFF" w:themeFill="background1"/>
            <w:vAlign w:val="center"/>
          </w:tcPr>
          <w:p w14:paraId="244E9309" w14:textId="77777777" w:rsidR="00240739" w:rsidRDefault="00601DFF" w:rsidP="004B3258">
            <w:pPr>
              <w:rPr>
                <w:rFonts w:cs="Arial"/>
                <w:szCs w:val="16"/>
              </w:rPr>
            </w:pPr>
            <w:r>
              <w:rPr>
                <w:rFonts w:cs="Arial"/>
                <w:szCs w:val="16"/>
              </w:rPr>
              <w:t>15/02/2019</w:t>
            </w:r>
          </w:p>
        </w:tc>
      </w:tr>
      <w:tr w:rsidR="00240739" w:rsidRPr="00683A0C" w14:paraId="244E930D" w14:textId="77777777" w:rsidTr="004B3258">
        <w:tc>
          <w:tcPr>
            <w:tcW w:w="1734" w:type="pct"/>
            <w:shd w:val="clear" w:color="auto" w:fill="84B8DA"/>
            <w:vAlign w:val="center"/>
          </w:tcPr>
          <w:p w14:paraId="244E930B" w14:textId="77777777" w:rsidR="00240739" w:rsidRDefault="00240739" w:rsidP="004B3258">
            <w:pPr>
              <w:rPr>
                <w:rFonts w:cs="Arial"/>
                <w:b/>
                <w:szCs w:val="16"/>
              </w:rPr>
            </w:pPr>
            <w:r w:rsidRPr="001765A2">
              <w:rPr>
                <w:rFonts w:cs="Arial"/>
                <w:b/>
                <w:sz w:val="20"/>
                <w:szCs w:val="20"/>
              </w:rPr>
              <w:t>Comms Ref(s)</w:t>
            </w:r>
          </w:p>
        </w:tc>
        <w:tc>
          <w:tcPr>
            <w:tcW w:w="3266" w:type="pct"/>
            <w:gridSpan w:val="2"/>
            <w:shd w:val="clear" w:color="auto" w:fill="FFFFFF" w:themeFill="background1"/>
            <w:vAlign w:val="center"/>
          </w:tcPr>
          <w:p w14:paraId="244E930C" w14:textId="77777777" w:rsidR="00240739" w:rsidRDefault="00601DFF" w:rsidP="004B3258">
            <w:pPr>
              <w:rPr>
                <w:rFonts w:cs="Arial"/>
                <w:szCs w:val="16"/>
              </w:rPr>
            </w:pPr>
            <w:r>
              <w:rPr>
                <w:rFonts w:cs="Arial"/>
                <w:szCs w:val="16"/>
              </w:rPr>
              <w:t>2234.7 – RJ – ES</w:t>
            </w:r>
          </w:p>
        </w:tc>
      </w:tr>
      <w:tr w:rsidR="00240739" w:rsidRPr="00683A0C" w14:paraId="244E9310" w14:textId="77777777" w:rsidTr="004B3258">
        <w:tc>
          <w:tcPr>
            <w:tcW w:w="1734" w:type="pct"/>
            <w:shd w:val="clear" w:color="auto" w:fill="84B8DA"/>
            <w:vAlign w:val="center"/>
          </w:tcPr>
          <w:p w14:paraId="244E930E" w14:textId="77777777" w:rsidR="00240739" w:rsidRDefault="00240739" w:rsidP="004B3258">
            <w:pPr>
              <w:rPr>
                <w:rFonts w:cs="Arial"/>
                <w:b/>
                <w:szCs w:val="16"/>
              </w:rPr>
            </w:pPr>
            <w:r w:rsidRPr="001765A2">
              <w:rPr>
                <w:rFonts w:cs="Arial"/>
                <w:b/>
                <w:sz w:val="20"/>
                <w:szCs w:val="20"/>
              </w:rPr>
              <w:t>Number of Responses</w:t>
            </w:r>
          </w:p>
        </w:tc>
        <w:tc>
          <w:tcPr>
            <w:tcW w:w="3266" w:type="pct"/>
            <w:gridSpan w:val="2"/>
            <w:shd w:val="clear" w:color="auto" w:fill="FFFFFF" w:themeFill="background1"/>
            <w:vAlign w:val="center"/>
          </w:tcPr>
          <w:p w14:paraId="244E930F" w14:textId="1007C7E5" w:rsidR="00240739" w:rsidRDefault="00100618" w:rsidP="004B3258">
            <w:pPr>
              <w:rPr>
                <w:rFonts w:cs="Arial"/>
                <w:szCs w:val="16"/>
              </w:rPr>
            </w:pPr>
            <w:r>
              <w:rPr>
                <w:rFonts w:cs="Arial"/>
                <w:szCs w:val="16"/>
              </w:rPr>
              <w:t>4</w:t>
            </w:r>
            <w:r w:rsidR="000F15EE">
              <w:rPr>
                <w:rFonts w:cs="Arial"/>
                <w:szCs w:val="16"/>
              </w:rPr>
              <w:t xml:space="preserve"> (approvals)</w:t>
            </w:r>
          </w:p>
        </w:tc>
      </w:tr>
      <w:tr w:rsidR="00240739" w:rsidRPr="00683A0C" w14:paraId="244E9312" w14:textId="77777777" w:rsidTr="008B75F7">
        <w:tc>
          <w:tcPr>
            <w:tcW w:w="5000" w:type="pct"/>
            <w:gridSpan w:val="3"/>
            <w:shd w:val="clear" w:color="auto" w:fill="84B8DA"/>
          </w:tcPr>
          <w:p w14:paraId="244E9311" w14:textId="77777777" w:rsidR="00240739" w:rsidRPr="00683A0C" w:rsidRDefault="00240739" w:rsidP="00364E7E">
            <w:pPr>
              <w:rPr>
                <w:rFonts w:ascii="Arial" w:hAnsi="Arial" w:cs="Arial"/>
                <w:sz w:val="20"/>
                <w:szCs w:val="16"/>
              </w:rPr>
            </w:pPr>
            <w:r w:rsidRPr="00683A0C">
              <w:rPr>
                <w:rFonts w:ascii="Arial" w:hAnsi="Arial" w:cs="Arial"/>
                <w:b/>
                <w:sz w:val="20"/>
                <w:szCs w:val="16"/>
              </w:rPr>
              <w:t xml:space="preserve">Section </w:t>
            </w:r>
            <w:r>
              <w:rPr>
                <w:rFonts w:ascii="Arial" w:hAnsi="Arial" w:cs="Arial"/>
                <w:b/>
                <w:sz w:val="20"/>
                <w:szCs w:val="16"/>
              </w:rPr>
              <w:t>A8</w:t>
            </w:r>
            <w:r w:rsidRPr="00683A0C">
              <w:rPr>
                <w:rFonts w:ascii="Arial" w:hAnsi="Arial" w:cs="Arial"/>
                <w:b/>
                <w:sz w:val="20"/>
                <w:szCs w:val="16"/>
              </w:rPr>
              <w:t>: DSC Voting Outcome</w:t>
            </w:r>
          </w:p>
        </w:tc>
      </w:tr>
      <w:tr w:rsidR="00240739" w:rsidRPr="00683A0C" w14:paraId="244E9318" w14:textId="77777777" w:rsidTr="008B75F7">
        <w:tc>
          <w:tcPr>
            <w:tcW w:w="1734" w:type="pct"/>
            <w:shd w:val="clear" w:color="auto" w:fill="84B8DA"/>
          </w:tcPr>
          <w:p w14:paraId="244E9313" w14:textId="77777777" w:rsidR="00240739" w:rsidRPr="00683A0C" w:rsidRDefault="00240739" w:rsidP="008B75F7">
            <w:pPr>
              <w:rPr>
                <w:rFonts w:ascii="Arial" w:hAnsi="Arial" w:cs="Arial"/>
                <w:b/>
                <w:sz w:val="20"/>
                <w:szCs w:val="16"/>
              </w:rPr>
            </w:pPr>
            <w:r w:rsidRPr="00683A0C">
              <w:rPr>
                <w:rFonts w:ascii="Arial" w:hAnsi="Arial" w:cs="Arial"/>
                <w:b/>
                <w:sz w:val="20"/>
                <w:szCs w:val="16"/>
              </w:rPr>
              <w:t xml:space="preserve">Solution Voting </w:t>
            </w:r>
          </w:p>
        </w:tc>
        <w:tc>
          <w:tcPr>
            <w:tcW w:w="3266" w:type="pct"/>
            <w:gridSpan w:val="2"/>
          </w:tcPr>
          <w:p w14:paraId="244E9314" w14:textId="77777777" w:rsidR="00240739" w:rsidRPr="00683A0C" w:rsidRDefault="00204D0B" w:rsidP="008B75F7">
            <w:pPr>
              <w:rPr>
                <w:rFonts w:ascii="Arial" w:hAnsi="Arial" w:cs="Arial"/>
                <w:sz w:val="20"/>
                <w:szCs w:val="16"/>
              </w:rPr>
            </w:pPr>
            <w:sdt>
              <w:sdtPr>
                <w:rPr>
                  <w:rFonts w:cs="Arial"/>
                  <w:color w:val="000000" w:themeColor="text1"/>
                </w:rPr>
                <w:id w:val="-1063404020"/>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Shipper                                      Approve / Reject / NA / Abstain</w:t>
            </w:r>
          </w:p>
          <w:p w14:paraId="244E9315" w14:textId="77777777" w:rsidR="00240739" w:rsidRPr="00683A0C" w:rsidRDefault="00204D0B" w:rsidP="008B75F7">
            <w:pPr>
              <w:tabs>
                <w:tab w:val="right" w:pos="6224"/>
              </w:tabs>
              <w:rPr>
                <w:rFonts w:ascii="Arial" w:hAnsi="Arial" w:cs="Arial"/>
                <w:sz w:val="20"/>
                <w:szCs w:val="16"/>
              </w:rPr>
            </w:pPr>
            <w:sdt>
              <w:sdtPr>
                <w:rPr>
                  <w:rFonts w:cs="Arial"/>
                  <w:color w:val="000000" w:themeColor="text1"/>
                </w:rPr>
                <w:id w:val="337426193"/>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National Grid Transmission       Approve / Reject / NA / Abstain</w:t>
            </w:r>
            <w:r w:rsidR="00240739" w:rsidRPr="00683A0C">
              <w:rPr>
                <w:rFonts w:ascii="Arial" w:hAnsi="Arial" w:cs="Arial"/>
                <w:sz w:val="20"/>
                <w:szCs w:val="16"/>
              </w:rPr>
              <w:tab/>
            </w:r>
          </w:p>
          <w:p w14:paraId="244E9316" w14:textId="77777777" w:rsidR="00240739" w:rsidRPr="00683A0C" w:rsidRDefault="00204D0B" w:rsidP="008B75F7">
            <w:pPr>
              <w:rPr>
                <w:rFonts w:ascii="Arial" w:hAnsi="Arial" w:cs="Arial"/>
                <w:sz w:val="20"/>
                <w:szCs w:val="16"/>
              </w:rPr>
            </w:pPr>
            <w:sdt>
              <w:sdtPr>
                <w:rPr>
                  <w:rFonts w:cs="Arial"/>
                  <w:color w:val="000000" w:themeColor="text1"/>
                </w:rPr>
                <w:id w:val="1351910390"/>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Distribution Network Operator   Approve / Reject / NA / Abstain</w:t>
            </w:r>
          </w:p>
          <w:p w14:paraId="244E9317" w14:textId="77777777" w:rsidR="00240739" w:rsidRPr="00683A0C" w:rsidRDefault="00204D0B" w:rsidP="008B75F7">
            <w:pPr>
              <w:rPr>
                <w:rFonts w:ascii="Arial" w:hAnsi="Arial" w:cs="Arial"/>
                <w:sz w:val="20"/>
                <w:szCs w:val="16"/>
              </w:rPr>
            </w:pPr>
            <w:sdt>
              <w:sdtPr>
                <w:rPr>
                  <w:rFonts w:cs="Arial"/>
                  <w:color w:val="000000" w:themeColor="text1"/>
                </w:rPr>
                <w:id w:val="-408383642"/>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CE68F4">
              <w:rPr>
                <w:rFonts w:ascii="Arial" w:hAnsi="Arial" w:cs="Arial"/>
                <w:sz w:val="20"/>
                <w:szCs w:val="16"/>
              </w:rPr>
              <w:t xml:space="preserve"> IGT</w:t>
            </w:r>
            <w:r w:rsidR="00240739" w:rsidRPr="00683A0C">
              <w:rPr>
                <w:rFonts w:ascii="Arial" w:hAnsi="Arial" w:cs="Arial"/>
                <w:sz w:val="20"/>
                <w:szCs w:val="16"/>
              </w:rPr>
              <w:t xml:space="preserve">                                             Approve / Reject / NA / Abstain </w:t>
            </w:r>
          </w:p>
        </w:tc>
      </w:tr>
      <w:tr w:rsidR="00240739" w:rsidRPr="00683A0C" w14:paraId="244E931B" w14:textId="77777777" w:rsidTr="008B75F7">
        <w:tc>
          <w:tcPr>
            <w:tcW w:w="1734" w:type="pct"/>
            <w:shd w:val="clear" w:color="auto" w:fill="84B8DA"/>
          </w:tcPr>
          <w:p w14:paraId="244E9319" w14:textId="77777777" w:rsidR="00240739" w:rsidRPr="00683A0C" w:rsidRDefault="00240739" w:rsidP="008B75F7">
            <w:pPr>
              <w:rPr>
                <w:rFonts w:ascii="Arial" w:hAnsi="Arial" w:cs="Arial"/>
                <w:b/>
                <w:sz w:val="20"/>
                <w:szCs w:val="16"/>
              </w:rPr>
            </w:pPr>
            <w:r w:rsidRPr="00683A0C">
              <w:rPr>
                <w:rFonts w:ascii="Arial" w:hAnsi="Arial" w:cs="Arial"/>
                <w:b/>
                <w:sz w:val="20"/>
                <w:szCs w:val="16"/>
              </w:rPr>
              <w:t xml:space="preserve">Meeting Date </w:t>
            </w:r>
          </w:p>
        </w:tc>
        <w:tc>
          <w:tcPr>
            <w:tcW w:w="3266" w:type="pct"/>
            <w:gridSpan w:val="2"/>
          </w:tcPr>
          <w:p w14:paraId="244E931A" w14:textId="77777777" w:rsidR="00240739" w:rsidRPr="00683A0C" w:rsidRDefault="00E8201E" w:rsidP="008B75F7">
            <w:pPr>
              <w:rPr>
                <w:rFonts w:ascii="Arial" w:hAnsi="Arial" w:cs="Arial"/>
                <w:sz w:val="20"/>
                <w:szCs w:val="16"/>
              </w:rPr>
            </w:pPr>
            <w:r>
              <w:rPr>
                <w:rFonts w:ascii="Arial" w:hAnsi="Arial" w:cs="Arial"/>
                <w:sz w:val="20"/>
                <w:szCs w:val="16"/>
              </w:rPr>
              <w:t>12/12/2018</w:t>
            </w:r>
          </w:p>
        </w:tc>
      </w:tr>
      <w:tr w:rsidR="00240739" w:rsidRPr="00683A0C" w14:paraId="244E931E" w14:textId="77777777" w:rsidTr="008B75F7">
        <w:tc>
          <w:tcPr>
            <w:tcW w:w="1734" w:type="pct"/>
            <w:shd w:val="clear" w:color="auto" w:fill="84B8DA"/>
          </w:tcPr>
          <w:p w14:paraId="244E931C" w14:textId="77777777" w:rsidR="00240739" w:rsidRPr="00683A0C" w:rsidRDefault="00240739" w:rsidP="008B75F7">
            <w:pPr>
              <w:rPr>
                <w:rFonts w:ascii="Arial" w:hAnsi="Arial" w:cs="Arial"/>
                <w:b/>
                <w:sz w:val="20"/>
                <w:szCs w:val="16"/>
              </w:rPr>
            </w:pPr>
            <w:r w:rsidRPr="00683A0C">
              <w:rPr>
                <w:rFonts w:ascii="Arial" w:hAnsi="Arial" w:cs="Arial"/>
                <w:b/>
                <w:sz w:val="20"/>
                <w:szCs w:val="16"/>
              </w:rPr>
              <w:t>Release Date</w:t>
            </w:r>
          </w:p>
        </w:tc>
        <w:tc>
          <w:tcPr>
            <w:tcW w:w="3266" w:type="pct"/>
            <w:gridSpan w:val="2"/>
          </w:tcPr>
          <w:p w14:paraId="244E931D" w14:textId="77777777" w:rsidR="00240739" w:rsidRPr="00683A0C" w:rsidRDefault="00240739" w:rsidP="008B75F7">
            <w:pPr>
              <w:rPr>
                <w:rFonts w:ascii="Arial" w:hAnsi="Arial" w:cs="Arial"/>
                <w:sz w:val="20"/>
                <w:szCs w:val="16"/>
              </w:rPr>
            </w:pPr>
            <w:r w:rsidRPr="00683A0C">
              <w:rPr>
                <w:rFonts w:ascii="Arial" w:hAnsi="Arial" w:cs="Arial"/>
                <w:sz w:val="20"/>
                <w:szCs w:val="16"/>
              </w:rPr>
              <w:t>Release X: Feb / Jun / Nov XX or Adhoc DD/MM/YYYY or NA</w:t>
            </w:r>
          </w:p>
        </w:tc>
      </w:tr>
      <w:tr w:rsidR="00240739" w:rsidRPr="00683A0C" w14:paraId="244E9322" w14:textId="77777777" w:rsidTr="008B75F7">
        <w:tc>
          <w:tcPr>
            <w:tcW w:w="1734" w:type="pct"/>
            <w:tcBorders>
              <w:bottom w:val="single" w:sz="4" w:space="0" w:color="auto"/>
            </w:tcBorders>
            <w:shd w:val="clear" w:color="auto" w:fill="84B8DA"/>
          </w:tcPr>
          <w:p w14:paraId="244E931F" w14:textId="77777777" w:rsidR="00240739" w:rsidRPr="00683A0C" w:rsidRDefault="00240739" w:rsidP="008B75F7">
            <w:pPr>
              <w:rPr>
                <w:rFonts w:ascii="Arial" w:hAnsi="Arial" w:cs="Arial"/>
                <w:b/>
                <w:sz w:val="20"/>
                <w:szCs w:val="16"/>
              </w:rPr>
            </w:pPr>
            <w:r w:rsidRPr="00683A0C">
              <w:rPr>
                <w:rFonts w:ascii="Arial" w:hAnsi="Arial" w:cs="Arial"/>
                <w:b/>
                <w:sz w:val="20"/>
                <w:szCs w:val="16"/>
              </w:rPr>
              <w:t xml:space="preserve">Overall Outcome </w:t>
            </w:r>
          </w:p>
        </w:tc>
        <w:tc>
          <w:tcPr>
            <w:tcW w:w="3266" w:type="pct"/>
            <w:gridSpan w:val="2"/>
            <w:tcBorders>
              <w:bottom w:val="single" w:sz="4" w:space="0" w:color="auto"/>
            </w:tcBorders>
          </w:tcPr>
          <w:p w14:paraId="244E9320" w14:textId="77777777" w:rsidR="00E8201E" w:rsidRPr="00A6651D" w:rsidRDefault="00E8201E" w:rsidP="00E8201E">
            <w:pPr>
              <w:autoSpaceDE w:val="0"/>
              <w:autoSpaceDN w:val="0"/>
              <w:adjustRightInd w:val="0"/>
              <w:rPr>
                <w:rFonts w:ascii="Arial" w:eastAsia="Times New Roman" w:hAnsi="Arial" w:cs="Arial"/>
                <w:sz w:val="20"/>
                <w:szCs w:val="20"/>
              </w:rPr>
            </w:pPr>
            <w:r w:rsidRPr="00A6651D">
              <w:rPr>
                <w:rFonts w:ascii="Arial" w:eastAsia="Times New Roman" w:hAnsi="Arial" w:cs="Arial"/>
                <w:sz w:val="20"/>
                <w:szCs w:val="20"/>
              </w:rPr>
              <w:t xml:space="preserve">Xoserve presented the solution options and the Change Proposal to ChMC for discussion only. Xoserve requested Shipper voting members to approve the release of the first report required (no read received in November) in an aim to get the maximum benefit from </w:t>
            </w:r>
            <w:r w:rsidRPr="00A6651D">
              <w:rPr>
                <w:rFonts w:ascii="Arial" w:eastAsia="Times New Roman" w:hAnsi="Arial" w:cs="Arial"/>
                <w:sz w:val="20"/>
                <w:szCs w:val="20"/>
              </w:rPr>
              <w:lastRenderedPageBreak/>
              <w:t>the change.  The remainder of the reports will continue to be developed with DSG and PAC. Shipper User approved this approach.</w:t>
            </w:r>
          </w:p>
          <w:p w14:paraId="244E9321" w14:textId="77777777" w:rsidR="00240739" w:rsidRPr="00683A0C" w:rsidRDefault="00240739" w:rsidP="008B75F7">
            <w:pPr>
              <w:rPr>
                <w:rFonts w:ascii="Arial" w:hAnsi="Arial" w:cs="Arial"/>
                <w:sz w:val="20"/>
                <w:szCs w:val="16"/>
              </w:rPr>
            </w:pPr>
          </w:p>
        </w:tc>
      </w:tr>
    </w:tbl>
    <w:p w14:paraId="244E9323" w14:textId="77777777" w:rsidR="006A724E" w:rsidRDefault="006A724E" w:rsidP="006A724E">
      <w:pPr>
        <w:pStyle w:val="XoParagraph"/>
      </w:pPr>
    </w:p>
    <w:p w14:paraId="244E9324" w14:textId="77777777" w:rsidR="007B4360" w:rsidRPr="003022F8" w:rsidRDefault="007B4360" w:rsidP="006A724E">
      <w:pPr>
        <w:pStyle w:val="XoParagraph"/>
        <w:rPr>
          <w:rFonts w:cs="Arial"/>
          <w:b/>
          <w:color w:val="0070C0"/>
          <w:sz w:val="22"/>
          <w:szCs w:val="22"/>
        </w:rPr>
      </w:pPr>
      <w:r w:rsidRPr="00066121">
        <w:rPr>
          <w:rFonts w:cs="Arial"/>
          <w:b/>
          <w:sz w:val="22"/>
          <w:szCs w:val="22"/>
        </w:rPr>
        <w:t xml:space="preserve">Please send the </w:t>
      </w:r>
      <w:r>
        <w:rPr>
          <w:rFonts w:cs="Arial"/>
          <w:b/>
          <w:sz w:val="22"/>
          <w:szCs w:val="22"/>
        </w:rPr>
        <w:t xml:space="preserve">completed forms </w:t>
      </w:r>
      <w:r w:rsidRPr="00066121">
        <w:rPr>
          <w:rFonts w:cs="Arial"/>
          <w:b/>
          <w:sz w:val="22"/>
          <w:szCs w:val="22"/>
        </w:rPr>
        <w:t>to:</w:t>
      </w:r>
      <w:r w:rsidR="00C8492B">
        <w:rPr>
          <w:rFonts w:cs="Arial"/>
          <w:b/>
          <w:sz w:val="22"/>
          <w:szCs w:val="22"/>
        </w:rPr>
        <w:t xml:space="preserve"> </w:t>
      </w:r>
      <w:hyperlink r:id="rId14" w:history="1">
        <w:r w:rsidR="006A2A48" w:rsidRPr="003022F8">
          <w:rPr>
            <w:rStyle w:val="Hyperlink"/>
            <w:rFonts w:cs="Arial"/>
            <w:b/>
            <w:color w:val="0070C0"/>
            <w:sz w:val="22"/>
            <w:szCs w:val="22"/>
          </w:rPr>
          <w:t>box.xoserve.portfoliooffice@xoserve.com</w:t>
        </w:r>
      </w:hyperlink>
    </w:p>
    <w:p w14:paraId="244E9325" w14:textId="77777777" w:rsidR="009D74AA" w:rsidRDefault="009D74AA" w:rsidP="00D20DD4">
      <w:pPr>
        <w:pStyle w:val="XoParagraph"/>
        <w:rPr>
          <w:b/>
        </w:rPr>
      </w:pPr>
    </w:p>
    <w:p w14:paraId="244E9326" w14:textId="77777777" w:rsidR="009D74AA" w:rsidRDefault="009D74AA" w:rsidP="00D20DD4">
      <w:pPr>
        <w:pStyle w:val="XoParagraph"/>
        <w:rPr>
          <w:b/>
        </w:rPr>
      </w:pPr>
    </w:p>
    <w:tbl>
      <w:tblPr>
        <w:tblStyle w:val="TableGrid"/>
        <w:tblpPr w:leftFromText="180" w:rightFromText="180" w:vertAnchor="page" w:horzAnchor="margin" w:tblpY="5566"/>
        <w:tblW w:w="5256" w:type="pct"/>
        <w:tblLayout w:type="fixed"/>
        <w:tblLook w:val="04A0" w:firstRow="1" w:lastRow="0" w:firstColumn="1" w:lastColumn="0" w:noHBand="0" w:noVBand="1"/>
      </w:tblPr>
      <w:tblGrid>
        <w:gridCol w:w="2944"/>
        <w:gridCol w:w="6771"/>
      </w:tblGrid>
      <w:tr w:rsidR="00251A2A" w:rsidRPr="00683A0C" w14:paraId="244E9328" w14:textId="77777777" w:rsidTr="00E8201E">
        <w:tc>
          <w:tcPr>
            <w:tcW w:w="5000" w:type="pct"/>
            <w:gridSpan w:val="2"/>
            <w:shd w:val="clear" w:color="auto" w:fill="84B8DA"/>
          </w:tcPr>
          <w:p w14:paraId="244E9327" w14:textId="77777777" w:rsidR="00251A2A" w:rsidRPr="00683A0C" w:rsidRDefault="00251A2A" w:rsidP="00E8201E">
            <w:pPr>
              <w:rPr>
                <w:rFonts w:ascii="Arial" w:hAnsi="Arial" w:cs="Arial"/>
                <w:sz w:val="20"/>
                <w:szCs w:val="16"/>
              </w:rPr>
            </w:pPr>
            <w:r>
              <w:rPr>
                <w:rFonts w:ascii="Arial" w:hAnsi="Arial" w:cs="Arial"/>
                <w:b/>
                <w:sz w:val="20"/>
                <w:szCs w:val="16"/>
              </w:rPr>
              <w:t xml:space="preserve">Section C1: </w:t>
            </w:r>
            <w:r w:rsidRPr="00683A0C">
              <w:rPr>
                <w:rFonts w:ascii="Arial" w:hAnsi="Arial" w:cs="Arial"/>
                <w:b/>
                <w:sz w:val="20"/>
                <w:szCs w:val="16"/>
              </w:rPr>
              <w:t xml:space="preserve">Delivery Sub-Group (DSG) Recommendations </w:t>
            </w:r>
          </w:p>
        </w:tc>
      </w:tr>
      <w:tr w:rsidR="00251A2A" w:rsidRPr="00683A0C" w14:paraId="244E932B" w14:textId="77777777" w:rsidTr="00E8201E">
        <w:tc>
          <w:tcPr>
            <w:tcW w:w="1515" w:type="pct"/>
            <w:shd w:val="clear" w:color="auto" w:fill="84B8DA"/>
          </w:tcPr>
          <w:p w14:paraId="244E9329" w14:textId="77777777" w:rsidR="00251A2A" w:rsidRPr="00683A0C" w:rsidRDefault="00251A2A" w:rsidP="00E8201E">
            <w:pPr>
              <w:rPr>
                <w:rFonts w:cs="Arial"/>
                <w:b/>
                <w:szCs w:val="16"/>
              </w:rPr>
            </w:pPr>
            <w:r w:rsidRPr="006952E9">
              <w:rPr>
                <w:rFonts w:cs="Arial"/>
                <w:b/>
                <w:sz w:val="20"/>
                <w:szCs w:val="16"/>
              </w:rPr>
              <w:t>DSG Date</w:t>
            </w:r>
          </w:p>
        </w:tc>
        <w:tc>
          <w:tcPr>
            <w:tcW w:w="3485" w:type="pct"/>
            <w:shd w:val="clear" w:color="auto" w:fill="auto"/>
          </w:tcPr>
          <w:p w14:paraId="244E932A" w14:textId="77777777" w:rsidR="00251A2A" w:rsidRPr="00855A86" w:rsidRDefault="00251A2A" w:rsidP="00E8201E">
            <w:pPr>
              <w:rPr>
                <w:rFonts w:cs="Arial"/>
                <w:szCs w:val="16"/>
              </w:rPr>
            </w:pPr>
            <w:r w:rsidRPr="00855A86">
              <w:rPr>
                <w:rFonts w:cs="Arial"/>
                <w:szCs w:val="16"/>
              </w:rPr>
              <w:t>19/11/18</w:t>
            </w:r>
          </w:p>
        </w:tc>
      </w:tr>
      <w:tr w:rsidR="00251A2A" w:rsidRPr="00683A0C" w14:paraId="244E932D" w14:textId="77777777" w:rsidTr="00E8201E">
        <w:tc>
          <w:tcPr>
            <w:tcW w:w="5000" w:type="pct"/>
            <w:gridSpan w:val="2"/>
            <w:shd w:val="clear" w:color="auto" w:fill="84B8DA"/>
          </w:tcPr>
          <w:p w14:paraId="244E932C" w14:textId="77777777" w:rsidR="00251A2A" w:rsidRPr="00683A0C" w:rsidRDefault="00251A2A" w:rsidP="00E8201E">
            <w:pPr>
              <w:rPr>
                <w:rFonts w:cs="Arial"/>
                <w:b/>
                <w:szCs w:val="16"/>
              </w:rPr>
            </w:pPr>
            <w:r w:rsidRPr="006952E9">
              <w:rPr>
                <w:rFonts w:cs="Arial"/>
                <w:b/>
                <w:sz w:val="20"/>
                <w:szCs w:val="16"/>
              </w:rPr>
              <w:t>DSG Summary</w:t>
            </w:r>
          </w:p>
        </w:tc>
      </w:tr>
      <w:tr w:rsidR="00251A2A" w:rsidRPr="00683A0C" w14:paraId="244E933E" w14:textId="77777777" w:rsidTr="00E8201E">
        <w:tc>
          <w:tcPr>
            <w:tcW w:w="5000" w:type="pct"/>
            <w:gridSpan w:val="2"/>
          </w:tcPr>
          <w:p w14:paraId="244E932E" w14:textId="77777777" w:rsidR="00251A2A" w:rsidRPr="006450D8" w:rsidRDefault="00251A2A" w:rsidP="00E8201E">
            <w:pPr>
              <w:pStyle w:val="ListParagraph"/>
              <w:rPr>
                <w:rFonts w:cs="Arial"/>
              </w:rPr>
            </w:pPr>
            <w:r w:rsidRPr="006450D8">
              <w:rPr>
                <w:rFonts w:cs="Arial"/>
              </w:rPr>
              <w:t xml:space="preserve">LW presented the Change Proposal </w:t>
            </w:r>
            <w:r>
              <w:rPr>
                <w:rFonts w:cs="Arial"/>
              </w:rPr>
              <w:t>to DSG. LW explained that this C</w:t>
            </w:r>
            <w:r w:rsidRPr="006450D8">
              <w:rPr>
                <w:rFonts w:cs="Arial"/>
              </w:rPr>
              <w:t>hange</w:t>
            </w:r>
            <w:r>
              <w:rPr>
                <w:rFonts w:cs="Arial"/>
              </w:rPr>
              <w:t xml:space="preserve"> Proposal</w:t>
            </w:r>
            <w:r w:rsidRPr="006450D8">
              <w:rPr>
                <w:rFonts w:cs="Arial"/>
              </w:rPr>
              <w:t xml:space="preserve"> was approved at the ChMC meeting in November to proceed to DSG.</w:t>
            </w:r>
            <w:r>
              <w:rPr>
                <w:rFonts w:cs="Arial"/>
              </w:rPr>
              <w:t xml:space="preserve"> The Change Proposal was raised by Npower. LW provided an overview of the requirements specified in the Change Proposal; its purpose is about producing reporting information on read performance for the winter period.</w:t>
            </w:r>
          </w:p>
          <w:p w14:paraId="244E932F" w14:textId="77777777" w:rsidR="00251A2A" w:rsidRDefault="00251A2A" w:rsidP="00E8201E">
            <w:pPr>
              <w:pStyle w:val="ListParagraph"/>
              <w:rPr>
                <w:rFonts w:cstheme="minorHAnsi"/>
                <w:bCs/>
                <w:iCs/>
              </w:rPr>
            </w:pPr>
          </w:p>
          <w:p w14:paraId="244E9330" w14:textId="77777777" w:rsidR="00251A2A" w:rsidRDefault="00251A2A" w:rsidP="00E8201E">
            <w:pPr>
              <w:pStyle w:val="ListParagraph"/>
              <w:rPr>
                <w:rFonts w:cstheme="minorHAnsi"/>
                <w:bCs/>
                <w:iCs/>
              </w:rPr>
            </w:pPr>
            <w:r>
              <w:rPr>
                <w:rFonts w:cstheme="minorHAnsi"/>
                <w:bCs/>
                <w:iCs/>
              </w:rPr>
              <w:t>LW asked DSG to consider the requirements based in the Change Proposal to support the development of solution options.</w:t>
            </w:r>
          </w:p>
          <w:p w14:paraId="244E9331" w14:textId="77777777" w:rsidR="00251A2A" w:rsidRDefault="00251A2A" w:rsidP="00E8201E">
            <w:pPr>
              <w:ind w:left="720"/>
              <w:rPr>
                <w:rFonts w:cs="Arial"/>
                <w:b/>
                <w:sz w:val="20"/>
              </w:rPr>
            </w:pPr>
          </w:p>
          <w:p w14:paraId="244E9332" w14:textId="77777777" w:rsidR="00251A2A" w:rsidRDefault="00251A2A" w:rsidP="00E8201E">
            <w:pPr>
              <w:ind w:left="720"/>
              <w:rPr>
                <w:rFonts w:cs="Arial"/>
                <w:b/>
                <w:sz w:val="20"/>
              </w:rPr>
            </w:pPr>
            <w:r>
              <w:rPr>
                <w:rFonts w:cs="Arial"/>
                <w:b/>
                <w:sz w:val="20"/>
              </w:rPr>
              <w:t>Action 1113</w:t>
            </w:r>
            <w:r w:rsidRPr="009A4E56">
              <w:rPr>
                <w:rFonts w:cs="Arial"/>
                <w:b/>
                <w:sz w:val="20"/>
              </w:rPr>
              <w:t xml:space="preserve">: </w:t>
            </w:r>
            <w:r>
              <w:rPr>
                <w:rFonts w:cs="Arial"/>
                <w:b/>
                <w:sz w:val="20"/>
              </w:rPr>
              <w:t xml:space="preserve">DSG to support Xoserve with the development of requirements for XRN4790 </w:t>
            </w:r>
            <w:r w:rsidRPr="006450D8">
              <w:rPr>
                <w:rFonts w:cs="Arial"/>
                <w:b/>
                <w:sz w:val="20"/>
              </w:rPr>
              <w:t>(Introduction of winter read consumption reports and associated obligation)</w:t>
            </w:r>
            <w:r>
              <w:rPr>
                <w:rFonts w:cs="Arial"/>
                <w:b/>
                <w:sz w:val="20"/>
              </w:rPr>
              <w:t>.</w:t>
            </w:r>
          </w:p>
          <w:p w14:paraId="244E9333" w14:textId="77777777" w:rsidR="00251A2A" w:rsidRDefault="00251A2A" w:rsidP="00E8201E">
            <w:pPr>
              <w:ind w:left="720"/>
              <w:rPr>
                <w:rFonts w:eastAsiaTheme="minorHAnsi" w:cs="Arial"/>
                <w:sz w:val="20"/>
                <w:szCs w:val="20"/>
                <w:lang w:eastAsia="en-US"/>
              </w:rPr>
            </w:pPr>
          </w:p>
          <w:p w14:paraId="244E9334" w14:textId="77777777" w:rsidR="00251A2A" w:rsidRDefault="00251A2A" w:rsidP="00E8201E">
            <w:pPr>
              <w:ind w:left="720"/>
              <w:rPr>
                <w:rFonts w:eastAsiaTheme="minorHAnsi" w:cs="Arial"/>
                <w:sz w:val="20"/>
                <w:szCs w:val="20"/>
                <w:lang w:eastAsia="en-US"/>
              </w:rPr>
            </w:pPr>
            <w:r w:rsidRPr="00302C12">
              <w:rPr>
                <w:rFonts w:eastAsiaTheme="minorHAnsi" w:cs="Arial"/>
                <w:sz w:val="20"/>
                <w:szCs w:val="20"/>
                <w:lang w:eastAsia="en-US"/>
              </w:rPr>
              <w:t xml:space="preserve">SC </w:t>
            </w:r>
            <w:r>
              <w:rPr>
                <w:rFonts w:eastAsiaTheme="minorHAnsi" w:cs="Arial"/>
                <w:sz w:val="20"/>
                <w:szCs w:val="20"/>
                <w:lang w:eastAsia="en-US"/>
              </w:rPr>
              <w:t xml:space="preserve">wanted to know of how the reports are sent out at the moment. Simon Harris (SH) stated that all kinds of reports are sent out in relation to the subject associated with this new Change Proposal. </w:t>
            </w:r>
          </w:p>
          <w:p w14:paraId="244E9335" w14:textId="77777777" w:rsidR="00251A2A" w:rsidRDefault="00251A2A" w:rsidP="00E8201E">
            <w:pPr>
              <w:ind w:left="720"/>
              <w:rPr>
                <w:rFonts w:eastAsiaTheme="minorHAnsi" w:cs="Arial"/>
                <w:sz w:val="20"/>
                <w:szCs w:val="20"/>
                <w:lang w:eastAsia="en-US"/>
              </w:rPr>
            </w:pPr>
          </w:p>
          <w:p w14:paraId="244E9336" w14:textId="77777777" w:rsidR="00251A2A" w:rsidRDefault="00251A2A" w:rsidP="00E8201E">
            <w:pPr>
              <w:ind w:left="720"/>
              <w:rPr>
                <w:rFonts w:eastAsiaTheme="minorHAnsi" w:cs="Arial"/>
                <w:sz w:val="20"/>
                <w:szCs w:val="20"/>
                <w:lang w:eastAsia="en-US"/>
              </w:rPr>
            </w:pPr>
            <w:r>
              <w:rPr>
                <w:rFonts w:eastAsiaTheme="minorHAnsi" w:cs="Arial"/>
                <w:sz w:val="20"/>
                <w:szCs w:val="20"/>
                <w:lang w:eastAsia="en-US"/>
              </w:rPr>
              <w:t xml:space="preserve">LW stated that Xoserve would like to have an integrated, self-service tool for customers to use to generate their own reports, but LW wanted to know what customers required, but observed that customers seem to have multiple and varied requirements for reporting information. </w:t>
            </w:r>
          </w:p>
          <w:p w14:paraId="244E9337" w14:textId="77777777" w:rsidR="00251A2A" w:rsidRDefault="00251A2A" w:rsidP="00E8201E">
            <w:pPr>
              <w:ind w:left="720"/>
              <w:rPr>
                <w:rFonts w:eastAsiaTheme="minorHAnsi" w:cs="Arial"/>
                <w:sz w:val="20"/>
                <w:szCs w:val="20"/>
                <w:lang w:eastAsia="en-US"/>
              </w:rPr>
            </w:pPr>
          </w:p>
          <w:p w14:paraId="244E9338" w14:textId="77777777" w:rsidR="00251A2A" w:rsidRDefault="00251A2A" w:rsidP="00E8201E">
            <w:pPr>
              <w:ind w:left="720"/>
              <w:rPr>
                <w:rFonts w:eastAsiaTheme="minorHAnsi" w:cs="Arial"/>
                <w:sz w:val="20"/>
                <w:szCs w:val="20"/>
                <w:lang w:eastAsia="en-US"/>
              </w:rPr>
            </w:pPr>
            <w:r>
              <w:rPr>
                <w:rFonts w:eastAsiaTheme="minorHAnsi" w:cs="Arial"/>
                <w:sz w:val="20"/>
                <w:szCs w:val="20"/>
                <w:lang w:eastAsia="en-US"/>
              </w:rPr>
              <w:t>Claire Louise Roberts (CLR) wanted to know the difference between Birst and Huddle. SH explained that Huddle is a platform used for downloading information, similar to SharePoint. Birst is an application which provides visual representation of statistical information and is dynamic and tailorable to the user’s inputs.</w:t>
            </w:r>
          </w:p>
          <w:p w14:paraId="244E9339" w14:textId="77777777" w:rsidR="00251A2A" w:rsidRDefault="00251A2A" w:rsidP="00E8201E">
            <w:pPr>
              <w:ind w:left="720"/>
              <w:rPr>
                <w:rFonts w:eastAsiaTheme="minorHAnsi" w:cs="Arial"/>
                <w:sz w:val="20"/>
                <w:szCs w:val="20"/>
                <w:lang w:eastAsia="en-US"/>
              </w:rPr>
            </w:pPr>
            <w:r>
              <w:rPr>
                <w:rFonts w:eastAsiaTheme="minorHAnsi" w:cs="Arial"/>
                <w:sz w:val="20"/>
                <w:szCs w:val="20"/>
                <w:lang w:eastAsia="en-US"/>
              </w:rPr>
              <w:t xml:space="preserve">Richard Johnson (RJ) talked DSG through Appendix One, which indicates that this Change Proposal has a prioritisation score of 40%. </w:t>
            </w:r>
          </w:p>
          <w:p w14:paraId="244E933A" w14:textId="77777777" w:rsidR="00251A2A" w:rsidRDefault="00251A2A" w:rsidP="00E8201E">
            <w:pPr>
              <w:ind w:left="720"/>
              <w:rPr>
                <w:rFonts w:eastAsiaTheme="minorHAnsi" w:cs="Arial"/>
                <w:sz w:val="20"/>
                <w:szCs w:val="20"/>
                <w:lang w:eastAsia="en-US"/>
              </w:rPr>
            </w:pPr>
          </w:p>
          <w:p w14:paraId="244E933B" w14:textId="77777777" w:rsidR="00251A2A" w:rsidRPr="00251A2A" w:rsidRDefault="00251A2A" w:rsidP="00E8201E">
            <w:pPr>
              <w:ind w:left="720"/>
              <w:rPr>
                <w:rFonts w:eastAsiaTheme="minorHAnsi" w:cs="Arial"/>
                <w:sz w:val="20"/>
                <w:szCs w:val="20"/>
                <w:lang w:eastAsia="en-US"/>
              </w:rPr>
            </w:pPr>
            <w:r>
              <w:rPr>
                <w:rFonts w:eastAsiaTheme="minorHAnsi" w:cs="Arial"/>
                <w:sz w:val="20"/>
                <w:szCs w:val="20"/>
                <w:lang w:eastAsia="en-US"/>
              </w:rPr>
              <w:t>LW asked DSG if they had any further questions; DSG raised no further questions</w:t>
            </w:r>
          </w:p>
          <w:p w14:paraId="244E933C" w14:textId="77777777" w:rsidR="00251A2A" w:rsidRPr="00683A0C" w:rsidRDefault="00251A2A" w:rsidP="00E8201E">
            <w:pPr>
              <w:rPr>
                <w:rFonts w:ascii="Arial" w:hAnsi="Arial" w:cs="Arial"/>
                <w:b/>
                <w:sz w:val="20"/>
                <w:szCs w:val="16"/>
              </w:rPr>
            </w:pPr>
          </w:p>
          <w:p w14:paraId="244E933D" w14:textId="77777777" w:rsidR="00251A2A" w:rsidRPr="00683A0C" w:rsidRDefault="00251A2A" w:rsidP="00E8201E">
            <w:pPr>
              <w:rPr>
                <w:rFonts w:ascii="Arial" w:hAnsi="Arial" w:cs="Arial"/>
                <w:b/>
                <w:sz w:val="20"/>
                <w:szCs w:val="16"/>
              </w:rPr>
            </w:pPr>
          </w:p>
        </w:tc>
      </w:tr>
      <w:tr w:rsidR="00251A2A" w:rsidRPr="00683A0C" w14:paraId="244E9341" w14:textId="77777777" w:rsidTr="00E8201E">
        <w:tc>
          <w:tcPr>
            <w:tcW w:w="1515" w:type="pct"/>
            <w:shd w:val="clear" w:color="auto" w:fill="84B8DA"/>
          </w:tcPr>
          <w:p w14:paraId="244E933F" w14:textId="77777777" w:rsidR="00251A2A" w:rsidRPr="00130CB2" w:rsidRDefault="00251A2A" w:rsidP="00E8201E">
            <w:pPr>
              <w:rPr>
                <w:rFonts w:cs="Arial"/>
                <w:b/>
                <w:sz w:val="20"/>
                <w:szCs w:val="16"/>
              </w:rPr>
            </w:pPr>
            <w:r w:rsidRPr="00130CB2">
              <w:rPr>
                <w:rFonts w:cs="Arial"/>
                <w:b/>
                <w:sz w:val="20"/>
                <w:szCs w:val="16"/>
              </w:rPr>
              <w:t>Capture Document / Requirements</w:t>
            </w:r>
          </w:p>
        </w:tc>
        <w:tc>
          <w:tcPr>
            <w:tcW w:w="3485" w:type="pct"/>
            <w:vAlign w:val="center"/>
          </w:tcPr>
          <w:p w14:paraId="244E9340" w14:textId="77777777" w:rsidR="00251A2A" w:rsidRPr="00130CB2" w:rsidRDefault="00251A2A" w:rsidP="00E8201E">
            <w:pPr>
              <w:jc w:val="center"/>
              <w:rPr>
                <w:rFonts w:cs="Arial"/>
                <w:b/>
                <w:sz w:val="20"/>
                <w:szCs w:val="20"/>
              </w:rPr>
            </w:pPr>
            <w:r>
              <w:rPr>
                <w:rFonts w:cs="Arial"/>
                <w:sz w:val="20"/>
                <w:szCs w:val="20"/>
              </w:rPr>
              <w:t>N/A</w:t>
            </w:r>
          </w:p>
        </w:tc>
      </w:tr>
      <w:tr w:rsidR="00251A2A" w:rsidRPr="00683A0C" w14:paraId="244E9344" w14:textId="77777777" w:rsidTr="00E8201E">
        <w:tc>
          <w:tcPr>
            <w:tcW w:w="1515" w:type="pct"/>
            <w:shd w:val="clear" w:color="auto" w:fill="84B8DA"/>
          </w:tcPr>
          <w:p w14:paraId="244E9342" w14:textId="77777777" w:rsidR="00251A2A" w:rsidRPr="00130CB2" w:rsidRDefault="00251A2A" w:rsidP="00E8201E">
            <w:pPr>
              <w:rPr>
                <w:rFonts w:cs="Arial"/>
                <w:b/>
                <w:sz w:val="20"/>
                <w:szCs w:val="16"/>
              </w:rPr>
            </w:pPr>
            <w:r w:rsidRPr="00130CB2">
              <w:rPr>
                <w:rFonts w:cs="Arial"/>
                <w:b/>
                <w:sz w:val="20"/>
                <w:szCs w:val="16"/>
              </w:rPr>
              <w:t>DSG Recommendation</w:t>
            </w:r>
          </w:p>
        </w:tc>
        <w:tc>
          <w:tcPr>
            <w:tcW w:w="3485" w:type="pct"/>
            <w:vAlign w:val="center"/>
          </w:tcPr>
          <w:p w14:paraId="244E9343" w14:textId="77777777" w:rsidR="00251A2A" w:rsidRPr="00130CB2" w:rsidRDefault="00251A2A" w:rsidP="00E8201E">
            <w:pPr>
              <w:jc w:val="center"/>
              <w:rPr>
                <w:rFonts w:cs="Arial"/>
                <w:b/>
                <w:sz w:val="20"/>
                <w:szCs w:val="20"/>
              </w:rPr>
            </w:pPr>
            <w:r>
              <w:rPr>
                <w:rFonts w:ascii="Arial" w:hAnsi="Arial" w:cs="Arial"/>
                <w:sz w:val="20"/>
                <w:szCs w:val="20"/>
              </w:rPr>
              <w:t>N/A</w:t>
            </w:r>
          </w:p>
        </w:tc>
      </w:tr>
      <w:tr w:rsidR="00251A2A" w:rsidRPr="00683A0C" w14:paraId="244E9347" w14:textId="77777777" w:rsidTr="00E8201E">
        <w:tc>
          <w:tcPr>
            <w:tcW w:w="1515" w:type="pct"/>
            <w:shd w:val="clear" w:color="auto" w:fill="84B8DA"/>
          </w:tcPr>
          <w:p w14:paraId="244E9345" w14:textId="77777777" w:rsidR="00251A2A" w:rsidRPr="00130CB2" w:rsidRDefault="00251A2A" w:rsidP="00E8201E">
            <w:pPr>
              <w:rPr>
                <w:rFonts w:cs="Arial"/>
                <w:b/>
                <w:sz w:val="20"/>
                <w:szCs w:val="16"/>
              </w:rPr>
            </w:pPr>
            <w:r w:rsidRPr="00130CB2">
              <w:rPr>
                <w:rFonts w:cs="Arial"/>
                <w:b/>
                <w:sz w:val="20"/>
                <w:szCs w:val="16"/>
              </w:rPr>
              <w:t>DSG Recommended Release</w:t>
            </w:r>
          </w:p>
        </w:tc>
        <w:tc>
          <w:tcPr>
            <w:tcW w:w="3485" w:type="pct"/>
            <w:vAlign w:val="center"/>
          </w:tcPr>
          <w:p w14:paraId="244E9346" w14:textId="77777777" w:rsidR="00251A2A" w:rsidRPr="00130CB2" w:rsidRDefault="00251A2A" w:rsidP="00E8201E">
            <w:pPr>
              <w:jc w:val="center"/>
              <w:rPr>
                <w:rFonts w:cs="Arial"/>
                <w:b/>
                <w:sz w:val="20"/>
                <w:szCs w:val="20"/>
              </w:rPr>
            </w:pPr>
            <w:r>
              <w:rPr>
                <w:rFonts w:ascii="Arial" w:hAnsi="Arial" w:cs="Arial"/>
                <w:sz w:val="20"/>
                <w:szCs w:val="20"/>
              </w:rPr>
              <w:t>N/A</w:t>
            </w:r>
          </w:p>
        </w:tc>
      </w:tr>
    </w:tbl>
    <w:p w14:paraId="244E9348" w14:textId="77777777" w:rsidR="00251A2A" w:rsidRDefault="00501B08" w:rsidP="00501B08">
      <w:pPr>
        <w:pStyle w:val="XoParagraph"/>
        <w:jc w:val="center"/>
        <w:rPr>
          <w:b/>
        </w:rPr>
      </w:pPr>
      <w:r w:rsidRPr="00FF65CA">
        <w:rPr>
          <w:rFonts w:eastAsia="Arial" w:cs="Arial"/>
          <w:b/>
          <w:color w:val="3E5AA8"/>
          <w:sz w:val="40"/>
          <w:szCs w:val="60"/>
          <w:lang w:eastAsia="en-US"/>
        </w:rPr>
        <w:t>Section C: DSC Change Proposal: DSG Discussion</w:t>
      </w:r>
    </w:p>
    <w:p w14:paraId="244E9349" w14:textId="77777777" w:rsidR="00251A2A" w:rsidRDefault="00251A2A" w:rsidP="00D20DD4">
      <w:pPr>
        <w:pStyle w:val="XoParagraph"/>
        <w:rPr>
          <w:b/>
        </w:rPr>
      </w:pPr>
    </w:p>
    <w:p w14:paraId="244E934A" w14:textId="77777777" w:rsidR="00251A2A" w:rsidRDefault="00251A2A" w:rsidP="00D20DD4">
      <w:pPr>
        <w:pStyle w:val="XoParagraph"/>
        <w:rPr>
          <w:b/>
        </w:rPr>
      </w:pPr>
    </w:p>
    <w:p w14:paraId="244E934B" w14:textId="77777777" w:rsidR="00251A2A" w:rsidRDefault="00251A2A" w:rsidP="00D20DD4">
      <w:pPr>
        <w:pStyle w:val="XoParagraph"/>
        <w:rPr>
          <w:b/>
        </w:rPr>
      </w:pPr>
    </w:p>
    <w:p w14:paraId="244E934C" w14:textId="77777777" w:rsidR="3E50758E" w:rsidRDefault="3E50758E" w:rsidP="3E50758E"/>
    <w:p w14:paraId="244E934D" w14:textId="77777777" w:rsidR="00501B08" w:rsidRDefault="00501B08">
      <w:pPr>
        <w:rPr>
          <w:rFonts w:eastAsia="Arial" w:cs="Arial"/>
          <w:b/>
          <w:bCs/>
          <w:sz w:val="22"/>
          <w:szCs w:val="22"/>
        </w:rPr>
      </w:pPr>
    </w:p>
    <w:tbl>
      <w:tblPr>
        <w:tblStyle w:val="TableGrid"/>
        <w:tblpPr w:leftFromText="180" w:rightFromText="180" w:vertAnchor="page" w:horzAnchor="margin" w:tblpY="3462"/>
        <w:tblW w:w="5256" w:type="pct"/>
        <w:tblLayout w:type="fixed"/>
        <w:tblLook w:val="04A0" w:firstRow="1" w:lastRow="0" w:firstColumn="1" w:lastColumn="0" w:noHBand="0" w:noVBand="1"/>
      </w:tblPr>
      <w:tblGrid>
        <w:gridCol w:w="2944"/>
        <w:gridCol w:w="6771"/>
      </w:tblGrid>
      <w:tr w:rsidR="00501B08" w:rsidRPr="00683A0C" w14:paraId="244E934F" w14:textId="77777777" w:rsidTr="000808B8">
        <w:tc>
          <w:tcPr>
            <w:tcW w:w="5000" w:type="pct"/>
            <w:gridSpan w:val="2"/>
            <w:shd w:val="clear" w:color="auto" w:fill="84B8DA"/>
          </w:tcPr>
          <w:p w14:paraId="244E934E" w14:textId="77777777" w:rsidR="00501B08" w:rsidRPr="00683A0C" w:rsidRDefault="00501B08" w:rsidP="000808B8">
            <w:pPr>
              <w:rPr>
                <w:rFonts w:ascii="Arial" w:hAnsi="Arial" w:cs="Arial"/>
                <w:sz w:val="20"/>
                <w:szCs w:val="16"/>
              </w:rPr>
            </w:pPr>
            <w:r>
              <w:rPr>
                <w:rFonts w:ascii="Arial" w:hAnsi="Arial" w:cs="Arial"/>
                <w:b/>
                <w:sz w:val="20"/>
                <w:szCs w:val="16"/>
              </w:rPr>
              <w:t xml:space="preserve">Section C2: </w:t>
            </w:r>
            <w:r w:rsidRPr="00683A0C">
              <w:rPr>
                <w:rFonts w:ascii="Arial" w:hAnsi="Arial" w:cs="Arial"/>
                <w:b/>
                <w:sz w:val="20"/>
                <w:szCs w:val="16"/>
              </w:rPr>
              <w:t xml:space="preserve">Delivery Sub-Group (DSG) Recommendations </w:t>
            </w:r>
          </w:p>
        </w:tc>
      </w:tr>
      <w:tr w:rsidR="00501B08" w:rsidRPr="00683A0C" w14:paraId="244E9352" w14:textId="77777777" w:rsidTr="000808B8">
        <w:tc>
          <w:tcPr>
            <w:tcW w:w="1515" w:type="pct"/>
            <w:shd w:val="clear" w:color="auto" w:fill="84B8DA"/>
          </w:tcPr>
          <w:p w14:paraId="244E9350" w14:textId="77777777" w:rsidR="00501B08" w:rsidRPr="00683A0C" w:rsidRDefault="00501B08" w:rsidP="000808B8">
            <w:pPr>
              <w:rPr>
                <w:rFonts w:cs="Arial"/>
                <w:b/>
                <w:szCs w:val="16"/>
              </w:rPr>
            </w:pPr>
            <w:r w:rsidRPr="006952E9">
              <w:rPr>
                <w:rFonts w:cs="Arial"/>
                <w:b/>
                <w:sz w:val="20"/>
                <w:szCs w:val="16"/>
              </w:rPr>
              <w:t>DSG Date</w:t>
            </w:r>
          </w:p>
        </w:tc>
        <w:tc>
          <w:tcPr>
            <w:tcW w:w="3485" w:type="pct"/>
            <w:shd w:val="clear" w:color="auto" w:fill="auto"/>
          </w:tcPr>
          <w:p w14:paraId="244E9351" w14:textId="77777777" w:rsidR="00501B08" w:rsidRPr="00855A86" w:rsidRDefault="00501B08" w:rsidP="000808B8">
            <w:pPr>
              <w:rPr>
                <w:rFonts w:cs="Arial"/>
                <w:szCs w:val="16"/>
              </w:rPr>
            </w:pPr>
            <w:r w:rsidRPr="00855A86">
              <w:rPr>
                <w:rFonts w:cs="Arial"/>
                <w:szCs w:val="16"/>
              </w:rPr>
              <w:t>03/12/18</w:t>
            </w:r>
          </w:p>
        </w:tc>
      </w:tr>
      <w:tr w:rsidR="00501B08" w:rsidRPr="00683A0C" w14:paraId="244E9354" w14:textId="77777777" w:rsidTr="000808B8">
        <w:tc>
          <w:tcPr>
            <w:tcW w:w="5000" w:type="pct"/>
            <w:gridSpan w:val="2"/>
            <w:shd w:val="clear" w:color="auto" w:fill="84B8DA"/>
          </w:tcPr>
          <w:p w14:paraId="244E9353" w14:textId="77777777" w:rsidR="00501B08" w:rsidRPr="00683A0C" w:rsidRDefault="00501B08" w:rsidP="000808B8">
            <w:pPr>
              <w:rPr>
                <w:rFonts w:cs="Arial"/>
                <w:b/>
                <w:szCs w:val="16"/>
              </w:rPr>
            </w:pPr>
            <w:r w:rsidRPr="006952E9">
              <w:rPr>
                <w:rFonts w:cs="Arial"/>
                <w:b/>
                <w:sz w:val="20"/>
                <w:szCs w:val="16"/>
              </w:rPr>
              <w:t>DSG Summary</w:t>
            </w:r>
          </w:p>
        </w:tc>
      </w:tr>
      <w:tr w:rsidR="00501B08" w:rsidRPr="00683A0C" w14:paraId="244E9364" w14:textId="77777777" w:rsidTr="000808B8">
        <w:tc>
          <w:tcPr>
            <w:tcW w:w="5000" w:type="pct"/>
            <w:gridSpan w:val="2"/>
          </w:tcPr>
          <w:p w14:paraId="244E9355" w14:textId="77777777" w:rsidR="00501B08" w:rsidRDefault="00501B08" w:rsidP="000808B8">
            <w:pPr>
              <w:rPr>
                <w:rFonts w:ascii="Arial" w:hAnsi="Arial" w:cs="Arial"/>
                <w:b/>
                <w:sz w:val="20"/>
                <w:szCs w:val="16"/>
              </w:rPr>
            </w:pPr>
          </w:p>
          <w:p w14:paraId="244E9356" w14:textId="77777777" w:rsidR="00501B08" w:rsidRPr="00501B08" w:rsidRDefault="00501B08" w:rsidP="000808B8">
            <w:pPr>
              <w:rPr>
                <w:rFonts w:ascii="Arial" w:hAnsi="Arial" w:cs="Arial"/>
                <w:sz w:val="20"/>
                <w:szCs w:val="16"/>
              </w:rPr>
            </w:pPr>
            <w:r w:rsidRPr="00501B08">
              <w:rPr>
                <w:rFonts w:ascii="Arial" w:hAnsi="Arial" w:cs="Arial"/>
                <w:sz w:val="20"/>
                <w:szCs w:val="16"/>
              </w:rPr>
              <w:t>ES presented slides 47 to 50 to DSG. ES explained that there is a Mod and a Change Proposal in place for this change. This change will result in several reports to be sent to Shippers and PACs. ES presented two aims for this agenda item on slide 47:</w:t>
            </w:r>
          </w:p>
          <w:p w14:paraId="244E9357" w14:textId="77777777" w:rsidR="00501B08" w:rsidRPr="00501B08" w:rsidRDefault="00501B08" w:rsidP="000808B8">
            <w:pPr>
              <w:rPr>
                <w:rFonts w:ascii="Arial" w:hAnsi="Arial" w:cs="Arial"/>
                <w:sz w:val="20"/>
                <w:szCs w:val="16"/>
              </w:rPr>
            </w:pPr>
            <w:r w:rsidRPr="00501B08">
              <w:rPr>
                <w:rFonts w:ascii="Arial" w:hAnsi="Arial" w:cs="Arial"/>
                <w:sz w:val="20"/>
                <w:szCs w:val="16"/>
              </w:rPr>
              <w:t>•</w:t>
            </w:r>
            <w:r w:rsidRPr="00501B08">
              <w:rPr>
                <w:rFonts w:ascii="Arial" w:hAnsi="Arial" w:cs="Arial"/>
                <w:sz w:val="20"/>
                <w:szCs w:val="16"/>
              </w:rPr>
              <w:tab/>
              <w:t xml:space="preserve">Agree the data items that will be provided in the Shipper User reports (not PAC) and delivery mechanisms.  </w:t>
            </w:r>
          </w:p>
          <w:p w14:paraId="244E9358" w14:textId="77777777" w:rsidR="00501B08" w:rsidRPr="00501B08" w:rsidRDefault="00501B08" w:rsidP="000808B8">
            <w:pPr>
              <w:rPr>
                <w:rFonts w:ascii="Arial" w:hAnsi="Arial" w:cs="Arial"/>
                <w:sz w:val="20"/>
                <w:szCs w:val="16"/>
              </w:rPr>
            </w:pPr>
            <w:r w:rsidRPr="00501B08">
              <w:rPr>
                <w:rFonts w:ascii="Arial" w:hAnsi="Arial" w:cs="Arial"/>
                <w:sz w:val="20"/>
                <w:szCs w:val="16"/>
              </w:rPr>
              <w:t>•</w:t>
            </w:r>
            <w:r w:rsidRPr="00501B08">
              <w:rPr>
                <w:rFonts w:ascii="Arial" w:hAnsi="Arial" w:cs="Arial"/>
                <w:sz w:val="20"/>
                <w:szCs w:val="16"/>
              </w:rPr>
              <w:tab/>
              <w:t>Assess proposal to issue one of the reports in December</w:t>
            </w:r>
          </w:p>
          <w:p w14:paraId="244E9359" w14:textId="77777777" w:rsidR="00501B08" w:rsidRPr="00501B08" w:rsidRDefault="00501B08" w:rsidP="000808B8">
            <w:pPr>
              <w:rPr>
                <w:rFonts w:ascii="Arial" w:hAnsi="Arial" w:cs="Arial"/>
                <w:sz w:val="20"/>
                <w:szCs w:val="16"/>
              </w:rPr>
            </w:pPr>
            <w:r w:rsidRPr="00501B08">
              <w:rPr>
                <w:rFonts w:ascii="Arial" w:hAnsi="Arial" w:cs="Arial"/>
                <w:sz w:val="20"/>
                <w:szCs w:val="16"/>
              </w:rPr>
              <w:t xml:space="preserve">ES stated that one of the reports (report 1) can be delivered in December, pending approval at the December ChMC meeting. The reports will support the recipients with correct assignment of WAR bands. </w:t>
            </w:r>
          </w:p>
          <w:p w14:paraId="244E935A" w14:textId="77777777" w:rsidR="00501B08" w:rsidRPr="00501B08" w:rsidRDefault="00501B08" w:rsidP="000808B8">
            <w:pPr>
              <w:rPr>
                <w:rFonts w:ascii="Arial" w:hAnsi="Arial" w:cs="Arial"/>
                <w:sz w:val="20"/>
                <w:szCs w:val="16"/>
              </w:rPr>
            </w:pPr>
            <w:r w:rsidRPr="00501B08">
              <w:rPr>
                <w:rFonts w:ascii="Arial" w:hAnsi="Arial" w:cs="Arial"/>
                <w:sz w:val="20"/>
                <w:szCs w:val="16"/>
              </w:rPr>
              <w:t>ES mentioned the purpose of report 1 (supply points for which a read was not submitted in November each year to each user). ES presented the data items to be included in the report, and asked DSG if they would like to see any additional data items in the report. SC said that she will provide an email response. ES explained that report 1 would be issued in December every year and then in the subsequent April, only where no read was provided in March.</w:t>
            </w:r>
          </w:p>
          <w:p w14:paraId="244E935B" w14:textId="77777777" w:rsidR="00501B08" w:rsidRPr="00501B08" w:rsidRDefault="00501B08" w:rsidP="000808B8">
            <w:pPr>
              <w:rPr>
                <w:rFonts w:ascii="Arial" w:hAnsi="Arial" w:cs="Arial"/>
                <w:sz w:val="20"/>
                <w:szCs w:val="16"/>
              </w:rPr>
            </w:pPr>
            <w:r w:rsidRPr="00501B08">
              <w:rPr>
                <w:rFonts w:ascii="Arial" w:hAnsi="Arial" w:cs="Arial"/>
                <w:sz w:val="20"/>
                <w:szCs w:val="16"/>
              </w:rPr>
              <w:t>ES asked if Xoserve should deliver report 1 as an extract, or a complete fresh report. ES did consider that there could be Meter Point sites below the threshold, and there would be other sites in the EUC 3 to 8 ranges. ES and LW concluded that a change of EUC should be added to the report.</w:t>
            </w:r>
          </w:p>
          <w:p w14:paraId="244E935C" w14:textId="77777777" w:rsidR="00501B08" w:rsidRPr="00501B08" w:rsidRDefault="00501B08" w:rsidP="000808B8">
            <w:pPr>
              <w:rPr>
                <w:rFonts w:ascii="Arial" w:hAnsi="Arial" w:cs="Arial"/>
                <w:sz w:val="20"/>
                <w:szCs w:val="16"/>
              </w:rPr>
            </w:pPr>
            <w:r w:rsidRPr="00501B08">
              <w:rPr>
                <w:rFonts w:ascii="Arial" w:hAnsi="Arial" w:cs="Arial"/>
                <w:sz w:val="20"/>
                <w:szCs w:val="16"/>
              </w:rPr>
              <w:t>Action 1123: Regarding agenda item 13a. XRN4790 (Introduction of winter read consumption reports and associated obligation), DSG to consider any additional Data Items they would like to see in the reports.</w:t>
            </w:r>
          </w:p>
          <w:p w14:paraId="244E935D" w14:textId="77777777" w:rsidR="00501B08" w:rsidRPr="00501B08" w:rsidRDefault="00501B08" w:rsidP="000808B8">
            <w:pPr>
              <w:rPr>
                <w:rFonts w:ascii="Arial" w:hAnsi="Arial" w:cs="Arial"/>
                <w:sz w:val="20"/>
                <w:szCs w:val="16"/>
              </w:rPr>
            </w:pPr>
            <w:r w:rsidRPr="00501B08">
              <w:rPr>
                <w:rFonts w:ascii="Arial" w:hAnsi="Arial" w:cs="Arial"/>
                <w:sz w:val="20"/>
                <w:szCs w:val="16"/>
              </w:rPr>
              <w:t>The conversation turned to the potential delivery mechanism for the reports (slide 49). ES presented the three different delivery mechanism options:</w:t>
            </w:r>
          </w:p>
          <w:p w14:paraId="244E935E" w14:textId="77777777" w:rsidR="00501B08" w:rsidRPr="00501B08" w:rsidRDefault="00501B08" w:rsidP="000808B8">
            <w:pPr>
              <w:rPr>
                <w:rFonts w:ascii="Arial" w:hAnsi="Arial" w:cs="Arial"/>
                <w:sz w:val="20"/>
                <w:szCs w:val="16"/>
              </w:rPr>
            </w:pPr>
            <w:r w:rsidRPr="00501B08">
              <w:rPr>
                <w:rFonts w:ascii="Arial" w:hAnsi="Arial" w:cs="Arial"/>
                <w:sz w:val="20"/>
                <w:szCs w:val="16"/>
              </w:rPr>
              <w:t>•</w:t>
            </w:r>
            <w:r w:rsidRPr="00501B08">
              <w:rPr>
                <w:rFonts w:ascii="Arial" w:hAnsi="Arial" w:cs="Arial"/>
                <w:sz w:val="20"/>
                <w:szCs w:val="16"/>
              </w:rPr>
              <w:tab/>
              <w:t xml:space="preserve">On-Line business intelligence portal (new external portal – logon required with download capability) – timelines for roll currently unknown </w:t>
            </w:r>
          </w:p>
          <w:p w14:paraId="244E935F" w14:textId="77777777" w:rsidR="00501B08" w:rsidRPr="00501B08" w:rsidRDefault="00501B08" w:rsidP="000808B8">
            <w:pPr>
              <w:rPr>
                <w:rFonts w:ascii="Arial" w:hAnsi="Arial" w:cs="Arial"/>
                <w:sz w:val="20"/>
                <w:szCs w:val="16"/>
              </w:rPr>
            </w:pPr>
            <w:r w:rsidRPr="00501B08">
              <w:rPr>
                <w:rFonts w:ascii="Arial" w:hAnsi="Arial" w:cs="Arial"/>
                <w:sz w:val="20"/>
                <w:szCs w:val="16"/>
              </w:rPr>
              <w:t>•</w:t>
            </w:r>
            <w:r w:rsidRPr="00501B08">
              <w:rPr>
                <w:rFonts w:ascii="Arial" w:hAnsi="Arial" w:cs="Arial"/>
                <w:sz w:val="20"/>
                <w:szCs w:val="16"/>
              </w:rPr>
              <w:tab/>
              <w:t>Email data out separately (could be delivered with above or prior to above being available)</w:t>
            </w:r>
          </w:p>
          <w:p w14:paraId="244E9360" w14:textId="77777777" w:rsidR="00501B08" w:rsidRPr="00501B08" w:rsidRDefault="00501B08" w:rsidP="000808B8">
            <w:pPr>
              <w:rPr>
                <w:rFonts w:ascii="Arial" w:hAnsi="Arial" w:cs="Arial"/>
                <w:sz w:val="20"/>
                <w:szCs w:val="16"/>
              </w:rPr>
            </w:pPr>
            <w:r w:rsidRPr="00501B08">
              <w:rPr>
                <w:rFonts w:ascii="Arial" w:hAnsi="Arial" w:cs="Arial"/>
                <w:sz w:val="20"/>
                <w:szCs w:val="16"/>
              </w:rPr>
              <w:t>•</w:t>
            </w:r>
            <w:r w:rsidRPr="00501B08">
              <w:rPr>
                <w:rFonts w:ascii="Arial" w:hAnsi="Arial" w:cs="Arial"/>
                <w:sz w:val="20"/>
                <w:szCs w:val="16"/>
              </w:rPr>
              <w:tab/>
              <w:t>Adding to existing reporting suite i.e. shipper performance pack (undergoing review)</w:t>
            </w:r>
          </w:p>
          <w:p w14:paraId="244E9361" w14:textId="77777777" w:rsidR="00501B08" w:rsidRPr="00501B08" w:rsidRDefault="00501B08" w:rsidP="000808B8">
            <w:pPr>
              <w:rPr>
                <w:rFonts w:ascii="Arial" w:hAnsi="Arial" w:cs="Arial"/>
                <w:sz w:val="20"/>
                <w:szCs w:val="16"/>
              </w:rPr>
            </w:pPr>
            <w:r w:rsidRPr="00501B08">
              <w:rPr>
                <w:rFonts w:ascii="Arial" w:hAnsi="Arial" w:cs="Arial"/>
                <w:sz w:val="20"/>
                <w:szCs w:val="16"/>
              </w:rPr>
              <w:t xml:space="preserve">There was some discussion regarding Xoserve’s initiatives for its MI reporting. LW mentioned that Xoserve’s reporting is being reviewed, and that the UIG produce and distribute a lot of reports. </w:t>
            </w:r>
          </w:p>
          <w:p w14:paraId="244E9362" w14:textId="77777777" w:rsidR="00501B08" w:rsidRPr="00501B08" w:rsidRDefault="00501B08" w:rsidP="000808B8">
            <w:pPr>
              <w:rPr>
                <w:rFonts w:ascii="Arial" w:hAnsi="Arial" w:cs="Arial"/>
                <w:sz w:val="20"/>
                <w:szCs w:val="16"/>
              </w:rPr>
            </w:pPr>
            <w:r w:rsidRPr="00501B08">
              <w:rPr>
                <w:rFonts w:ascii="Arial" w:hAnsi="Arial" w:cs="Arial"/>
                <w:sz w:val="20"/>
                <w:szCs w:val="16"/>
              </w:rPr>
              <w:t>ES said that the option in the first bullet point is a long term view. Eleanor Laurence reiterated her support for Huddle, citing its use in the M Number DVD Service. Emma said that this will be considered at ChMC.</w:t>
            </w:r>
          </w:p>
          <w:p w14:paraId="244E9363" w14:textId="77777777" w:rsidR="00501B08" w:rsidRPr="00683A0C" w:rsidRDefault="00501B08" w:rsidP="000808B8">
            <w:pPr>
              <w:rPr>
                <w:rFonts w:ascii="Arial" w:hAnsi="Arial" w:cs="Arial"/>
                <w:b/>
                <w:sz w:val="20"/>
                <w:szCs w:val="16"/>
              </w:rPr>
            </w:pPr>
          </w:p>
        </w:tc>
      </w:tr>
      <w:tr w:rsidR="00501B08" w:rsidRPr="00683A0C" w14:paraId="244E9367" w14:textId="77777777" w:rsidTr="000808B8">
        <w:tc>
          <w:tcPr>
            <w:tcW w:w="1515" w:type="pct"/>
            <w:shd w:val="clear" w:color="auto" w:fill="84B8DA"/>
          </w:tcPr>
          <w:p w14:paraId="244E9365" w14:textId="77777777" w:rsidR="00501B08" w:rsidRPr="00130CB2" w:rsidRDefault="00501B08" w:rsidP="000808B8">
            <w:pPr>
              <w:rPr>
                <w:rFonts w:cs="Arial"/>
                <w:b/>
                <w:sz w:val="20"/>
                <w:szCs w:val="16"/>
              </w:rPr>
            </w:pPr>
            <w:r w:rsidRPr="00130CB2">
              <w:rPr>
                <w:rFonts w:cs="Arial"/>
                <w:b/>
                <w:sz w:val="20"/>
                <w:szCs w:val="16"/>
              </w:rPr>
              <w:t>Capture Document / Requirements</w:t>
            </w:r>
          </w:p>
        </w:tc>
        <w:tc>
          <w:tcPr>
            <w:tcW w:w="3485" w:type="pct"/>
            <w:vAlign w:val="center"/>
          </w:tcPr>
          <w:p w14:paraId="244E9366" w14:textId="77777777" w:rsidR="00501B08" w:rsidRPr="00130CB2" w:rsidRDefault="00501B08" w:rsidP="000808B8">
            <w:pPr>
              <w:jc w:val="center"/>
              <w:rPr>
                <w:rFonts w:cs="Arial"/>
                <w:b/>
                <w:sz w:val="20"/>
                <w:szCs w:val="20"/>
              </w:rPr>
            </w:pPr>
            <w:r>
              <w:rPr>
                <w:rFonts w:cs="Arial"/>
                <w:sz w:val="20"/>
                <w:szCs w:val="20"/>
              </w:rPr>
              <w:t>N/A</w:t>
            </w:r>
          </w:p>
        </w:tc>
      </w:tr>
      <w:tr w:rsidR="00501B08" w:rsidRPr="00683A0C" w14:paraId="244E936A" w14:textId="77777777" w:rsidTr="000808B8">
        <w:tc>
          <w:tcPr>
            <w:tcW w:w="1515" w:type="pct"/>
            <w:shd w:val="clear" w:color="auto" w:fill="84B8DA"/>
          </w:tcPr>
          <w:p w14:paraId="244E9368" w14:textId="77777777" w:rsidR="00501B08" w:rsidRPr="00130CB2" w:rsidRDefault="00501B08" w:rsidP="000808B8">
            <w:pPr>
              <w:rPr>
                <w:rFonts w:cs="Arial"/>
                <w:b/>
                <w:sz w:val="20"/>
                <w:szCs w:val="16"/>
              </w:rPr>
            </w:pPr>
            <w:r w:rsidRPr="00130CB2">
              <w:rPr>
                <w:rFonts w:cs="Arial"/>
                <w:b/>
                <w:sz w:val="20"/>
                <w:szCs w:val="16"/>
              </w:rPr>
              <w:t>DSG Recommendation</w:t>
            </w:r>
          </w:p>
        </w:tc>
        <w:tc>
          <w:tcPr>
            <w:tcW w:w="3485" w:type="pct"/>
            <w:vAlign w:val="center"/>
          </w:tcPr>
          <w:p w14:paraId="244E9369" w14:textId="77777777" w:rsidR="00501B08" w:rsidRPr="00130CB2" w:rsidRDefault="00501B08" w:rsidP="000808B8">
            <w:pPr>
              <w:jc w:val="center"/>
              <w:rPr>
                <w:rFonts w:cs="Arial"/>
                <w:b/>
                <w:sz w:val="20"/>
                <w:szCs w:val="20"/>
              </w:rPr>
            </w:pPr>
            <w:r>
              <w:rPr>
                <w:rFonts w:ascii="Arial" w:hAnsi="Arial" w:cs="Arial"/>
                <w:sz w:val="20"/>
                <w:szCs w:val="20"/>
              </w:rPr>
              <w:t>N/A</w:t>
            </w:r>
          </w:p>
        </w:tc>
      </w:tr>
      <w:tr w:rsidR="00501B08" w:rsidRPr="00683A0C" w14:paraId="244E936D" w14:textId="77777777" w:rsidTr="000808B8">
        <w:tc>
          <w:tcPr>
            <w:tcW w:w="1515" w:type="pct"/>
            <w:shd w:val="clear" w:color="auto" w:fill="84B8DA"/>
          </w:tcPr>
          <w:p w14:paraId="244E936B" w14:textId="77777777" w:rsidR="00501B08" w:rsidRPr="00130CB2" w:rsidRDefault="00501B08" w:rsidP="000808B8">
            <w:pPr>
              <w:rPr>
                <w:rFonts w:cs="Arial"/>
                <w:b/>
                <w:sz w:val="20"/>
                <w:szCs w:val="16"/>
              </w:rPr>
            </w:pPr>
            <w:r w:rsidRPr="00130CB2">
              <w:rPr>
                <w:rFonts w:cs="Arial"/>
                <w:b/>
                <w:sz w:val="20"/>
                <w:szCs w:val="16"/>
              </w:rPr>
              <w:t>DSG Recommended Release</w:t>
            </w:r>
          </w:p>
        </w:tc>
        <w:tc>
          <w:tcPr>
            <w:tcW w:w="3485" w:type="pct"/>
            <w:vAlign w:val="center"/>
          </w:tcPr>
          <w:p w14:paraId="244E936C" w14:textId="77777777" w:rsidR="00501B08" w:rsidRPr="00130CB2" w:rsidRDefault="00501B08" w:rsidP="000808B8">
            <w:pPr>
              <w:jc w:val="center"/>
              <w:rPr>
                <w:rFonts w:cs="Arial"/>
                <w:b/>
                <w:sz w:val="20"/>
                <w:szCs w:val="20"/>
              </w:rPr>
            </w:pPr>
            <w:r>
              <w:rPr>
                <w:rFonts w:ascii="Arial" w:hAnsi="Arial" w:cs="Arial"/>
                <w:sz w:val="20"/>
                <w:szCs w:val="20"/>
              </w:rPr>
              <w:t>N/A</w:t>
            </w:r>
          </w:p>
        </w:tc>
      </w:tr>
    </w:tbl>
    <w:p w14:paraId="244E936E" w14:textId="77777777" w:rsidR="009D74AA" w:rsidRDefault="009D74AA" w:rsidP="009D74AA">
      <w:pPr>
        <w:rPr>
          <w:rFonts w:eastAsia="Arial" w:cs="Arial"/>
          <w:b/>
          <w:bCs/>
          <w:sz w:val="22"/>
          <w:szCs w:val="22"/>
        </w:rPr>
      </w:pPr>
    </w:p>
    <w:p w14:paraId="244E936F" w14:textId="77777777" w:rsidR="009D74AA" w:rsidRDefault="009D74AA" w:rsidP="009D74AA"/>
    <w:p w14:paraId="244E9370" w14:textId="77777777" w:rsidR="00855A86" w:rsidRDefault="00855A86" w:rsidP="009D74AA"/>
    <w:p w14:paraId="244E9371" w14:textId="77777777" w:rsidR="00855A86" w:rsidRDefault="00855A86" w:rsidP="009D74AA"/>
    <w:p w14:paraId="244E9372" w14:textId="77777777" w:rsidR="00855A86" w:rsidRDefault="00855A86" w:rsidP="009D74AA"/>
    <w:p w14:paraId="244E9373" w14:textId="77777777" w:rsidR="00855A86" w:rsidRDefault="00855A86" w:rsidP="009D74AA"/>
    <w:p w14:paraId="244E9374" w14:textId="77777777" w:rsidR="00855A86" w:rsidRDefault="00855A86" w:rsidP="009D74AA"/>
    <w:p w14:paraId="244E9375" w14:textId="77777777" w:rsidR="00855A86" w:rsidRDefault="00855A86" w:rsidP="009D74AA"/>
    <w:p w14:paraId="244E9376" w14:textId="77777777" w:rsidR="00855A86" w:rsidRDefault="00855A86" w:rsidP="009D74AA"/>
    <w:p w14:paraId="244E9377" w14:textId="77777777" w:rsidR="009D74AA" w:rsidRDefault="009D74AA" w:rsidP="009D74AA"/>
    <w:p w14:paraId="244E9378" w14:textId="77777777" w:rsidR="00501B08" w:rsidRDefault="00501B08" w:rsidP="009D74AA">
      <w:pPr>
        <w:jc w:val="center"/>
        <w:rPr>
          <w:rFonts w:asciiTheme="majorHAnsi" w:hAnsiTheme="majorHAnsi" w:cstheme="majorHAnsi"/>
          <w:b/>
          <w:color w:val="3E5AA8"/>
          <w:sz w:val="60"/>
          <w:szCs w:val="60"/>
        </w:rPr>
      </w:pPr>
    </w:p>
    <w:tbl>
      <w:tblPr>
        <w:tblStyle w:val="TableGrid"/>
        <w:tblpPr w:leftFromText="180" w:rightFromText="180" w:vertAnchor="page" w:horzAnchor="margin" w:tblpY="3536"/>
        <w:tblW w:w="5256" w:type="pct"/>
        <w:tblLayout w:type="fixed"/>
        <w:tblLook w:val="04A0" w:firstRow="1" w:lastRow="0" w:firstColumn="1" w:lastColumn="0" w:noHBand="0" w:noVBand="1"/>
      </w:tblPr>
      <w:tblGrid>
        <w:gridCol w:w="2944"/>
        <w:gridCol w:w="6771"/>
      </w:tblGrid>
      <w:tr w:rsidR="00855A86" w:rsidRPr="00683A0C" w14:paraId="244E937A" w14:textId="77777777" w:rsidTr="000808B8">
        <w:tc>
          <w:tcPr>
            <w:tcW w:w="5000" w:type="pct"/>
            <w:gridSpan w:val="2"/>
            <w:shd w:val="clear" w:color="auto" w:fill="84B8DA"/>
          </w:tcPr>
          <w:p w14:paraId="244E9379" w14:textId="77777777" w:rsidR="00855A86" w:rsidRPr="00683A0C" w:rsidRDefault="00855A86" w:rsidP="000808B8">
            <w:pPr>
              <w:rPr>
                <w:rFonts w:ascii="Arial" w:hAnsi="Arial" w:cs="Arial"/>
                <w:sz w:val="20"/>
                <w:szCs w:val="16"/>
              </w:rPr>
            </w:pPr>
            <w:r>
              <w:rPr>
                <w:rFonts w:ascii="Arial" w:hAnsi="Arial" w:cs="Arial"/>
                <w:b/>
                <w:sz w:val="20"/>
                <w:szCs w:val="16"/>
              </w:rPr>
              <w:t xml:space="preserve">Section C3: </w:t>
            </w:r>
            <w:r w:rsidRPr="00683A0C">
              <w:rPr>
                <w:rFonts w:ascii="Arial" w:hAnsi="Arial" w:cs="Arial"/>
                <w:b/>
                <w:sz w:val="20"/>
                <w:szCs w:val="16"/>
              </w:rPr>
              <w:t xml:space="preserve">Delivery Sub-Group (DSG) Recommendations </w:t>
            </w:r>
          </w:p>
        </w:tc>
      </w:tr>
      <w:tr w:rsidR="00855A86" w:rsidRPr="00683A0C" w14:paraId="244E937D" w14:textId="77777777" w:rsidTr="000808B8">
        <w:tc>
          <w:tcPr>
            <w:tcW w:w="1515" w:type="pct"/>
            <w:shd w:val="clear" w:color="auto" w:fill="84B8DA"/>
          </w:tcPr>
          <w:p w14:paraId="244E937B" w14:textId="77777777" w:rsidR="00855A86" w:rsidRPr="00683A0C" w:rsidRDefault="00855A86" w:rsidP="000808B8">
            <w:pPr>
              <w:rPr>
                <w:rFonts w:cs="Arial"/>
                <w:b/>
                <w:szCs w:val="16"/>
              </w:rPr>
            </w:pPr>
            <w:r w:rsidRPr="006952E9">
              <w:rPr>
                <w:rFonts w:cs="Arial"/>
                <w:b/>
                <w:sz w:val="20"/>
                <w:szCs w:val="16"/>
              </w:rPr>
              <w:t>DSG Date</w:t>
            </w:r>
          </w:p>
        </w:tc>
        <w:tc>
          <w:tcPr>
            <w:tcW w:w="3485" w:type="pct"/>
            <w:shd w:val="clear" w:color="auto" w:fill="auto"/>
          </w:tcPr>
          <w:p w14:paraId="244E937C" w14:textId="77777777" w:rsidR="00855A86" w:rsidRPr="00855A86" w:rsidRDefault="00855A86" w:rsidP="000808B8">
            <w:pPr>
              <w:rPr>
                <w:rFonts w:cs="Arial"/>
                <w:szCs w:val="16"/>
              </w:rPr>
            </w:pPr>
            <w:r>
              <w:rPr>
                <w:rFonts w:cs="Arial"/>
                <w:sz w:val="20"/>
                <w:szCs w:val="16"/>
              </w:rPr>
              <w:t>17/12/2018</w:t>
            </w:r>
          </w:p>
        </w:tc>
      </w:tr>
      <w:tr w:rsidR="00855A86" w:rsidRPr="00683A0C" w14:paraId="244E937F" w14:textId="77777777" w:rsidTr="000808B8">
        <w:tc>
          <w:tcPr>
            <w:tcW w:w="5000" w:type="pct"/>
            <w:gridSpan w:val="2"/>
            <w:shd w:val="clear" w:color="auto" w:fill="84B8DA"/>
          </w:tcPr>
          <w:p w14:paraId="244E937E" w14:textId="77777777" w:rsidR="00855A86" w:rsidRPr="00683A0C" w:rsidRDefault="00855A86" w:rsidP="000808B8">
            <w:pPr>
              <w:rPr>
                <w:rFonts w:cs="Arial"/>
                <w:b/>
                <w:szCs w:val="16"/>
              </w:rPr>
            </w:pPr>
            <w:r w:rsidRPr="006952E9">
              <w:rPr>
                <w:rFonts w:cs="Arial"/>
                <w:b/>
                <w:sz w:val="20"/>
                <w:szCs w:val="16"/>
              </w:rPr>
              <w:t>DSG Summary</w:t>
            </w:r>
          </w:p>
        </w:tc>
      </w:tr>
      <w:tr w:rsidR="00855A86" w:rsidRPr="00683A0C" w14:paraId="244E9382" w14:textId="77777777" w:rsidTr="000808B8">
        <w:tc>
          <w:tcPr>
            <w:tcW w:w="5000" w:type="pct"/>
            <w:gridSpan w:val="2"/>
          </w:tcPr>
          <w:p w14:paraId="244E9380" w14:textId="77777777" w:rsidR="00855A86" w:rsidRPr="006C69E8" w:rsidRDefault="00855A86" w:rsidP="000808B8">
            <w:pPr>
              <w:spacing w:before="100" w:beforeAutospacing="1" w:after="100" w:afterAutospacing="1"/>
              <w:rPr>
                <w:rFonts w:eastAsia="Times New Roman" w:cs="Arial"/>
                <w:sz w:val="20"/>
                <w:szCs w:val="20"/>
              </w:rPr>
            </w:pPr>
            <w:r>
              <w:rPr>
                <w:rFonts w:eastAsia="Times New Roman" w:cs="Arial"/>
                <w:sz w:val="20"/>
                <w:szCs w:val="20"/>
              </w:rPr>
              <w:t>LW presented and stated that this change was raised by Npower, supporting MOD0652.  LW explained that although the MOD wasn’t implemented, the UIG Taskforce was already developing War Band Reports. There are 8 reports in the change; the first report has been sent out to tell Shippers where they haven’t procured a read in November. The War band needs a read to be procured in December before the next 2 reads in the New Year.  If you don’t procure the read in December it will defer to the following year. LW confirmed that we will keep DSG updated with solutions.</w:t>
            </w:r>
          </w:p>
          <w:p w14:paraId="244E9381" w14:textId="77777777" w:rsidR="00855A86" w:rsidRPr="00683A0C" w:rsidRDefault="00855A86" w:rsidP="000808B8">
            <w:pPr>
              <w:rPr>
                <w:rFonts w:ascii="Arial" w:hAnsi="Arial" w:cs="Arial"/>
                <w:b/>
                <w:sz w:val="20"/>
                <w:szCs w:val="16"/>
              </w:rPr>
            </w:pPr>
          </w:p>
        </w:tc>
      </w:tr>
      <w:tr w:rsidR="00855A86" w:rsidRPr="00683A0C" w14:paraId="244E9385" w14:textId="77777777" w:rsidTr="000808B8">
        <w:tc>
          <w:tcPr>
            <w:tcW w:w="1515" w:type="pct"/>
            <w:shd w:val="clear" w:color="auto" w:fill="84B8DA"/>
          </w:tcPr>
          <w:p w14:paraId="244E9383" w14:textId="77777777" w:rsidR="00855A86" w:rsidRPr="00130CB2" w:rsidRDefault="00855A86" w:rsidP="000808B8">
            <w:pPr>
              <w:rPr>
                <w:rFonts w:cs="Arial"/>
                <w:b/>
                <w:sz w:val="20"/>
                <w:szCs w:val="16"/>
              </w:rPr>
            </w:pPr>
            <w:r w:rsidRPr="00130CB2">
              <w:rPr>
                <w:rFonts w:cs="Arial"/>
                <w:b/>
                <w:sz w:val="20"/>
                <w:szCs w:val="16"/>
              </w:rPr>
              <w:t>Capture Document / Requirements</w:t>
            </w:r>
          </w:p>
        </w:tc>
        <w:tc>
          <w:tcPr>
            <w:tcW w:w="3485" w:type="pct"/>
            <w:vAlign w:val="center"/>
          </w:tcPr>
          <w:p w14:paraId="244E9384" w14:textId="77777777" w:rsidR="00855A86" w:rsidRPr="00130CB2" w:rsidRDefault="00855A86" w:rsidP="000808B8">
            <w:pPr>
              <w:jc w:val="center"/>
              <w:rPr>
                <w:rFonts w:cs="Arial"/>
                <w:b/>
                <w:sz w:val="20"/>
                <w:szCs w:val="20"/>
              </w:rPr>
            </w:pPr>
            <w:r>
              <w:rPr>
                <w:rFonts w:cs="Arial"/>
                <w:sz w:val="20"/>
                <w:szCs w:val="20"/>
              </w:rPr>
              <w:t>N/A</w:t>
            </w:r>
          </w:p>
        </w:tc>
      </w:tr>
      <w:tr w:rsidR="00855A86" w:rsidRPr="00683A0C" w14:paraId="244E9388" w14:textId="77777777" w:rsidTr="000808B8">
        <w:tc>
          <w:tcPr>
            <w:tcW w:w="1515" w:type="pct"/>
            <w:shd w:val="clear" w:color="auto" w:fill="84B8DA"/>
          </w:tcPr>
          <w:p w14:paraId="244E9386" w14:textId="77777777" w:rsidR="00855A86" w:rsidRPr="00130CB2" w:rsidRDefault="00855A86" w:rsidP="000808B8">
            <w:pPr>
              <w:rPr>
                <w:rFonts w:cs="Arial"/>
                <w:b/>
                <w:sz w:val="20"/>
                <w:szCs w:val="16"/>
              </w:rPr>
            </w:pPr>
            <w:r w:rsidRPr="00130CB2">
              <w:rPr>
                <w:rFonts w:cs="Arial"/>
                <w:b/>
                <w:sz w:val="20"/>
                <w:szCs w:val="16"/>
              </w:rPr>
              <w:t>DSG Recommendation</w:t>
            </w:r>
          </w:p>
        </w:tc>
        <w:tc>
          <w:tcPr>
            <w:tcW w:w="3485" w:type="pct"/>
            <w:vAlign w:val="center"/>
          </w:tcPr>
          <w:p w14:paraId="244E9387" w14:textId="77777777" w:rsidR="00855A86" w:rsidRPr="00130CB2" w:rsidRDefault="00855A86" w:rsidP="000808B8">
            <w:pPr>
              <w:jc w:val="center"/>
              <w:rPr>
                <w:rFonts w:cs="Arial"/>
                <w:b/>
                <w:sz w:val="20"/>
                <w:szCs w:val="20"/>
              </w:rPr>
            </w:pPr>
            <w:r>
              <w:rPr>
                <w:rFonts w:ascii="Arial" w:hAnsi="Arial" w:cs="Arial"/>
                <w:sz w:val="20"/>
                <w:szCs w:val="20"/>
              </w:rPr>
              <w:t>N/A</w:t>
            </w:r>
          </w:p>
        </w:tc>
      </w:tr>
      <w:tr w:rsidR="00855A86" w:rsidRPr="00683A0C" w14:paraId="244E938B" w14:textId="77777777" w:rsidTr="000808B8">
        <w:tc>
          <w:tcPr>
            <w:tcW w:w="1515" w:type="pct"/>
            <w:shd w:val="clear" w:color="auto" w:fill="84B8DA"/>
          </w:tcPr>
          <w:p w14:paraId="244E9389" w14:textId="77777777" w:rsidR="00855A86" w:rsidRPr="00130CB2" w:rsidRDefault="00855A86" w:rsidP="000808B8">
            <w:pPr>
              <w:rPr>
                <w:rFonts w:cs="Arial"/>
                <w:b/>
                <w:sz w:val="20"/>
                <w:szCs w:val="16"/>
              </w:rPr>
            </w:pPr>
            <w:r w:rsidRPr="00130CB2">
              <w:rPr>
                <w:rFonts w:cs="Arial"/>
                <w:b/>
                <w:sz w:val="20"/>
                <w:szCs w:val="16"/>
              </w:rPr>
              <w:t>DSG Recommended Release</w:t>
            </w:r>
          </w:p>
        </w:tc>
        <w:tc>
          <w:tcPr>
            <w:tcW w:w="3485" w:type="pct"/>
            <w:vAlign w:val="center"/>
          </w:tcPr>
          <w:p w14:paraId="244E938A" w14:textId="77777777" w:rsidR="00855A86" w:rsidRPr="00130CB2" w:rsidRDefault="00855A86" w:rsidP="000808B8">
            <w:pPr>
              <w:jc w:val="center"/>
              <w:rPr>
                <w:rFonts w:cs="Arial"/>
                <w:b/>
                <w:sz w:val="20"/>
                <w:szCs w:val="20"/>
              </w:rPr>
            </w:pPr>
            <w:r>
              <w:rPr>
                <w:rFonts w:ascii="Arial" w:hAnsi="Arial" w:cs="Arial"/>
                <w:sz w:val="20"/>
                <w:szCs w:val="20"/>
              </w:rPr>
              <w:t>N/A</w:t>
            </w:r>
          </w:p>
        </w:tc>
      </w:tr>
    </w:tbl>
    <w:p w14:paraId="244E938C" w14:textId="77777777" w:rsidR="00501B08" w:rsidRDefault="00501B08" w:rsidP="009D74AA">
      <w:pPr>
        <w:jc w:val="center"/>
        <w:rPr>
          <w:rFonts w:asciiTheme="majorHAnsi" w:hAnsiTheme="majorHAnsi" w:cstheme="majorHAnsi"/>
          <w:b/>
          <w:color w:val="3E5AA8"/>
          <w:sz w:val="60"/>
          <w:szCs w:val="60"/>
        </w:rPr>
      </w:pPr>
    </w:p>
    <w:p w14:paraId="244E938D" w14:textId="77777777" w:rsidR="005E1C4F" w:rsidRDefault="005E1C4F" w:rsidP="009D74AA">
      <w:pPr>
        <w:jc w:val="center"/>
        <w:rPr>
          <w:rFonts w:asciiTheme="majorHAnsi" w:hAnsiTheme="majorHAnsi" w:cstheme="majorHAnsi"/>
          <w:b/>
          <w:color w:val="3E5AA8"/>
          <w:sz w:val="60"/>
          <w:szCs w:val="60"/>
        </w:rPr>
      </w:pPr>
    </w:p>
    <w:p w14:paraId="244E938E" w14:textId="77777777" w:rsidR="005E1C4F" w:rsidRDefault="005E1C4F">
      <w:pPr>
        <w:rPr>
          <w:rFonts w:asciiTheme="majorHAnsi" w:hAnsiTheme="majorHAnsi" w:cstheme="majorHAnsi"/>
          <w:b/>
          <w:color w:val="3E5AA8"/>
          <w:sz w:val="60"/>
          <w:szCs w:val="60"/>
        </w:rPr>
      </w:pPr>
      <w:r>
        <w:rPr>
          <w:rFonts w:asciiTheme="majorHAnsi" w:hAnsiTheme="majorHAnsi" w:cstheme="majorHAnsi"/>
          <w:b/>
          <w:color w:val="3E5AA8"/>
          <w:sz w:val="60"/>
          <w:szCs w:val="60"/>
        </w:rPr>
        <w:br w:type="page"/>
      </w:r>
    </w:p>
    <w:p w14:paraId="244E938F" w14:textId="77777777" w:rsidR="00501B08" w:rsidRDefault="00501B08" w:rsidP="009D74AA">
      <w:pPr>
        <w:jc w:val="center"/>
        <w:rPr>
          <w:rFonts w:asciiTheme="majorHAnsi" w:hAnsiTheme="majorHAnsi" w:cstheme="majorHAnsi"/>
          <w:b/>
          <w:color w:val="3E5AA8"/>
          <w:sz w:val="60"/>
          <w:szCs w:val="60"/>
        </w:rPr>
      </w:pPr>
    </w:p>
    <w:tbl>
      <w:tblPr>
        <w:tblStyle w:val="TableGrid"/>
        <w:tblpPr w:leftFromText="180" w:rightFromText="180" w:vertAnchor="page" w:horzAnchor="margin" w:tblpY="2666"/>
        <w:tblW w:w="5256" w:type="pct"/>
        <w:tblLayout w:type="fixed"/>
        <w:tblLook w:val="04A0" w:firstRow="1" w:lastRow="0" w:firstColumn="1" w:lastColumn="0" w:noHBand="0" w:noVBand="1"/>
      </w:tblPr>
      <w:tblGrid>
        <w:gridCol w:w="2944"/>
        <w:gridCol w:w="6771"/>
      </w:tblGrid>
      <w:tr w:rsidR="005E1C4F" w:rsidRPr="00683A0C" w14:paraId="244E9391" w14:textId="77777777" w:rsidTr="00CE2F9D">
        <w:tc>
          <w:tcPr>
            <w:tcW w:w="5000" w:type="pct"/>
            <w:gridSpan w:val="2"/>
            <w:shd w:val="clear" w:color="auto" w:fill="84B8DA"/>
          </w:tcPr>
          <w:p w14:paraId="244E9390" w14:textId="77777777" w:rsidR="005E1C4F" w:rsidRPr="00683A0C" w:rsidRDefault="005E1C4F" w:rsidP="00CE2F9D">
            <w:pPr>
              <w:rPr>
                <w:rFonts w:ascii="Arial" w:hAnsi="Arial" w:cs="Arial"/>
                <w:sz w:val="20"/>
                <w:szCs w:val="16"/>
              </w:rPr>
            </w:pPr>
            <w:r>
              <w:rPr>
                <w:rFonts w:ascii="Arial" w:hAnsi="Arial" w:cs="Arial"/>
                <w:b/>
                <w:sz w:val="20"/>
                <w:szCs w:val="16"/>
              </w:rPr>
              <w:t xml:space="preserve">Section C4: </w:t>
            </w:r>
            <w:r w:rsidRPr="00683A0C">
              <w:rPr>
                <w:rFonts w:ascii="Arial" w:hAnsi="Arial" w:cs="Arial"/>
                <w:b/>
                <w:sz w:val="20"/>
                <w:szCs w:val="16"/>
              </w:rPr>
              <w:t xml:space="preserve">Delivery Sub-Group (DSG) Recommendations </w:t>
            </w:r>
          </w:p>
        </w:tc>
      </w:tr>
      <w:tr w:rsidR="005E1C4F" w:rsidRPr="00683A0C" w14:paraId="244E9394" w14:textId="77777777" w:rsidTr="00CE2F9D">
        <w:tc>
          <w:tcPr>
            <w:tcW w:w="1515" w:type="pct"/>
            <w:shd w:val="clear" w:color="auto" w:fill="84B8DA"/>
          </w:tcPr>
          <w:p w14:paraId="244E9392" w14:textId="77777777" w:rsidR="005E1C4F" w:rsidRPr="00683A0C" w:rsidRDefault="005E1C4F" w:rsidP="00CE2F9D">
            <w:pPr>
              <w:rPr>
                <w:rFonts w:cs="Arial"/>
                <w:b/>
                <w:szCs w:val="16"/>
              </w:rPr>
            </w:pPr>
            <w:r w:rsidRPr="006952E9">
              <w:rPr>
                <w:rFonts w:cs="Arial"/>
                <w:b/>
                <w:sz w:val="20"/>
                <w:szCs w:val="16"/>
              </w:rPr>
              <w:t>DSG Date</w:t>
            </w:r>
          </w:p>
        </w:tc>
        <w:tc>
          <w:tcPr>
            <w:tcW w:w="3485" w:type="pct"/>
            <w:shd w:val="clear" w:color="auto" w:fill="auto"/>
          </w:tcPr>
          <w:p w14:paraId="244E9393" w14:textId="77777777" w:rsidR="005E1C4F" w:rsidRPr="00855A86" w:rsidRDefault="005E1C4F" w:rsidP="00CE2F9D">
            <w:pPr>
              <w:rPr>
                <w:rFonts w:cs="Arial"/>
                <w:szCs w:val="16"/>
              </w:rPr>
            </w:pPr>
            <w:r>
              <w:rPr>
                <w:rFonts w:cs="Arial"/>
                <w:sz w:val="20"/>
                <w:szCs w:val="16"/>
              </w:rPr>
              <w:t>04/02/2019</w:t>
            </w:r>
          </w:p>
        </w:tc>
      </w:tr>
      <w:tr w:rsidR="005E1C4F" w:rsidRPr="00683A0C" w14:paraId="244E9396" w14:textId="77777777" w:rsidTr="00CE2F9D">
        <w:tc>
          <w:tcPr>
            <w:tcW w:w="5000" w:type="pct"/>
            <w:gridSpan w:val="2"/>
            <w:shd w:val="clear" w:color="auto" w:fill="84B8DA"/>
          </w:tcPr>
          <w:p w14:paraId="244E9395" w14:textId="77777777" w:rsidR="005E1C4F" w:rsidRPr="00683A0C" w:rsidRDefault="005E1C4F" w:rsidP="00CE2F9D">
            <w:pPr>
              <w:rPr>
                <w:rFonts w:cs="Arial"/>
                <w:b/>
                <w:szCs w:val="16"/>
              </w:rPr>
            </w:pPr>
            <w:r w:rsidRPr="006952E9">
              <w:rPr>
                <w:rFonts w:cs="Arial"/>
                <w:b/>
                <w:sz w:val="20"/>
                <w:szCs w:val="16"/>
              </w:rPr>
              <w:t>DSG Summary</w:t>
            </w:r>
          </w:p>
        </w:tc>
      </w:tr>
      <w:tr w:rsidR="005E1C4F" w:rsidRPr="00683A0C" w14:paraId="244E939C" w14:textId="77777777" w:rsidTr="00CE2F9D">
        <w:tc>
          <w:tcPr>
            <w:tcW w:w="5000" w:type="pct"/>
            <w:gridSpan w:val="2"/>
          </w:tcPr>
          <w:p w14:paraId="244E9397" w14:textId="77777777" w:rsidR="005E1C4F" w:rsidRDefault="005E1C4F" w:rsidP="005E1C4F">
            <w:pPr>
              <w:spacing w:before="100" w:beforeAutospacing="1" w:after="100" w:afterAutospacing="1"/>
              <w:rPr>
                <w:rFonts w:ascii="Arial" w:hAnsi="Arial" w:cs="Arial"/>
                <w:b/>
                <w:sz w:val="20"/>
                <w:szCs w:val="16"/>
              </w:rPr>
            </w:pPr>
          </w:p>
          <w:p w14:paraId="244E9398" w14:textId="77777777" w:rsidR="005E1C4F" w:rsidRPr="005E1C4F" w:rsidRDefault="005E1C4F" w:rsidP="005E1C4F">
            <w:pPr>
              <w:spacing w:before="100" w:beforeAutospacing="1" w:after="100" w:afterAutospacing="1"/>
              <w:rPr>
                <w:rFonts w:ascii="Arial" w:hAnsi="Arial" w:cs="Arial"/>
                <w:sz w:val="20"/>
                <w:szCs w:val="16"/>
              </w:rPr>
            </w:pPr>
            <w:r w:rsidRPr="005E1C4F">
              <w:rPr>
                <w:rFonts w:ascii="Arial" w:hAnsi="Arial" w:cs="Arial"/>
                <w:sz w:val="20"/>
                <w:szCs w:val="16"/>
              </w:rPr>
              <w:t>ES presented this agenda item to DSG, and started off by providing a summary of the change: MOD sets the obligation to provide the reads and submit amended Winter Consumption where one has failed to calculate. This is expected to be a zero cost change as UIG resources are building the reports. The reports are expected to deliver via business intelligence service but can also be distributed via email.</w:t>
            </w:r>
          </w:p>
          <w:p w14:paraId="244E9399" w14:textId="77777777" w:rsidR="005E1C4F" w:rsidRPr="005E1C4F" w:rsidRDefault="005E1C4F" w:rsidP="005E1C4F">
            <w:pPr>
              <w:spacing w:before="100" w:beforeAutospacing="1" w:after="100" w:afterAutospacing="1"/>
              <w:rPr>
                <w:rFonts w:ascii="Arial" w:hAnsi="Arial" w:cs="Arial"/>
                <w:sz w:val="20"/>
                <w:szCs w:val="16"/>
              </w:rPr>
            </w:pPr>
            <w:r w:rsidRPr="005E1C4F">
              <w:rPr>
                <w:rFonts w:ascii="Arial" w:hAnsi="Arial" w:cs="Arial"/>
                <w:sz w:val="20"/>
                <w:szCs w:val="16"/>
              </w:rPr>
              <w:t>Within an excel document on slide 57, ES presented the requirements for each of the reports. DSG provided no comments and therefore seem to be in support of the requirements for each report.</w:t>
            </w:r>
          </w:p>
          <w:p w14:paraId="244E939A" w14:textId="77777777" w:rsidR="005E1C4F" w:rsidRPr="005E1C4F" w:rsidRDefault="005E1C4F" w:rsidP="005E1C4F">
            <w:pPr>
              <w:spacing w:before="100" w:beforeAutospacing="1" w:after="100" w:afterAutospacing="1"/>
              <w:rPr>
                <w:rFonts w:ascii="Arial" w:hAnsi="Arial" w:cs="Arial"/>
                <w:sz w:val="20"/>
                <w:szCs w:val="16"/>
              </w:rPr>
            </w:pPr>
            <w:r w:rsidRPr="005E1C4F">
              <w:rPr>
                <w:rFonts w:ascii="Arial" w:hAnsi="Arial" w:cs="Arial"/>
                <w:sz w:val="20"/>
                <w:szCs w:val="16"/>
              </w:rPr>
              <w:t>ES intends to include this change within a Solution Review Change Pack in February. The change is expected to be implemented in April.</w:t>
            </w:r>
          </w:p>
          <w:p w14:paraId="244E939B" w14:textId="77777777" w:rsidR="005E1C4F" w:rsidRPr="00683A0C" w:rsidRDefault="005E1C4F" w:rsidP="005E1C4F">
            <w:pPr>
              <w:spacing w:before="100" w:beforeAutospacing="1" w:after="100" w:afterAutospacing="1"/>
              <w:rPr>
                <w:rFonts w:ascii="Arial" w:hAnsi="Arial" w:cs="Arial"/>
                <w:b/>
                <w:sz w:val="20"/>
                <w:szCs w:val="16"/>
              </w:rPr>
            </w:pPr>
          </w:p>
        </w:tc>
      </w:tr>
      <w:tr w:rsidR="005E1C4F" w:rsidRPr="00683A0C" w14:paraId="244E939F" w14:textId="77777777" w:rsidTr="00CE2F9D">
        <w:tc>
          <w:tcPr>
            <w:tcW w:w="1515" w:type="pct"/>
            <w:shd w:val="clear" w:color="auto" w:fill="84B8DA"/>
          </w:tcPr>
          <w:p w14:paraId="244E939D" w14:textId="77777777" w:rsidR="005E1C4F" w:rsidRPr="00130CB2" w:rsidRDefault="005E1C4F" w:rsidP="00CE2F9D">
            <w:pPr>
              <w:rPr>
                <w:rFonts w:cs="Arial"/>
                <w:b/>
                <w:sz w:val="20"/>
                <w:szCs w:val="16"/>
              </w:rPr>
            </w:pPr>
            <w:r w:rsidRPr="00130CB2">
              <w:rPr>
                <w:rFonts w:cs="Arial"/>
                <w:b/>
                <w:sz w:val="20"/>
                <w:szCs w:val="16"/>
              </w:rPr>
              <w:t>Capture Document / Requirements</w:t>
            </w:r>
          </w:p>
        </w:tc>
        <w:tc>
          <w:tcPr>
            <w:tcW w:w="3485" w:type="pct"/>
            <w:vAlign w:val="center"/>
          </w:tcPr>
          <w:p w14:paraId="244E939E" w14:textId="77777777" w:rsidR="005E1C4F" w:rsidRPr="00130CB2" w:rsidRDefault="005E1C4F" w:rsidP="00CE2F9D">
            <w:pPr>
              <w:jc w:val="center"/>
              <w:rPr>
                <w:rFonts w:cs="Arial"/>
                <w:b/>
                <w:sz w:val="20"/>
                <w:szCs w:val="20"/>
              </w:rPr>
            </w:pPr>
            <w:r>
              <w:rPr>
                <w:rFonts w:cs="Arial"/>
                <w:sz w:val="20"/>
                <w:szCs w:val="20"/>
              </w:rPr>
              <w:t>N/A</w:t>
            </w:r>
          </w:p>
        </w:tc>
      </w:tr>
      <w:tr w:rsidR="005E1C4F" w:rsidRPr="00683A0C" w14:paraId="244E93A2" w14:textId="77777777" w:rsidTr="00CE2F9D">
        <w:tc>
          <w:tcPr>
            <w:tcW w:w="1515" w:type="pct"/>
            <w:shd w:val="clear" w:color="auto" w:fill="84B8DA"/>
          </w:tcPr>
          <w:p w14:paraId="244E93A0" w14:textId="77777777" w:rsidR="005E1C4F" w:rsidRPr="00130CB2" w:rsidRDefault="005E1C4F" w:rsidP="00CE2F9D">
            <w:pPr>
              <w:rPr>
                <w:rFonts w:cs="Arial"/>
                <w:b/>
                <w:sz w:val="20"/>
                <w:szCs w:val="16"/>
              </w:rPr>
            </w:pPr>
            <w:r w:rsidRPr="00130CB2">
              <w:rPr>
                <w:rFonts w:cs="Arial"/>
                <w:b/>
                <w:sz w:val="20"/>
                <w:szCs w:val="16"/>
              </w:rPr>
              <w:t>DSG Recommendation</w:t>
            </w:r>
          </w:p>
        </w:tc>
        <w:tc>
          <w:tcPr>
            <w:tcW w:w="3485" w:type="pct"/>
            <w:vAlign w:val="center"/>
          </w:tcPr>
          <w:p w14:paraId="244E93A1" w14:textId="77777777" w:rsidR="005E1C4F" w:rsidRPr="00130CB2" w:rsidRDefault="005E1C4F" w:rsidP="00CE2F9D">
            <w:pPr>
              <w:jc w:val="center"/>
              <w:rPr>
                <w:rFonts w:cs="Arial"/>
                <w:b/>
                <w:sz w:val="20"/>
                <w:szCs w:val="20"/>
              </w:rPr>
            </w:pPr>
            <w:r>
              <w:rPr>
                <w:rFonts w:ascii="Arial" w:hAnsi="Arial" w:cs="Arial"/>
                <w:sz w:val="20"/>
                <w:szCs w:val="20"/>
              </w:rPr>
              <w:t>N/A</w:t>
            </w:r>
          </w:p>
        </w:tc>
      </w:tr>
      <w:tr w:rsidR="005E1C4F" w:rsidRPr="00683A0C" w14:paraId="244E93A5" w14:textId="77777777" w:rsidTr="00CE2F9D">
        <w:tc>
          <w:tcPr>
            <w:tcW w:w="1515" w:type="pct"/>
            <w:shd w:val="clear" w:color="auto" w:fill="84B8DA"/>
          </w:tcPr>
          <w:p w14:paraId="244E93A3" w14:textId="77777777" w:rsidR="005E1C4F" w:rsidRPr="00130CB2" w:rsidRDefault="005E1C4F" w:rsidP="00CE2F9D">
            <w:pPr>
              <w:rPr>
                <w:rFonts w:cs="Arial"/>
                <w:b/>
                <w:sz w:val="20"/>
                <w:szCs w:val="16"/>
              </w:rPr>
            </w:pPr>
            <w:r w:rsidRPr="00130CB2">
              <w:rPr>
                <w:rFonts w:cs="Arial"/>
                <w:b/>
                <w:sz w:val="20"/>
                <w:szCs w:val="16"/>
              </w:rPr>
              <w:t>DSG Recommended Release</w:t>
            </w:r>
          </w:p>
        </w:tc>
        <w:tc>
          <w:tcPr>
            <w:tcW w:w="3485" w:type="pct"/>
            <w:vAlign w:val="center"/>
          </w:tcPr>
          <w:p w14:paraId="244E93A4" w14:textId="77777777" w:rsidR="005E1C4F" w:rsidRPr="00130CB2" w:rsidRDefault="005E1C4F" w:rsidP="00CE2F9D">
            <w:pPr>
              <w:jc w:val="center"/>
              <w:rPr>
                <w:rFonts w:cs="Arial"/>
                <w:b/>
                <w:sz w:val="20"/>
                <w:szCs w:val="20"/>
              </w:rPr>
            </w:pPr>
            <w:r>
              <w:rPr>
                <w:rFonts w:ascii="Arial" w:hAnsi="Arial" w:cs="Arial"/>
                <w:sz w:val="20"/>
                <w:szCs w:val="20"/>
              </w:rPr>
              <w:t>N/A</w:t>
            </w:r>
          </w:p>
        </w:tc>
      </w:tr>
    </w:tbl>
    <w:p w14:paraId="244E93A6" w14:textId="77777777" w:rsidR="00855A86" w:rsidRDefault="00855A86" w:rsidP="00501B08">
      <w:pPr>
        <w:jc w:val="center"/>
        <w:rPr>
          <w:rFonts w:asciiTheme="majorHAnsi" w:hAnsiTheme="majorHAnsi" w:cstheme="majorHAnsi"/>
          <w:b/>
          <w:color w:val="3E5AA8"/>
          <w:sz w:val="60"/>
          <w:szCs w:val="60"/>
        </w:rPr>
      </w:pPr>
    </w:p>
    <w:p w14:paraId="244E93A7" w14:textId="77777777" w:rsidR="00601DFF" w:rsidRDefault="00601DFF" w:rsidP="00501B08">
      <w:pPr>
        <w:jc w:val="center"/>
        <w:rPr>
          <w:rFonts w:asciiTheme="majorHAnsi" w:hAnsiTheme="majorHAnsi" w:cstheme="majorHAnsi"/>
          <w:b/>
          <w:color w:val="3E5AA8"/>
          <w:sz w:val="60"/>
          <w:szCs w:val="60"/>
        </w:rPr>
      </w:pPr>
    </w:p>
    <w:p w14:paraId="244E93A8" w14:textId="77777777" w:rsidR="00EF1368" w:rsidRPr="00EF1368" w:rsidRDefault="00EF1368" w:rsidP="00501B08">
      <w:pPr>
        <w:jc w:val="center"/>
        <w:rPr>
          <w:rFonts w:asciiTheme="majorHAnsi" w:hAnsiTheme="majorHAnsi" w:cstheme="majorHAnsi"/>
          <w:b/>
          <w:color w:val="3E5AA8"/>
          <w:sz w:val="22"/>
          <w:szCs w:val="22"/>
        </w:rPr>
      </w:pPr>
    </w:p>
    <w:p w14:paraId="244E93A9" w14:textId="77777777" w:rsidR="00601DFF" w:rsidRDefault="00601DFF">
      <w:pPr>
        <w:rPr>
          <w:rFonts w:asciiTheme="majorHAnsi" w:hAnsiTheme="majorHAnsi" w:cstheme="majorHAnsi"/>
          <w:b/>
          <w:color w:val="3E5AA8"/>
          <w:sz w:val="60"/>
          <w:szCs w:val="60"/>
        </w:rPr>
      </w:pPr>
      <w:r>
        <w:rPr>
          <w:rFonts w:asciiTheme="majorHAnsi" w:hAnsiTheme="majorHAnsi" w:cstheme="majorHAnsi"/>
          <w:b/>
          <w:color w:val="3E5AA8"/>
          <w:sz w:val="60"/>
          <w:szCs w:val="60"/>
        </w:rPr>
        <w:br w:type="page"/>
      </w:r>
    </w:p>
    <w:p w14:paraId="244E93AA" w14:textId="77777777" w:rsidR="00EF1368" w:rsidRDefault="00EF1368" w:rsidP="00EF1368">
      <w:pPr>
        <w:rPr>
          <w:rFonts w:eastAsia="Arial" w:cs="Arial"/>
          <w:b/>
          <w:color w:val="3E5AA8"/>
          <w:sz w:val="40"/>
          <w:szCs w:val="60"/>
        </w:rPr>
      </w:pPr>
    </w:p>
    <w:tbl>
      <w:tblPr>
        <w:tblStyle w:val="TableGrid"/>
        <w:tblpPr w:leftFromText="180" w:rightFromText="180" w:vertAnchor="page" w:horzAnchor="margin" w:tblpY="2666"/>
        <w:tblW w:w="5256" w:type="pct"/>
        <w:tblLayout w:type="fixed"/>
        <w:tblLook w:val="04A0" w:firstRow="1" w:lastRow="0" w:firstColumn="1" w:lastColumn="0" w:noHBand="0" w:noVBand="1"/>
      </w:tblPr>
      <w:tblGrid>
        <w:gridCol w:w="2944"/>
        <w:gridCol w:w="6771"/>
      </w:tblGrid>
      <w:tr w:rsidR="00EF1368" w:rsidRPr="00683A0C" w14:paraId="244E93AC" w14:textId="77777777" w:rsidTr="00D65C38">
        <w:tc>
          <w:tcPr>
            <w:tcW w:w="5000" w:type="pct"/>
            <w:gridSpan w:val="2"/>
            <w:shd w:val="clear" w:color="auto" w:fill="84B8DA"/>
          </w:tcPr>
          <w:p w14:paraId="244E93AB" w14:textId="6AFAEBA0" w:rsidR="00EF1368" w:rsidRPr="00683A0C" w:rsidRDefault="000808B8" w:rsidP="00D65C38">
            <w:pPr>
              <w:rPr>
                <w:rFonts w:ascii="Arial" w:hAnsi="Arial" w:cs="Arial"/>
                <w:sz w:val="20"/>
                <w:szCs w:val="16"/>
              </w:rPr>
            </w:pPr>
            <w:r>
              <w:rPr>
                <w:rFonts w:ascii="Arial" w:hAnsi="Arial" w:cs="Arial"/>
                <w:b/>
                <w:sz w:val="20"/>
                <w:szCs w:val="16"/>
              </w:rPr>
              <w:t>Section C5</w:t>
            </w:r>
            <w:bookmarkStart w:id="3" w:name="_GoBack"/>
            <w:bookmarkEnd w:id="3"/>
            <w:r w:rsidR="00EF1368">
              <w:rPr>
                <w:rFonts w:ascii="Arial" w:hAnsi="Arial" w:cs="Arial"/>
                <w:b/>
                <w:sz w:val="20"/>
                <w:szCs w:val="16"/>
              </w:rPr>
              <w:t xml:space="preserve">: </w:t>
            </w:r>
            <w:r w:rsidR="00EF1368" w:rsidRPr="00683A0C">
              <w:rPr>
                <w:rFonts w:ascii="Arial" w:hAnsi="Arial" w:cs="Arial"/>
                <w:b/>
                <w:sz w:val="20"/>
                <w:szCs w:val="16"/>
              </w:rPr>
              <w:t xml:space="preserve">Delivery Sub-Group (DSG) Recommendations </w:t>
            </w:r>
          </w:p>
        </w:tc>
      </w:tr>
      <w:tr w:rsidR="00EF1368" w:rsidRPr="00855A86" w14:paraId="244E93AF" w14:textId="77777777" w:rsidTr="00D65C38">
        <w:tc>
          <w:tcPr>
            <w:tcW w:w="1515" w:type="pct"/>
            <w:shd w:val="clear" w:color="auto" w:fill="84B8DA"/>
          </w:tcPr>
          <w:p w14:paraId="244E93AD" w14:textId="77777777" w:rsidR="00EF1368" w:rsidRPr="00683A0C" w:rsidRDefault="00EF1368" w:rsidP="00D65C38">
            <w:pPr>
              <w:rPr>
                <w:rFonts w:cs="Arial"/>
                <w:b/>
                <w:szCs w:val="16"/>
              </w:rPr>
            </w:pPr>
            <w:r w:rsidRPr="006952E9">
              <w:rPr>
                <w:rFonts w:cs="Arial"/>
                <w:b/>
                <w:sz w:val="20"/>
                <w:szCs w:val="16"/>
              </w:rPr>
              <w:t>DSG Date</w:t>
            </w:r>
          </w:p>
        </w:tc>
        <w:tc>
          <w:tcPr>
            <w:tcW w:w="3485" w:type="pct"/>
            <w:shd w:val="clear" w:color="auto" w:fill="auto"/>
          </w:tcPr>
          <w:p w14:paraId="244E93AE" w14:textId="77777777" w:rsidR="00EF1368" w:rsidRPr="00855A86" w:rsidRDefault="00EF1368" w:rsidP="00D65C38">
            <w:pPr>
              <w:rPr>
                <w:rFonts w:cs="Arial"/>
                <w:szCs w:val="16"/>
              </w:rPr>
            </w:pPr>
            <w:r>
              <w:rPr>
                <w:rFonts w:cs="Arial"/>
                <w:sz w:val="20"/>
                <w:szCs w:val="16"/>
              </w:rPr>
              <w:t>17/12/2018</w:t>
            </w:r>
          </w:p>
        </w:tc>
      </w:tr>
      <w:tr w:rsidR="00EF1368" w:rsidRPr="00683A0C" w14:paraId="244E93B1" w14:textId="77777777" w:rsidTr="00D65C38">
        <w:tc>
          <w:tcPr>
            <w:tcW w:w="5000" w:type="pct"/>
            <w:gridSpan w:val="2"/>
            <w:shd w:val="clear" w:color="auto" w:fill="84B8DA"/>
          </w:tcPr>
          <w:p w14:paraId="244E93B0" w14:textId="77777777" w:rsidR="00EF1368" w:rsidRPr="00683A0C" w:rsidRDefault="00EF1368" w:rsidP="00D65C38">
            <w:pPr>
              <w:rPr>
                <w:rFonts w:cs="Arial"/>
                <w:b/>
                <w:szCs w:val="16"/>
              </w:rPr>
            </w:pPr>
            <w:r w:rsidRPr="006952E9">
              <w:rPr>
                <w:rFonts w:cs="Arial"/>
                <w:b/>
                <w:sz w:val="20"/>
                <w:szCs w:val="16"/>
              </w:rPr>
              <w:t>DSG Summary</w:t>
            </w:r>
          </w:p>
        </w:tc>
      </w:tr>
      <w:tr w:rsidR="00EF1368" w:rsidRPr="00683A0C" w14:paraId="244E93BD" w14:textId="77777777" w:rsidTr="00D65C38">
        <w:tc>
          <w:tcPr>
            <w:tcW w:w="5000" w:type="pct"/>
            <w:gridSpan w:val="2"/>
          </w:tcPr>
          <w:p w14:paraId="244E93B2" w14:textId="77777777" w:rsidR="00EF1368" w:rsidRPr="00EF1368" w:rsidRDefault="00EF1368" w:rsidP="00EF1368">
            <w:pPr>
              <w:rPr>
                <w:rStyle w:val="IntenseEmphasis"/>
                <w:rFonts w:ascii="Arial" w:hAnsi="Arial" w:cs="Arial"/>
                <w:b w:val="0"/>
                <w:bCs w:val="0"/>
                <w:i w:val="0"/>
                <w:iCs w:val="0"/>
                <w:color w:val="auto"/>
              </w:rPr>
            </w:pPr>
            <w:r w:rsidRPr="00EF1368">
              <w:rPr>
                <w:rStyle w:val="IntenseEmphasis"/>
                <w:rFonts w:ascii="Arial" w:hAnsi="Arial" w:cs="Arial"/>
                <w:color w:val="auto"/>
              </w:rPr>
              <w:t xml:space="preserve">ES presented this agenda item to DSG, and started off by providing a summary of the issue identified: MOD sets the obligation to provide the reads and submit amended Winter Consumption where one has failed to calculate. ES stated that there has been some analysis and update and went through the Winter consumption Calculation on slides 111 &amp; 112. </w:t>
            </w:r>
          </w:p>
          <w:p w14:paraId="244E93B3" w14:textId="77777777" w:rsidR="00EF1368" w:rsidRPr="00EF1368" w:rsidRDefault="00EF1368" w:rsidP="00EF1368">
            <w:pPr>
              <w:pStyle w:val="ListParagraph"/>
              <w:rPr>
                <w:rStyle w:val="IntenseEmphasis"/>
                <w:rFonts w:ascii="Arial" w:hAnsi="Arial" w:cs="Arial"/>
                <w:b w:val="0"/>
                <w:bCs w:val="0"/>
                <w:i w:val="0"/>
                <w:iCs w:val="0"/>
                <w:color w:val="auto"/>
              </w:rPr>
            </w:pPr>
          </w:p>
          <w:p w14:paraId="244E93B4" w14:textId="77777777" w:rsidR="00EF1368" w:rsidRPr="00EF1368" w:rsidRDefault="00EF1368" w:rsidP="00EF1368">
            <w:pPr>
              <w:rPr>
                <w:rFonts w:ascii="Arial" w:hAnsi="Arial" w:cs="Arial"/>
              </w:rPr>
            </w:pPr>
            <w:r w:rsidRPr="00EF1368">
              <w:rPr>
                <w:rStyle w:val="IntenseEmphasis"/>
                <w:rFonts w:ascii="Arial" w:hAnsi="Arial" w:cs="Arial"/>
                <w:color w:val="auto"/>
              </w:rPr>
              <w:t>The j</w:t>
            </w:r>
            <w:r w:rsidRPr="00EF1368">
              <w:rPr>
                <w:rFonts w:ascii="Arial" w:hAnsi="Arial" w:cs="Arial"/>
              </w:rPr>
              <w:t xml:space="preserve">ob is scheduled to run in mid-May, however the </w:t>
            </w:r>
            <w:proofErr w:type="spellStart"/>
            <w:r w:rsidRPr="00EF1368">
              <w:rPr>
                <w:rFonts w:ascii="Arial" w:hAnsi="Arial" w:cs="Arial"/>
              </w:rPr>
              <w:t>read</w:t>
            </w:r>
            <w:proofErr w:type="spellEnd"/>
            <w:r w:rsidRPr="00EF1368">
              <w:rPr>
                <w:rFonts w:ascii="Arial" w:hAnsi="Arial" w:cs="Arial"/>
              </w:rPr>
              <w:t xml:space="preserve"> window for class 4 reads is 25 business days and therefore some reads may miss the winter consumption calculation process.  Therefore UNC Actual Reads submitted with a read date on or before 30</w:t>
            </w:r>
            <w:r w:rsidRPr="00EF1368">
              <w:rPr>
                <w:rFonts w:ascii="Arial" w:hAnsi="Arial" w:cs="Arial"/>
                <w:vertAlign w:val="superscript"/>
              </w:rPr>
              <w:t>th</w:t>
            </w:r>
            <w:r w:rsidRPr="00EF1368">
              <w:rPr>
                <w:rFonts w:ascii="Arial" w:hAnsi="Arial" w:cs="Arial"/>
              </w:rPr>
              <w:t xml:space="preserve"> April but submitted after the winter consumption calculation job has commenced will not be considered. Slide 115 states the considerations </w:t>
            </w:r>
            <w:proofErr w:type="gramStart"/>
            <w:r w:rsidRPr="00EF1368">
              <w:rPr>
                <w:rFonts w:ascii="Arial" w:hAnsi="Arial" w:cs="Arial"/>
              </w:rPr>
              <w:t>raised</w:t>
            </w:r>
            <w:proofErr w:type="gramEnd"/>
            <w:r w:rsidRPr="00EF1368">
              <w:rPr>
                <w:rFonts w:ascii="Arial" w:hAnsi="Arial" w:cs="Arial"/>
              </w:rPr>
              <w:t xml:space="preserve"> at ChMC and ChMC stated to continue with May and produce reports then decide if a new CP needs to be raised for 2020.  In summary, to continue as is and look at the numbers impacted.  </w:t>
            </w:r>
          </w:p>
          <w:p w14:paraId="244E93B5" w14:textId="77777777" w:rsidR="00EF1368" w:rsidRPr="00EF1368" w:rsidRDefault="00EF1368" w:rsidP="00EF1368">
            <w:pPr>
              <w:rPr>
                <w:rFonts w:ascii="Arial" w:hAnsi="Arial" w:cs="Arial"/>
              </w:rPr>
            </w:pPr>
          </w:p>
          <w:p w14:paraId="244E93B6" w14:textId="77777777" w:rsidR="00EF1368" w:rsidRPr="00EF1368" w:rsidRDefault="00EF1368" w:rsidP="00EF1368">
            <w:pPr>
              <w:rPr>
                <w:rFonts w:ascii="Arial" w:hAnsi="Arial" w:cs="Arial"/>
              </w:rPr>
            </w:pPr>
            <w:r w:rsidRPr="00EF1368">
              <w:rPr>
                <w:rFonts w:ascii="Arial" w:hAnsi="Arial" w:cs="Arial"/>
              </w:rPr>
              <w:t>SC asked if there’s any other work arounds that can be considered.  ES stated that there have been no work arounds so far, however there will be plenty of points along the way to amend the volume as there is a lot of reporting coming out for this change. The MOD has a timeline of reports.</w:t>
            </w:r>
          </w:p>
          <w:p w14:paraId="244E93B7" w14:textId="77777777" w:rsidR="00EF1368" w:rsidRPr="00EF1368" w:rsidRDefault="00EF1368" w:rsidP="00EF1368">
            <w:pPr>
              <w:rPr>
                <w:rFonts w:ascii="Arial" w:hAnsi="Arial" w:cs="Arial"/>
                <w:b/>
              </w:rPr>
            </w:pPr>
            <w:r w:rsidRPr="00EF1368">
              <w:rPr>
                <w:rFonts w:ascii="Arial" w:hAnsi="Arial" w:cs="Arial"/>
                <w:b/>
              </w:rPr>
              <w:t>Action 19 – 0217 Create a timeline with reports for XRN4790</w:t>
            </w:r>
          </w:p>
          <w:p w14:paraId="244E93B8" w14:textId="77777777" w:rsidR="00EF1368" w:rsidRPr="00EF1368" w:rsidRDefault="00EF1368" w:rsidP="00EF1368">
            <w:pPr>
              <w:rPr>
                <w:rFonts w:ascii="Arial" w:hAnsi="Arial" w:cs="Arial"/>
              </w:rPr>
            </w:pPr>
            <w:r w:rsidRPr="00EF1368">
              <w:rPr>
                <w:rFonts w:ascii="Arial" w:hAnsi="Arial" w:cs="Arial"/>
              </w:rPr>
              <w:t>This was the end of February 18</w:t>
            </w:r>
            <w:r w:rsidRPr="00EF1368">
              <w:rPr>
                <w:rFonts w:ascii="Arial" w:hAnsi="Arial" w:cs="Arial"/>
                <w:vertAlign w:val="superscript"/>
              </w:rPr>
              <w:t>th</w:t>
            </w:r>
            <w:r w:rsidRPr="00EF1368">
              <w:rPr>
                <w:rFonts w:ascii="Arial" w:hAnsi="Arial" w:cs="Arial"/>
              </w:rPr>
              <w:t xml:space="preserve"> DSC Delivery Sub Group meeting. </w:t>
            </w:r>
          </w:p>
          <w:p w14:paraId="244E93B9" w14:textId="77777777" w:rsidR="00EF1368" w:rsidRPr="00EF1368" w:rsidRDefault="00EF1368" w:rsidP="00EF1368">
            <w:pPr>
              <w:rPr>
                <w:rFonts w:ascii="Arial" w:hAnsi="Arial" w:cs="Arial"/>
              </w:rPr>
            </w:pPr>
            <w:r w:rsidRPr="00EF1368">
              <w:rPr>
                <w:rFonts w:ascii="Arial" w:hAnsi="Arial" w:cs="Arial"/>
              </w:rPr>
              <w:t xml:space="preserve">Next Meeting: </w:t>
            </w:r>
            <w:r w:rsidRPr="00EF1368">
              <w:rPr>
                <w:rFonts w:ascii="Arial" w:hAnsi="Arial" w:cs="Arial"/>
                <w:b/>
              </w:rPr>
              <w:t>04</w:t>
            </w:r>
            <w:r w:rsidRPr="00EF1368">
              <w:rPr>
                <w:rFonts w:ascii="Arial" w:hAnsi="Arial" w:cs="Arial"/>
                <w:b/>
                <w:vertAlign w:val="superscript"/>
              </w:rPr>
              <w:t>th</w:t>
            </w:r>
            <w:r w:rsidRPr="00EF1368">
              <w:rPr>
                <w:rFonts w:ascii="Arial" w:hAnsi="Arial" w:cs="Arial"/>
                <w:b/>
              </w:rPr>
              <w:t xml:space="preserve"> March 2019</w:t>
            </w:r>
          </w:p>
          <w:p w14:paraId="244E93BA" w14:textId="77777777" w:rsidR="00EF1368" w:rsidRPr="00EF1368" w:rsidRDefault="00EF1368" w:rsidP="00EF1368">
            <w:pPr>
              <w:pStyle w:val="ListParagraph"/>
              <w:ind w:left="0"/>
              <w:rPr>
                <w:rFonts w:ascii="Arial" w:hAnsi="Arial" w:cs="Arial"/>
              </w:rPr>
            </w:pPr>
            <w:r w:rsidRPr="00EF1368">
              <w:rPr>
                <w:rFonts w:ascii="Arial" w:hAnsi="Arial" w:cs="Arial"/>
              </w:rPr>
              <w:t xml:space="preserve">If you have any questions relating to the above meeting minutes, please email </w:t>
            </w:r>
            <w:hyperlink r:id="rId15" w:history="1">
              <w:r w:rsidRPr="00EF1368">
                <w:rPr>
                  <w:rStyle w:val="Hyperlink"/>
                  <w:rFonts w:ascii="Arial" w:hAnsi="Arial" w:cs="Arial"/>
                  <w:b/>
                </w:rPr>
                <w:t>uklink@xoserve.com</w:t>
              </w:r>
            </w:hyperlink>
            <w:r w:rsidRPr="00EF1368">
              <w:rPr>
                <w:rFonts w:ascii="Arial" w:hAnsi="Arial" w:cs="Arial"/>
              </w:rPr>
              <w:t xml:space="preserve"> </w:t>
            </w:r>
          </w:p>
          <w:p w14:paraId="244E93BB" w14:textId="77777777" w:rsidR="00EF1368" w:rsidRPr="00EF1368" w:rsidRDefault="00EF1368" w:rsidP="00EF1368">
            <w:pPr>
              <w:pStyle w:val="ListParagraph"/>
              <w:ind w:left="0"/>
              <w:rPr>
                <w:rStyle w:val="IntenseEmphasis"/>
                <w:rFonts w:ascii="Arial" w:hAnsi="Arial" w:cs="Arial"/>
                <w:sz w:val="24"/>
                <w:u w:val="single"/>
              </w:rPr>
            </w:pPr>
          </w:p>
          <w:p w14:paraId="244E93BC" w14:textId="77777777" w:rsidR="00EF1368" w:rsidRPr="00683A0C" w:rsidRDefault="00EF1368" w:rsidP="00D65C38">
            <w:pPr>
              <w:rPr>
                <w:rFonts w:ascii="Arial" w:hAnsi="Arial" w:cs="Arial"/>
                <w:b/>
                <w:sz w:val="20"/>
                <w:szCs w:val="16"/>
              </w:rPr>
            </w:pPr>
          </w:p>
        </w:tc>
      </w:tr>
      <w:tr w:rsidR="00EF1368" w:rsidRPr="00130CB2" w14:paraId="244E93C0" w14:textId="77777777" w:rsidTr="00D65C38">
        <w:tc>
          <w:tcPr>
            <w:tcW w:w="1515" w:type="pct"/>
            <w:shd w:val="clear" w:color="auto" w:fill="84B8DA"/>
          </w:tcPr>
          <w:p w14:paraId="244E93BE" w14:textId="77777777" w:rsidR="00EF1368" w:rsidRPr="00130CB2" w:rsidRDefault="00EF1368" w:rsidP="00D65C38">
            <w:pPr>
              <w:rPr>
                <w:rFonts w:cs="Arial"/>
                <w:b/>
                <w:sz w:val="20"/>
                <w:szCs w:val="16"/>
              </w:rPr>
            </w:pPr>
            <w:r w:rsidRPr="00130CB2">
              <w:rPr>
                <w:rFonts w:cs="Arial"/>
                <w:b/>
                <w:sz w:val="20"/>
                <w:szCs w:val="16"/>
              </w:rPr>
              <w:t>Capture Document / Requirements</w:t>
            </w:r>
          </w:p>
        </w:tc>
        <w:tc>
          <w:tcPr>
            <w:tcW w:w="3485" w:type="pct"/>
            <w:vAlign w:val="center"/>
          </w:tcPr>
          <w:p w14:paraId="244E93BF" w14:textId="77777777" w:rsidR="00EF1368" w:rsidRPr="00130CB2" w:rsidRDefault="00EF1368" w:rsidP="00D65C38">
            <w:pPr>
              <w:jc w:val="center"/>
              <w:rPr>
                <w:rFonts w:cs="Arial"/>
                <w:b/>
                <w:sz w:val="20"/>
                <w:szCs w:val="20"/>
              </w:rPr>
            </w:pPr>
            <w:r>
              <w:rPr>
                <w:rFonts w:cs="Arial"/>
                <w:sz w:val="20"/>
                <w:szCs w:val="20"/>
              </w:rPr>
              <w:t>N/A</w:t>
            </w:r>
          </w:p>
        </w:tc>
      </w:tr>
      <w:tr w:rsidR="00EF1368" w:rsidRPr="00130CB2" w14:paraId="244E93C3" w14:textId="77777777" w:rsidTr="00D65C38">
        <w:tc>
          <w:tcPr>
            <w:tcW w:w="1515" w:type="pct"/>
            <w:shd w:val="clear" w:color="auto" w:fill="84B8DA"/>
          </w:tcPr>
          <w:p w14:paraId="244E93C1" w14:textId="77777777" w:rsidR="00EF1368" w:rsidRPr="00130CB2" w:rsidRDefault="00EF1368" w:rsidP="00D65C38">
            <w:pPr>
              <w:rPr>
                <w:rFonts w:cs="Arial"/>
                <w:b/>
                <w:sz w:val="20"/>
                <w:szCs w:val="16"/>
              </w:rPr>
            </w:pPr>
            <w:r w:rsidRPr="00130CB2">
              <w:rPr>
                <w:rFonts w:cs="Arial"/>
                <w:b/>
                <w:sz w:val="20"/>
                <w:szCs w:val="16"/>
              </w:rPr>
              <w:t>DSG Recommendation</w:t>
            </w:r>
          </w:p>
        </w:tc>
        <w:tc>
          <w:tcPr>
            <w:tcW w:w="3485" w:type="pct"/>
            <w:vAlign w:val="center"/>
          </w:tcPr>
          <w:p w14:paraId="244E93C2" w14:textId="77777777" w:rsidR="00EF1368" w:rsidRPr="00130CB2" w:rsidRDefault="00EF1368" w:rsidP="00D65C38">
            <w:pPr>
              <w:jc w:val="center"/>
              <w:rPr>
                <w:rFonts w:cs="Arial"/>
                <w:b/>
                <w:sz w:val="20"/>
                <w:szCs w:val="20"/>
              </w:rPr>
            </w:pPr>
            <w:r>
              <w:rPr>
                <w:rFonts w:ascii="Arial" w:hAnsi="Arial" w:cs="Arial"/>
                <w:sz w:val="20"/>
                <w:szCs w:val="20"/>
              </w:rPr>
              <w:t>N/A</w:t>
            </w:r>
          </w:p>
        </w:tc>
      </w:tr>
      <w:tr w:rsidR="00EF1368" w:rsidRPr="00130CB2" w14:paraId="244E93C6" w14:textId="77777777" w:rsidTr="00D65C38">
        <w:tc>
          <w:tcPr>
            <w:tcW w:w="1515" w:type="pct"/>
            <w:shd w:val="clear" w:color="auto" w:fill="84B8DA"/>
          </w:tcPr>
          <w:p w14:paraId="244E93C4" w14:textId="77777777" w:rsidR="00EF1368" w:rsidRPr="00130CB2" w:rsidRDefault="00EF1368" w:rsidP="00D65C38">
            <w:pPr>
              <w:rPr>
                <w:rFonts w:cs="Arial"/>
                <w:b/>
                <w:sz w:val="20"/>
                <w:szCs w:val="16"/>
              </w:rPr>
            </w:pPr>
            <w:r w:rsidRPr="00130CB2">
              <w:rPr>
                <w:rFonts w:cs="Arial"/>
                <w:b/>
                <w:sz w:val="20"/>
                <w:szCs w:val="16"/>
              </w:rPr>
              <w:t>DSG Recommended Release</w:t>
            </w:r>
          </w:p>
        </w:tc>
        <w:tc>
          <w:tcPr>
            <w:tcW w:w="3485" w:type="pct"/>
            <w:vAlign w:val="center"/>
          </w:tcPr>
          <w:p w14:paraId="244E93C5" w14:textId="77777777" w:rsidR="00EF1368" w:rsidRPr="00130CB2" w:rsidRDefault="00EF1368" w:rsidP="00D65C38">
            <w:pPr>
              <w:jc w:val="center"/>
              <w:rPr>
                <w:rFonts w:cs="Arial"/>
                <w:b/>
                <w:sz w:val="20"/>
                <w:szCs w:val="20"/>
              </w:rPr>
            </w:pPr>
            <w:r>
              <w:rPr>
                <w:rFonts w:ascii="Arial" w:hAnsi="Arial" w:cs="Arial"/>
                <w:sz w:val="20"/>
                <w:szCs w:val="20"/>
              </w:rPr>
              <w:t>N/A</w:t>
            </w:r>
          </w:p>
        </w:tc>
      </w:tr>
    </w:tbl>
    <w:p w14:paraId="244E93C7" w14:textId="77777777" w:rsidR="00EF1368" w:rsidRDefault="00EF1368" w:rsidP="00601DFF">
      <w:pPr>
        <w:jc w:val="center"/>
        <w:rPr>
          <w:rFonts w:eastAsia="Arial" w:cs="Arial"/>
          <w:b/>
          <w:color w:val="3E5AA8"/>
          <w:sz w:val="40"/>
          <w:szCs w:val="60"/>
        </w:rPr>
      </w:pPr>
    </w:p>
    <w:p w14:paraId="244E93C8" w14:textId="77777777" w:rsidR="00EF1368" w:rsidRDefault="00EF1368" w:rsidP="00601DFF">
      <w:pPr>
        <w:jc w:val="center"/>
        <w:rPr>
          <w:rFonts w:eastAsia="Arial" w:cs="Arial"/>
          <w:b/>
          <w:color w:val="3E5AA8"/>
          <w:sz w:val="40"/>
          <w:szCs w:val="60"/>
        </w:rPr>
      </w:pPr>
    </w:p>
    <w:p w14:paraId="244E93C9" w14:textId="77777777" w:rsidR="00EF1368" w:rsidRDefault="00EF1368" w:rsidP="00601DFF">
      <w:pPr>
        <w:jc w:val="center"/>
        <w:rPr>
          <w:rFonts w:eastAsia="Arial" w:cs="Arial"/>
          <w:b/>
          <w:color w:val="3E5AA8"/>
          <w:sz w:val="40"/>
          <w:szCs w:val="60"/>
        </w:rPr>
      </w:pPr>
    </w:p>
    <w:p w14:paraId="244E93CA" w14:textId="77777777" w:rsidR="00EF1368" w:rsidRDefault="00EF1368" w:rsidP="00601DFF">
      <w:pPr>
        <w:jc w:val="center"/>
        <w:rPr>
          <w:rFonts w:eastAsia="Arial" w:cs="Arial"/>
          <w:b/>
          <w:color w:val="3E5AA8"/>
          <w:sz w:val="40"/>
          <w:szCs w:val="60"/>
        </w:rPr>
      </w:pPr>
    </w:p>
    <w:p w14:paraId="244E93CB" w14:textId="77777777" w:rsidR="00EF1368" w:rsidRDefault="00EF1368" w:rsidP="00601DFF">
      <w:pPr>
        <w:jc w:val="center"/>
        <w:rPr>
          <w:rFonts w:eastAsia="Arial" w:cs="Arial"/>
          <w:b/>
          <w:color w:val="3E5AA8"/>
          <w:sz w:val="40"/>
          <w:szCs w:val="60"/>
        </w:rPr>
      </w:pPr>
    </w:p>
    <w:p w14:paraId="244E93CC" w14:textId="77777777" w:rsidR="00EF1368" w:rsidRDefault="00EF1368" w:rsidP="00601DFF">
      <w:pPr>
        <w:jc w:val="center"/>
        <w:rPr>
          <w:rFonts w:eastAsia="Arial" w:cs="Arial"/>
          <w:b/>
          <w:color w:val="3E5AA8"/>
          <w:sz w:val="40"/>
          <w:szCs w:val="60"/>
        </w:rPr>
      </w:pPr>
    </w:p>
    <w:p w14:paraId="244E93CD" w14:textId="77777777" w:rsidR="00601DFF" w:rsidRPr="00EF1368" w:rsidRDefault="00601DFF" w:rsidP="00EF1368">
      <w:pPr>
        <w:rPr>
          <w:rFonts w:eastAsia="Arial" w:cs="Times New Roman"/>
        </w:rPr>
      </w:pPr>
      <w:r w:rsidRPr="00FF65CA">
        <w:rPr>
          <w:rFonts w:eastAsia="Arial" w:cs="Arial"/>
          <w:b/>
          <w:color w:val="3E5AA8"/>
          <w:sz w:val="40"/>
          <w:szCs w:val="60"/>
        </w:rPr>
        <w:lastRenderedPageBreak/>
        <w:t>Section D: DSC Change Proposal High Level Solution Options</w:t>
      </w:r>
    </w:p>
    <w:tbl>
      <w:tblPr>
        <w:tblStyle w:val="TableGrid1"/>
        <w:tblpPr w:leftFromText="180" w:rightFromText="180" w:vertAnchor="page" w:horzAnchor="margin" w:tblpY="4003"/>
        <w:tblW w:w="5184" w:type="pct"/>
        <w:tblLayout w:type="fixed"/>
        <w:tblLook w:val="04A0" w:firstRow="1" w:lastRow="0" w:firstColumn="1" w:lastColumn="0" w:noHBand="0" w:noVBand="1"/>
      </w:tblPr>
      <w:tblGrid>
        <w:gridCol w:w="3323"/>
        <w:gridCol w:w="6259"/>
      </w:tblGrid>
      <w:tr w:rsidR="00601DFF" w:rsidRPr="00FF65CA" w14:paraId="244E93CF" w14:textId="77777777" w:rsidTr="00CE2F9D">
        <w:trPr>
          <w:trHeight w:val="198"/>
        </w:trPr>
        <w:tc>
          <w:tcPr>
            <w:tcW w:w="5000" w:type="pct"/>
            <w:gridSpan w:val="2"/>
            <w:shd w:val="clear" w:color="auto" w:fill="84B8DA"/>
          </w:tcPr>
          <w:p w14:paraId="244E93CE" w14:textId="77777777" w:rsidR="00601DFF" w:rsidRPr="001354B4" w:rsidRDefault="00601DFF" w:rsidP="00CE2F9D">
            <w:pPr>
              <w:rPr>
                <w:rFonts w:eastAsia="Times New Roman" w:cs="Arial"/>
              </w:rPr>
            </w:pPr>
            <w:r w:rsidRPr="001354B4">
              <w:rPr>
                <w:rFonts w:eastAsia="Times New Roman" w:cs="Arial"/>
                <w:b/>
              </w:rPr>
              <w:t xml:space="preserve">Section D1: Solution Options </w:t>
            </w:r>
          </w:p>
        </w:tc>
      </w:tr>
      <w:tr w:rsidR="00601DFF" w:rsidRPr="00FF65CA" w14:paraId="244E93D1" w14:textId="77777777" w:rsidTr="00CE2F9D">
        <w:trPr>
          <w:trHeight w:val="226"/>
        </w:trPr>
        <w:tc>
          <w:tcPr>
            <w:tcW w:w="5000" w:type="pct"/>
            <w:gridSpan w:val="2"/>
            <w:shd w:val="clear" w:color="auto" w:fill="84B8DA"/>
          </w:tcPr>
          <w:p w14:paraId="244E93D0" w14:textId="77777777" w:rsidR="00601DFF" w:rsidRPr="001354B4" w:rsidRDefault="00601DFF" w:rsidP="00CE2F9D">
            <w:pPr>
              <w:rPr>
                <w:rFonts w:eastAsia="Times New Roman" w:cs="Arial"/>
                <w:b/>
              </w:rPr>
            </w:pPr>
            <w:r w:rsidRPr="001354B4">
              <w:rPr>
                <w:rFonts w:eastAsia="Times New Roman" w:cs="Arial"/>
                <w:b/>
              </w:rPr>
              <w:t>High Level summary options</w:t>
            </w:r>
          </w:p>
        </w:tc>
      </w:tr>
      <w:tr w:rsidR="00601DFF" w:rsidRPr="00FF65CA" w14:paraId="244E93E7" w14:textId="77777777" w:rsidTr="00CE2F9D">
        <w:trPr>
          <w:trHeight w:val="2787"/>
        </w:trPr>
        <w:tc>
          <w:tcPr>
            <w:tcW w:w="5000" w:type="pct"/>
            <w:gridSpan w:val="2"/>
          </w:tcPr>
          <w:p w14:paraId="244E93D2" w14:textId="77777777" w:rsidR="00CE2F9D" w:rsidRDefault="00CE2F9D" w:rsidP="00CE2F9D">
            <w:pPr>
              <w:rPr>
                <w:rFonts w:eastAsia="Times New Roman" w:cs="Arial"/>
                <w:b/>
              </w:rPr>
            </w:pPr>
          </w:p>
          <w:p w14:paraId="244E93D3" w14:textId="77777777" w:rsidR="00CE2F9D" w:rsidRDefault="00CE2F9D" w:rsidP="00CE2F9D">
            <w:pPr>
              <w:rPr>
                <w:rFonts w:eastAsia="Times New Roman" w:cs="Arial"/>
                <w:b/>
              </w:rPr>
            </w:pPr>
          </w:p>
          <w:p w14:paraId="244E93D4" w14:textId="77777777" w:rsidR="00CE2F9D" w:rsidRDefault="00CE2F9D" w:rsidP="00CE2F9D">
            <w:pPr>
              <w:rPr>
                <w:rFonts w:eastAsia="Times New Roman" w:cs="Arial"/>
                <w:b/>
              </w:rPr>
            </w:pPr>
            <w:r>
              <w:rPr>
                <w:rFonts w:eastAsia="Times New Roman" w:cs="Arial"/>
                <w:b/>
              </w:rPr>
              <w:t xml:space="preserve">Aim: Shipper Users to review the reporting data items to be issued to support each </w:t>
            </w:r>
            <w:r w:rsidR="00EE3B4D">
              <w:rPr>
                <w:rFonts w:eastAsia="Times New Roman" w:cs="Arial"/>
                <w:b/>
              </w:rPr>
              <w:t xml:space="preserve">Shipper User report </w:t>
            </w:r>
            <w:r w:rsidR="00B81385">
              <w:rPr>
                <w:rFonts w:eastAsia="Times New Roman" w:cs="Arial"/>
                <w:b/>
              </w:rPr>
              <w:t xml:space="preserve">(reports 1, 3, 7) </w:t>
            </w:r>
            <w:r>
              <w:rPr>
                <w:rFonts w:eastAsia="Times New Roman" w:cs="Arial"/>
                <w:b/>
              </w:rPr>
              <w:t>and confirm if any additional data items would be required.</w:t>
            </w:r>
          </w:p>
          <w:p w14:paraId="244E93D5" w14:textId="77777777" w:rsidR="00CE2F9D" w:rsidRDefault="00CE2F9D" w:rsidP="00CE2F9D">
            <w:pPr>
              <w:rPr>
                <w:rFonts w:eastAsia="Times New Roman" w:cs="Arial"/>
                <w:b/>
              </w:rPr>
            </w:pPr>
          </w:p>
          <w:p w14:paraId="244E93D6" w14:textId="77777777" w:rsidR="00601DFF" w:rsidRPr="001354B4" w:rsidRDefault="00601DFF" w:rsidP="00CE2F9D">
            <w:pPr>
              <w:rPr>
                <w:rFonts w:eastAsia="Times New Roman" w:cs="Arial"/>
                <w:b/>
              </w:rPr>
            </w:pPr>
            <w:r w:rsidRPr="001354B4">
              <w:rPr>
                <w:rFonts w:eastAsia="Times New Roman" w:cs="Arial"/>
                <w:b/>
              </w:rPr>
              <w:t xml:space="preserve">Solution Option </w:t>
            </w:r>
            <w:r w:rsidR="00826DF0">
              <w:rPr>
                <w:rFonts w:eastAsia="Times New Roman" w:cs="Arial"/>
                <w:b/>
              </w:rPr>
              <w:t>One</w:t>
            </w:r>
            <w:r w:rsidR="009C423E">
              <w:rPr>
                <w:rFonts w:eastAsia="Times New Roman" w:cs="Arial"/>
                <w:b/>
              </w:rPr>
              <w:t xml:space="preserve"> (as providing data and set req</w:t>
            </w:r>
            <w:r w:rsidR="0033613C">
              <w:rPr>
                <w:rFonts w:eastAsia="Times New Roman" w:cs="Arial"/>
                <w:b/>
              </w:rPr>
              <w:t>uirements are set out in MOD652</w:t>
            </w:r>
            <w:r w:rsidR="009C423E">
              <w:rPr>
                <w:rFonts w:eastAsia="Times New Roman" w:cs="Arial"/>
                <w:b/>
              </w:rPr>
              <w:t xml:space="preserve">) there is only </w:t>
            </w:r>
            <w:r w:rsidR="00826DF0">
              <w:rPr>
                <w:rFonts w:eastAsia="Times New Roman" w:cs="Arial"/>
                <w:b/>
              </w:rPr>
              <w:t>one</w:t>
            </w:r>
            <w:r w:rsidR="009C423E">
              <w:rPr>
                <w:rFonts w:eastAsia="Times New Roman" w:cs="Arial"/>
                <w:b/>
              </w:rPr>
              <w:t xml:space="preserve"> solution option with </w:t>
            </w:r>
            <w:r w:rsidR="00826DF0">
              <w:rPr>
                <w:rFonts w:eastAsia="Times New Roman" w:cs="Arial"/>
                <w:b/>
              </w:rPr>
              <w:t>two</w:t>
            </w:r>
            <w:r w:rsidR="009C423E">
              <w:rPr>
                <w:rFonts w:eastAsia="Times New Roman" w:cs="Arial"/>
                <w:b/>
              </w:rPr>
              <w:t xml:space="preserve"> delivery mechanisms)</w:t>
            </w:r>
            <w:r w:rsidRPr="001354B4">
              <w:rPr>
                <w:rFonts w:eastAsia="Times New Roman" w:cs="Arial"/>
                <w:b/>
              </w:rPr>
              <w:t>:</w:t>
            </w:r>
          </w:p>
          <w:p w14:paraId="244E93D7" w14:textId="77777777" w:rsidR="00601DFF" w:rsidRPr="001354B4" w:rsidRDefault="00601DFF" w:rsidP="00CE2F9D">
            <w:pPr>
              <w:rPr>
                <w:rFonts w:eastAsia="Times New Roman" w:cs="Arial"/>
                <w:b/>
              </w:rPr>
            </w:pPr>
          </w:p>
          <w:p w14:paraId="244E93D8" w14:textId="77777777" w:rsidR="00601DFF" w:rsidRDefault="00CE2F9D" w:rsidP="00CE2F9D">
            <w:pPr>
              <w:rPr>
                <w:rFonts w:eastAsia="Times New Roman" w:cs="Arial"/>
                <w:b/>
              </w:rPr>
            </w:pPr>
            <w:r>
              <w:rPr>
                <w:rFonts w:eastAsia="Times New Roman" w:cs="Arial"/>
                <w:b/>
              </w:rPr>
              <w:t xml:space="preserve">Provide a selection of reports to the Registered User and add reporting to </w:t>
            </w:r>
            <w:r w:rsidR="009F6C27">
              <w:rPr>
                <w:rFonts w:eastAsia="Times New Roman" w:cs="Arial"/>
                <w:b/>
              </w:rPr>
              <w:t>the Performance</w:t>
            </w:r>
            <w:r w:rsidR="00826DF0">
              <w:rPr>
                <w:rFonts w:eastAsia="Times New Roman" w:cs="Arial"/>
                <w:b/>
              </w:rPr>
              <w:t xml:space="preserve"> Assurance Report Register</w:t>
            </w:r>
            <w:r>
              <w:rPr>
                <w:rFonts w:eastAsia="Times New Roman" w:cs="Arial"/>
                <w:b/>
              </w:rPr>
              <w:t xml:space="preserve"> (</w:t>
            </w:r>
            <w:r w:rsidR="00826DF0">
              <w:rPr>
                <w:rFonts w:eastAsia="Times New Roman" w:cs="Arial"/>
                <w:b/>
              </w:rPr>
              <w:t>PARR</w:t>
            </w:r>
            <w:r>
              <w:rPr>
                <w:rFonts w:eastAsia="Times New Roman" w:cs="Arial"/>
                <w:b/>
              </w:rPr>
              <w:t>)</w:t>
            </w:r>
            <w:r w:rsidR="00B81385">
              <w:rPr>
                <w:rFonts w:eastAsia="Times New Roman" w:cs="Arial"/>
                <w:b/>
              </w:rPr>
              <w:t xml:space="preserve"> schedule for</w:t>
            </w:r>
            <w:r w:rsidR="00826DF0">
              <w:rPr>
                <w:rFonts w:eastAsia="Times New Roman" w:cs="Arial"/>
                <w:b/>
              </w:rPr>
              <w:t xml:space="preserve"> the</w:t>
            </w:r>
            <w:r w:rsidR="00B81385">
              <w:rPr>
                <w:rFonts w:eastAsia="Times New Roman" w:cs="Arial"/>
                <w:b/>
              </w:rPr>
              <w:t xml:space="preserve"> Performance Assurance Committee (PAC) </w:t>
            </w:r>
            <w:r>
              <w:rPr>
                <w:rFonts w:eastAsia="Times New Roman" w:cs="Arial"/>
                <w:b/>
              </w:rPr>
              <w:t xml:space="preserve">to provide information around </w:t>
            </w:r>
            <w:r w:rsidR="00B81385">
              <w:rPr>
                <w:rFonts w:eastAsia="Times New Roman" w:cs="Arial"/>
                <w:b/>
              </w:rPr>
              <w:t>the submission of reads to generate</w:t>
            </w:r>
            <w:r>
              <w:rPr>
                <w:rFonts w:eastAsia="Times New Roman" w:cs="Arial"/>
                <w:b/>
              </w:rPr>
              <w:t xml:space="preserve"> a Winter Consumption Calculation</w:t>
            </w:r>
            <w:r w:rsidR="00826DF0">
              <w:rPr>
                <w:rFonts w:eastAsia="Times New Roman" w:cs="Arial"/>
                <w:b/>
              </w:rPr>
              <w:t>. W</w:t>
            </w:r>
            <w:r>
              <w:rPr>
                <w:rFonts w:eastAsia="Times New Roman" w:cs="Arial"/>
                <w:b/>
              </w:rPr>
              <w:t>here reads were not available</w:t>
            </w:r>
            <w:r w:rsidR="00B81385">
              <w:rPr>
                <w:rFonts w:eastAsia="Times New Roman" w:cs="Arial"/>
                <w:b/>
              </w:rPr>
              <w:t>,</w:t>
            </w:r>
            <w:r>
              <w:rPr>
                <w:rFonts w:eastAsia="Times New Roman" w:cs="Arial"/>
                <w:b/>
              </w:rPr>
              <w:t xml:space="preserve"> submis</w:t>
            </w:r>
            <w:r w:rsidR="009C423E">
              <w:rPr>
                <w:rFonts w:eastAsia="Times New Roman" w:cs="Arial"/>
                <w:b/>
              </w:rPr>
              <w:t>sion of Winter Consumption Correction,</w:t>
            </w:r>
            <w:r>
              <w:rPr>
                <w:rFonts w:eastAsia="Times New Roman" w:cs="Arial"/>
                <w:b/>
              </w:rPr>
              <w:t xml:space="preserve"> in order that a Supply Meter Point in EUC03-09 has a calculated or corrected Winter Consumption Value each year and is not assigned a default War Band.</w:t>
            </w:r>
          </w:p>
          <w:p w14:paraId="244E93D9" w14:textId="77777777" w:rsidR="00CE2F9D" w:rsidRDefault="00CE2F9D" w:rsidP="00CE2F9D">
            <w:pPr>
              <w:rPr>
                <w:rFonts w:eastAsia="Times New Roman" w:cs="Arial"/>
                <w:b/>
              </w:rPr>
            </w:pPr>
          </w:p>
          <w:p w14:paraId="244E93DA" w14:textId="77777777" w:rsidR="000240BC" w:rsidRDefault="00CE2F9D" w:rsidP="00CE2F9D">
            <w:pPr>
              <w:rPr>
                <w:rFonts w:eastAsia="Times New Roman" w:cs="Arial"/>
                <w:b/>
              </w:rPr>
            </w:pPr>
            <w:r>
              <w:rPr>
                <w:rFonts w:eastAsia="Times New Roman" w:cs="Arial"/>
                <w:b/>
              </w:rPr>
              <w:t xml:space="preserve">Xoserve </w:t>
            </w:r>
            <w:r w:rsidR="00826DF0">
              <w:rPr>
                <w:rFonts w:eastAsia="Times New Roman" w:cs="Arial"/>
                <w:b/>
              </w:rPr>
              <w:t xml:space="preserve">has </w:t>
            </w:r>
            <w:r>
              <w:rPr>
                <w:rFonts w:eastAsia="Times New Roman" w:cs="Arial"/>
                <w:b/>
              </w:rPr>
              <w:t>already issued a report in December 2018 for ‘no read in November’ and aims to issue out the ‘no read in March’ report in April</w:t>
            </w:r>
            <w:r w:rsidR="000240BC">
              <w:rPr>
                <w:rFonts w:eastAsia="Times New Roman" w:cs="Arial"/>
                <w:b/>
              </w:rPr>
              <w:t xml:space="preserve"> to improve the performance for 2018/19 Winter Consumption recalculations</w:t>
            </w:r>
            <w:r>
              <w:rPr>
                <w:rFonts w:eastAsia="Times New Roman" w:cs="Arial"/>
                <w:b/>
              </w:rPr>
              <w:t>.</w:t>
            </w:r>
          </w:p>
          <w:p w14:paraId="244E93DB" w14:textId="77777777" w:rsidR="00CE2F9D" w:rsidRDefault="00CE2F9D" w:rsidP="00CE2F9D">
            <w:pPr>
              <w:rPr>
                <w:rFonts w:eastAsia="Times New Roman" w:cs="Arial"/>
                <w:b/>
              </w:rPr>
            </w:pPr>
            <w:r>
              <w:rPr>
                <w:rFonts w:eastAsia="Times New Roman" w:cs="Arial"/>
                <w:b/>
              </w:rPr>
              <w:t xml:space="preserve">  </w:t>
            </w:r>
          </w:p>
          <w:p w14:paraId="244E93DC" w14:textId="77777777" w:rsidR="00CE2F9D" w:rsidRDefault="00CE2F9D" w:rsidP="00CE2F9D">
            <w:pPr>
              <w:rPr>
                <w:rFonts w:eastAsia="Times New Roman" w:cs="Arial"/>
                <w:b/>
              </w:rPr>
            </w:pPr>
            <w:r>
              <w:rPr>
                <w:rFonts w:eastAsia="Times New Roman" w:cs="Arial"/>
                <w:b/>
              </w:rPr>
              <w:t>D</w:t>
            </w:r>
            <w:r w:rsidR="00826DF0">
              <w:rPr>
                <w:rFonts w:eastAsia="Times New Roman" w:cs="Arial"/>
                <w:b/>
              </w:rPr>
              <w:t xml:space="preserve">elivery </w:t>
            </w:r>
            <w:r>
              <w:rPr>
                <w:rFonts w:eastAsia="Times New Roman" w:cs="Arial"/>
                <w:b/>
              </w:rPr>
              <w:t>S</w:t>
            </w:r>
            <w:r w:rsidR="00826DF0">
              <w:rPr>
                <w:rFonts w:eastAsia="Times New Roman" w:cs="Arial"/>
                <w:b/>
              </w:rPr>
              <w:t>ub-</w:t>
            </w:r>
            <w:r>
              <w:rPr>
                <w:rFonts w:eastAsia="Times New Roman" w:cs="Arial"/>
                <w:b/>
              </w:rPr>
              <w:t>G</w:t>
            </w:r>
            <w:r w:rsidR="00826DF0">
              <w:rPr>
                <w:rFonts w:eastAsia="Times New Roman" w:cs="Arial"/>
                <w:b/>
              </w:rPr>
              <w:t>roup (DSG)</w:t>
            </w:r>
            <w:r>
              <w:rPr>
                <w:rFonts w:eastAsia="Times New Roman" w:cs="Arial"/>
                <w:b/>
              </w:rPr>
              <w:t xml:space="preserve"> recommend</w:t>
            </w:r>
            <w:r w:rsidR="00826DF0">
              <w:rPr>
                <w:rFonts w:eastAsia="Times New Roman" w:cs="Arial"/>
                <w:b/>
              </w:rPr>
              <w:t>s</w:t>
            </w:r>
            <w:r>
              <w:rPr>
                <w:rFonts w:eastAsia="Times New Roman" w:cs="Arial"/>
                <w:b/>
              </w:rPr>
              <w:t xml:space="preserve"> the reports are issued via a new </w:t>
            </w:r>
            <w:r w:rsidR="00826DF0">
              <w:rPr>
                <w:rFonts w:eastAsia="Times New Roman" w:cs="Arial"/>
                <w:b/>
              </w:rPr>
              <w:t>b</w:t>
            </w:r>
            <w:r>
              <w:rPr>
                <w:rFonts w:eastAsia="Times New Roman" w:cs="Arial"/>
                <w:b/>
              </w:rPr>
              <w:t xml:space="preserve">usiness </w:t>
            </w:r>
            <w:r w:rsidR="00826DF0">
              <w:rPr>
                <w:rFonts w:eastAsia="Times New Roman" w:cs="Arial"/>
                <w:b/>
              </w:rPr>
              <w:t>i</w:t>
            </w:r>
            <w:r>
              <w:rPr>
                <w:rFonts w:eastAsia="Times New Roman" w:cs="Arial"/>
                <w:b/>
              </w:rPr>
              <w:t>ntelligence service</w:t>
            </w:r>
            <w:r w:rsidR="00826DF0">
              <w:rPr>
                <w:rFonts w:eastAsia="Times New Roman" w:cs="Arial"/>
                <w:b/>
              </w:rPr>
              <w:t>;</w:t>
            </w:r>
            <w:r>
              <w:rPr>
                <w:rFonts w:eastAsia="Times New Roman" w:cs="Arial"/>
                <w:b/>
              </w:rPr>
              <w:t xml:space="preserve"> do reviewers support this delivery mechanism? </w:t>
            </w:r>
            <w:r w:rsidR="009C423E">
              <w:rPr>
                <w:rFonts w:eastAsia="Times New Roman" w:cs="Arial"/>
                <w:b/>
              </w:rPr>
              <w:t>(</w:t>
            </w:r>
            <w:r w:rsidR="00826DF0">
              <w:rPr>
                <w:rFonts w:eastAsia="Times New Roman" w:cs="Arial"/>
                <w:b/>
              </w:rPr>
              <w:t xml:space="preserve">the </w:t>
            </w:r>
            <w:r w:rsidR="009C423E">
              <w:rPr>
                <w:rFonts w:eastAsia="Times New Roman" w:cs="Arial"/>
                <w:b/>
              </w:rPr>
              <w:t>rollout of business intelligence service is being managed via XRN4833) Xoserve will also maintain</w:t>
            </w:r>
            <w:r>
              <w:rPr>
                <w:rFonts w:eastAsia="Times New Roman" w:cs="Arial"/>
                <w:b/>
              </w:rPr>
              <w:t xml:space="preserve"> the capability to email the data to Users. </w:t>
            </w:r>
          </w:p>
          <w:p w14:paraId="244E93DD" w14:textId="77777777" w:rsidR="00B81385" w:rsidRDefault="00B81385" w:rsidP="00CE2F9D">
            <w:pPr>
              <w:rPr>
                <w:rFonts w:eastAsia="Times New Roman" w:cs="Arial"/>
                <w:b/>
              </w:rPr>
            </w:pPr>
          </w:p>
          <w:p w14:paraId="244E93DE" w14:textId="77777777" w:rsidR="00B81385" w:rsidRPr="001354B4" w:rsidRDefault="00B81385" w:rsidP="00CE2F9D">
            <w:pPr>
              <w:rPr>
                <w:rFonts w:eastAsia="Times New Roman" w:cs="Arial"/>
                <w:b/>
              </w:rPr>
            </w:pPr>
            <w:r>
              <w:rPr>
                <w:rFonts w:eastAsia="Times New Roman" w:cs="Arial"/>
                <w:b/>
              </w:rPr>
              <w:t>This is a zero costed change.</w:t>
            </w:r>
          </w:p>
          <w:p w14:paraId="244E93DF" w14:textId="77777777" w:rsidR="00601DFF" w:rsidRDefault="00601DFF" w:rsidP="00CE2F9D">
            <w:pPr>
              <w:rPr>
                <w:rFonts w:eastAsia="Times New Roman" w:cs="Arial"/>
                <w:b/>
              </w:rPr>
            </w:pPr>
          </w:p>
          <w:p w14:paraId="244E93E0" w14:textId="77777777" w:rsidR="00B81385" w:rsidRDefault="00B81385" w:rsidP="00B81385">
            <w:pPr>
              <w:rPr>
                <w:rFonts w:eastAsia="Times New Roman" w:cs="Arial"/>
                <w:b/>
              </w:rPr>
            </w:pPr>
            <w:r>
              <w:rPr>
                <w:rFonts w:eastAsia="Times New Roman" w:cs="Arial"/>
                <w:b/>
              </w:rPr>
              <w:t>The attached document details the data items that will be supplied in each report.</w:t>
            </w:r>
          </w:p>
          <w:p w14:paraId="244E93E1" w14:textId="77777777" w:rsidR="00B81385" w:rsidRPr="001354B4" w:rsidRDefault="00B81385" w:rsidP="00CE2F9D">
            <w:pPr>
              <w:rPr>
                <w:rFonts w:eastAsia="Times New Roman" w:cs="Arial"/>
                <w:b/>
              </w:rPr>
            </w:pPr>
          </w:p>
          <w:p w14:paraId="244E93E2" w14:textId="77777777" w:rsidR="00601DFF" w:rsidRDefault="00601DFF" w:rsidP="00CE2F9D">
            <w:pPr>
              <w:rPr>
                <w:rFonts w:eastAsia="Times New Roman" w:cs="Arial"/>
                <w:b/>
              </w:rPr>
            </w:pPr>
          </w:p>
          <w:p w14:paraId="244E93E3" w14:textId="77777777" w:rsidR="00CE2F9D" w:rsidRPr="001354B4" w:rsidRDefault="00204D0B" w:rsidP="00CE2F9D">
            <w:pPr>
              <w:rPr>
                <w:rFonts w:eastAsia="Times New Roman" w:cs="Arial"/>
                <w:b/>
              </w:rPr>
            </w:pPr>
            <w:hyperlink r:id="rId16" w:history="1">
              <w:bookmarkStart w:id="4" w:name="_MON_1611741409"/>
              <w:bookmarkEnd w:id="4"/>
              <w:r w:rsidR="007751E5">
                <w:rPr>
                  <w:rFonts w:ascii="Arial" w:eastAsia="Times New Roman" w:hAnsi="Arial" w:cs="Arial"/>
                  <w:b/>
                  <w:sz w:val="20"/>
                  <w:szCs w:val="20"/>
                  <w:lang w:eastAsia="en-US"/>
                </w:rPr>
                <w:object w:dxaOrig="1551" w:dyaOrig="1004" w14:anchorId="244E94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6pt;height:50.5pt" o:ole="">
                    <v:imagedata r:id="rId17" o:title=""/>
                  </v:shape>
                  <o:OLEObject Type="Embed" ProgID="Excel.Sheet.12" ShapeID="_x0000_i1025" DrawAspect="Icon" ObjectID="_1613562015" r:id="rId18"/>
                </w:object>
              </w:r>
            </w:hyperlink>
          </w:p>
          <w:p w14:paraId="244E93E4" w14:textId="77777777" w:rsidR="00601DFF" w:rsidRPr="001354B4" w:rsidRDefault="00601DFF" w:rsidP="00CE2F9D">
            <w:pPr>
              <w:rPr>
                <w:rFonts w:eastAsia="Times New Roman" w:cs="Arial"/>
                <w:b/>
              </w:rPr>
            </w:pPr>
          </w:p>
          <w:p w14:paraId="244E93E5" w14:textId="77777777" w:rsidR="00601DFF" w:rsidRPr="001354B4" w:rsidRDefault="00601DFF" w:rsidP="00CE2F9D">
            <w:pPr>
              <w:rPr>
                <w:rFonts w:eastAsia="Times New Roman" w:cs="Arial"/>
                <w:b/>
                <w:color w:val="FF0000"/>
              </w:rPr>
            </w:pPr>
          </w:p>
          <w:p w14:paraId="244E93E6" w14:textId="77777777" w:rsidR="00601DFF" w:rsidRPr="001354B4" w:rsidRDefault="00601DFF" w:rsidP="00CE2F9D">
            <w:pPr>
              <w:rPr>
                <w:rFonts w:eastAsia="Times New Roman" w:cs="Arial"/>
                <w:b/>
              </w:rPr>
            </w:pPr>
          </w:p>
        </w:tc>
      </w:tr>
      <w:tr w:rsidR="00601DFF" w:rsidRPr="00FF65CA" w14:paraId="244E93EA" w14:textId="77777777" w:rsidTr="00CE2F9D">
        <w:trPr>
          <w:trHeight w:val="443"/>
        </w:trPr>
        <w:tc>
          <w:tcPr>
            <w:tcW w:w="1734" w:type="pct"/>
            <w:shd w:val="clear" w:color="auto" w:fill="84B8DA"/>
          </w:tcPr>
          <w:p w14:paraId="244E93E8" w14:textId="77777777" w:rsidR="00601DFF" w:rsidRPr="001354B4" w:rsidRDefault="00601DFF" w:rsidP="00CE2F9D">
            <w:pPr>
              <w:rPr>
                <w:rFonts w:eastAsia="Times New Roman" w:cs="Arial"/>
                <w:b/>
              </w:rPr>
            </w:pPr>
            <w:r w:rsidRPr="001354B4">
              <w:rPr>
                <w:rFonts w:eastAsia="Times New Roman" w:cs="Arial"/>
                <w:b/>
              </w:rPr>
              <w:t>Implementation date for this solution option</w:t>
            </w:r>
          </w:p>
        </w:tc>
        <w:tc>
          <w:tcPr>
            <w:tcW w:w="3266" w:type="pct"/>
          </w:tcPr>
          <w:p w14:paraId="244E93E9" w14:textId="77777777" w:rsidR="00601DFF" w:rsidRPr="001354B4" w:rsidRDefault="00B81385" w:rsidP="00CE2F9D">
            <w:pPr>
              <w:rPr>
                <w:rFonts w:eastAsia="Times New Roman" w:cs="Arial"/>
              </w:rPr>
            </w:pPr>
            <w:r>
              <w:rPr>
                <w:rFonts w:eastAsia="Times New Roman" w:cs="Arial"/>
              </w:rPr>
              <w:t xml:space="preserve"> April 2019 </w:t>
            </w:r>
          </w:p>
        </w:tc>
      </w:tr>
      <w:tr w:rsidR="00601DFF" w:rsidRPr="00FF65CA" w14:paraId="244E93F0" w14:textId="77777777" w:rsidTr="00CE2F9D">
        <w:trPr>
          <w:trHeight w:val="800"/>
        </w:trPr>
        <w:tc>
          <w:tcPr>
            <w:tcW w:w="1734" w:type="pct"/>
            <w:shd w:val="clear" w:color="auto" w:fill="84B8DA"/>
          </w:tcPr>
          <w:p w14:paraId="244E93EB" w14:textId="77777777" w:rsidR="00601DFF" w:rsidRPr="001354B4" w:rsidRDefault="00601DFF" w:rsidP="00CE2F9D">
            <w:pPr>
              <w:rPr>
                <w:rFonts w:eastAsia="Times New Roman" w:cs="Arial"/>
                <w:b/>
              </w:rPr>
            </w:pPr>
            <w:r w:rsidRPr="001354B4">
              <w:rPr>
                <w:rFonts w:eastAsia="Times New Roman" w:cs="Arial"/>
                <w:b/>
              </w:rPr>
              <w:t>Xoserve preferred option; including rationale</w:t>
            </w:r>
          </w:p>
        </w:tc>
        <w:tc>
          <w:tcPr>
            <w:tcW w:w="3266" w:type="pct"/>
          </w:tcPr>
          <w:p w14:paraId="244E93EC" w14:textId="77777777" w:rsidR="00601DFF" w:rsidRPr="001354B4" w:rsidRDefault="00601DFF" w:rsidP="00CE2F9D">
            <w:pPr>
              <w:rPr>
                <w:rFonts w:eastAsia="Times New Roman" w:cs="Arial"/>
              </w:rPr>
            </w:pPr>
          </w:p>
          <w:p w14:paraId="244E93ED" w14:textId="77777777" w:rsidR="00601DFF" w:rsidRPr="001354B4" w:rsidRDefault="00B81385" w:rsidP="00CE2F9D">
            <w:pPr>
              <w:rPr>
                <w:rFonts w:eastAsia="Times New Roman" w:cs="Arial"/>
              </w:rPr>
            </w:pPr>
            <w:r>
              <w:rPr>
                <w:rFonts w:eastAsia="Times New Roman" w:cs="Arial"/>
              </w:rPr>
              <w:t xml:space="preserve">Option </w:t>
            </w:r>
            <w:r w:rsidR="00826DF0">
              <w:rPr>
                <w:rFonts w:eastAsia="Times New Roman" w:cs="Arial"/>
              </w:rPr>
              <w:t>One</w:t>
            </w:r>
          </w:p>
          <w:p w14:paraId="244E93EE" w14:textId="77777777" w:rsidR="00601DFF" w:rsidRPr="001354B4" w:rsidRDefault="00601DFF" w:rsidP="00CE2F9D">
            <w:pPr>
              <w:rPr>
                <w:rFonts w:eastAsia="Times New Roman" w:cs="Arial"/>
              </w:rPr>
            </w:pPr>
          </w:p>
          <w:p w14:paraId="244E93EF" w14:textId="77777777" w:rsidR="00601DFF" w:rsidRPr="001354B4" w:rsidRDefault="00601DFF" w:rsidP="00CE2F9D">
            <w:pPr>
              <w:rPr>
                <w:rFonts w:eastAsia="Times New Roman" w:cs="Arial"/>
              </w:rPr>
            </w:pPr>
          </w:p>
        </w:tc>
      </w:tr>
      <w:tr w:rsidR="00601DFF" w:rsidRPr="00FF65CA" w14:paraId="244E93F5" w14:textId="77777777" w:rsidTr="00CE2F9D">
        <w:trPr>
          <w:trHeight w:val="1017"/>
        </w:trPr>
        <w:tc>
          <w:tcPr>
            <w:tcW w:w="1734" w:type="pct"/>
            <w:shd w:val="clear" w:color="auto" w:fill="84B8DA"/>
          </w:tcPr>
          <w:p w14:paraId="244E93F1" w14:textId="77777777" w:rsidR="00601DFF" w:rsidRPr="001354B4" w:rsidRDefault="00601DFF" w:rsidP="00CE2F9D">
            <w:pPr>
              <w:rPr>
                <w:rFonts w:eastAsia="Times New Roman" w:cs="Arial"/>
                <w:b/>
              </w:rPr>
            </w:pPr>
            <w:r w:rsidRPr="001354B4">
              <w:rPr>
                <w:rFonts w:eastAsia="Times New Roman" w:cs="Arial"/>
                <w:b/>
              </w:rPr>
              <w:lastRenderedPageBreak/>
              <w:t>DSG preferred solution option</w:t>
            </w:r>
            <w:r w:rsidR="00826DF0">
              <w:rPr>
                <w:rFonts w:eastAsia="Times New Roman" w:cs="Arial"/>
                <w:b/>
              </w:rPr>
              <w:t>,</w:t>
            </w:r>
            <w:r w:rsidRPr="001354B4">
              <w:rPr>
                <w:rFonts w:eastAsia="Times New Roman" w:cs="Arial"/>
                <w:b/>
              </w:rPr>
              <w:t xml:space="preserve"> including rationale</w:t>
            </w:r>
          </w:p>
        </w:tc>
        <w:tc>
          <w:tcPr>
            <w:tcW w:w="3266" w:type="pct"/>
          </w:tcPr>
          <w:p w14:paraId="244E93F2" w14:textId="77777777" w:rsidR="00601DFF" w:rsidRPr="001354B4" w:rsidRDefault="00601DFF" w:rsidP="00CE2F9D">
            <w:pPr>
              <w:rPr>
                <w:rFonts w:eastAsia="Times New Roman" w:cs="Arial"/>
              </w:rPr>
            </w:pPr>
          </w:p>
          <w:p w14:paraId="244E93F3" w14:textId="77777777" w:rsidR="00601DFF" w:rsidRPr="001354B4" w:rsidRDefault="00B81385" w:rsidP="00CE2F9D">
            <w:pPr>
              <w:rPr>
                <w:rFonts w:eastAsia="Times New Roman" w:cs="Arial"/>
              </w:rPr>
            </w:pPr>
            <w:r>
              <w:rPr>
                <w:rFonts w:eastAsia="Times New Roman" w:cs="Arial"/>
              </w:rPr>
              <w:t xml:space="preserve">Option </w:t>
            </w:r>
            <w:r w:rsidR="00826DF0">
              <w:rPr>
                <w:rFonts w:eastAsia="Times New Roman" w:cs="Arial"/>
              </w:rPr>
              <w:t>One</w:t>
            </w:r>
          </w:p>
          <w:p w14:paraId="244E93F4" w14:textId="77777777" w:rsidR="00601DFF" w:rsidRPr="001354B4" w:rsidRDefault="00601DFF" w:rsidP="00CE2F9D">
            <w:pPr>
              <w:rPr>
                <w:rFonts w:eastAsia="Times New Roman" w:cs="Arial"/>
              </w:rPr>
            </w:pPr>
          </w:p>
        </w:tc>
      </w:tr>
      <w:tr w:rsidR="00601DFF" w:rsidRPr="00FF65CA" w14:paraId="244E93F9" w14:textId="77777777" w:rsidTr="00CE2F9D">
        <w:trPr>
          <w:trHeight w:val="1017"/>
        </w:trPr>
        <w:tc>
          <w:tcPr>
            <w:tcW w:w="1734" w:type="pct"/>
            <w:tcBorders>
              <w:bottom w:val="single" w:sz="4" w:space="0" w:color="auto"/>
            </w:tcBorders>
            <w:shd w:val="clear" w:color="auto" w:fill="84B8DA"/>
          </w:tcPr>
          <w:p w14:paraId="244E93F6" w14:textId="77777777" w:rsidR="00601DFF" w:rsidRPr="001354B4" w:rsidRDefault="00601DFF" w:rsidP="00CE2F9D">
            <w:pPr>
              <w:rPr>
                <w:rFonts w:eastAsia="Times New Roman" w:cs="Arial"/>
                <w:b/>
              </w:rPr>
            </w:pPr>
            <w:r w:rsidRPr="001354B4">
              <w:rPr>
                <w:rFonts w:eastAsia="Times New Roman" w:cs="Arial"/>
                <w:b/>
              </w:rPr>
              <w:t>Consultation close out date</w:t>
            </w:r>
          </w:p>
        </w:tc>
        <w:tc>
          <w:tcPr>
            <w:tcW w:w="3266" w:type="pct"/>
            <w:tcBorders>
              <w:bottom w:val="single" w:sz="4" w:space="0" w:color="auto"/>
            </w:tcBorders>
          </w:tcPr>
          <w:p w14:paraId="244E93F7" w14:textId="77777777" w:rsidR="00601DFF" w:rsidRDefault="00B81385" w:rsidP="00CE2F9D">
            <w:pPr>
              <w:rPr>
                <w:rFonts w:eastAsia="Times New Roman" w:cs="Arial"/>
              </w:rPr>
            </w:pPr>
            <w:r>
              <w:rPr>
                <w:rFonts w:eastAsia="Times New Roman" w:cs="Arial"/>
              </w:rPr>
              <w:t xml:space="preserve"> </w:t>
            </w:r>
          </w:p>
          <w:p w14:paraId="244E93F8" w14:textId="77777777" w:rsidR="00B81385" w:rsidRPr="001354B4" w:rsidRDefault="00B81385" w:rsidP="00CE2F9D">
            <w:pPr>
              <w:rPr>
                <w:rFonts w:eastAsia="Times New Roman" w:cs="Arial"/>
              </w:rPr>
            </w:pPr>
            <w:r>
              <w:rPr>
                <w:rFonts w:eastAsia="Times New Roman" w:cs="Arial"/>
              </w:rPr>
              <w:t>1</w:t>
            </w:r>
            <w:r w:rsidRPr="00B81385">
              <w:rPr>
                <w:rFonts w:eastAsia="Times New Roman" w:cs="Arial"/>
                <w:vertAlign w:val="superscript"/>
              </w:rPr>
              <w:t>st</w:t>
            </w:r>
            <w:r>
              <w:rPr>
                <w:rFonts w:eastAsia="Times New Roman" w:cs="Arial"/>
              </w:rPr>
              <w:t xml:space="preserve"> March</w:t>
            </w:r>
          </w:p>
        </w:tc>
      </w:tr>
    </w:tbl>
    <w:p w14:paraId="244E93FA" w14:textId="77777777" w:rsidR="00855A86" w:rsidRDefault="00855A86" w:rsidP="00501B08">
      <w:pPr>
        <w:jc w:val="center"/>
        <w:rPr>
          <w:rFonts w:asciiTheme="majorHAnsi" w:hAnsiTheme="majorHAnsi" w:cstheme="majorHAnsi"/>
          <w:b/>
          <w:color w:val="3E5AA8"/>
          <w:sz w:val="60"/>
          <w:szCs w:val="60"/>
        </w:rPr>
      </w:pPr>
    </w:p>
    <w:p w14:paraId="244E93FB" w14:textId="77777777" w:rsidR="00855A86" w:rsidRDefault="00855A86" w:rsidP="00501B08">
      <w:pPr>
        <w:jc w:val="center"/>
        <w:rPr>
          <w:rFonts w:asciiTheme="majorHAnsi" w:hAnsiTheme="majorHAnsi" w:cstheme="majorHAnsi"/>
          <w:b/>
          <w:color w:val="3E5AA8"/>
          <w:sz w:val="60"/>
          <w:szCs w:val="60"/>
        </w:rPr>
      </w:pPr>
    </w:p>
    <w:p w14:paraId="244E93FC" w14:textId="77777777" w:rsidR="00855A86" w:rsidRDefault="00855A86" w:rsidP="00501B08">
      <w:pPr>
        <w:jc w:val="center"/>
        <w:rPr>
          <w:rFonts w:asciiTheme="majorHAnsi" w:hAnsiTheme="majorHAnsi" w:cstheme="majorHAnsi"/>
          <w:b/>
          <w:color w:val="3E5AA8"/>
          <w:sz w:val="60"/>
          <w:szCs w:val="60"/>
        </w:rPr>
      </w:pPr>
    </w:p>
    <w:p w14:paraId="244E93FD" w14:textId="77777777" w:rsidR="00B81385" w:rsidRDefault="00B81385" w:rsidP="00501B08">
      <w:pPr>
        <w:jc w:val="center"/>
        <w:rPr>
          <w:rFonts w:asciiTheme="majorHAnsi" w:hAnsiTheme="majorHAnsi" w:cstheme="majorHAnsi"/>
          <w:b/>
          <w:color w:val="3E5AA8"/>
          <w:sz w:val="60"/>
          <w:szCs w:val="60"/>
        </w:rPr>
      </w:pPr>
    </w:p>
    <w:p w14:paraId="244E93FE" w14:textId="77777777" w:rsidR="00B81385" w:rsidRDefault="00B81385" w:rsidP="00501B08">
      <w:pPr>
        <w:jc w:val="center"/>
        <w:rPr>
          <w:rFonts w:asciiTheme="majorHAnsi" w:hAnsiTheme="majorHAnsi" w:cstheme="majorHAnsi"/>
          <w:b/>
          <w:color w:val="3E5AA8"/>
          <w:sz w:val="60"/>
          <w:szCs w:val="60"/>
        </w:rPr>
      </w:pPr>
    </w:p>
    <w:p w14:paraId="244E93FF" w14:textId="77777777" w:rsidR="00B81385" w:rsidRDefault="00B81385" w:rsidP="00501B08">
      <w:pPr>
        <w:jc w:val="center"/>
        <w:rPr>
          <w:rFonts w:asciiTheme="majorHAnsi" w:hAnsiTheme="majorHAnsi" w:cstheme="majorHAnsi"/>
          <w:b/>
          <w:color w:val="3E5AA8"/>
          <w:sz w:val="60"/>
          <w:szCs w:val="60"/>
        </w:rPr>
      </w:pPr>
    </w:p>
    <w:p w14:paraId="244E9400" w14:textId="77777777" w:rsidR="00B81385" w:rsidRDefault="00B81385" w:rsidP="00501B08">
      <w:pPr>
        <w:jc w:val="center"/>
        <w:rPr>
          <w:rFonts w:asciiTheme="majorHAnsi" w:hAnsiTheme="majorHAnsi" w:cstheme="majorHAnsi"/>
          <w:b/>
          <w:color w:val="3E5AA8"/>
          <w:sz w:val="60"/>
          <w:szCs w:val="60"/>
        </w:rPr>
      </w:pPr>
    </w:p>
    <w:p w14:paraId="244E9401" w14:textId="77777777" w:rsidR="00B81385" w:rsidRDefault="00B81385" w:rsidP="00501B08">
      <w:pPr>
        <w:jc w:val="center"/>
        <w:rPr>
          <w:rFonts w:asciiTheme="majorHAnsi" w:hAnsiTheme="majorHAnsi" w:cstheme="majorHAnsi"/>
          <w:b/>
          <w:color w:val="3E5AA8"/>
          <w:sz w:val="60"/>
          <w:szCs w:val="60"/>
        </w:rPr>
      </w:pPr>
    </w:p>
    <w:p w14:paraId="244E9402" w14:textId="77777777" w:rsidR="00B81385" w:rsidRDefault="00B81385" w:rsidP="00501B08">
      <w:pPr>
        <w:jc w:val="center"/>
        <w:rPr>
          <w:rFonts w:asciiTheme="majorHAnsi" w:hAnsiTheme="majorHAnsi" w:cstheme="majorHAnsi"/>
          <w:b/>
          <w:color w:val="3E5AA8"/>
          <w:sz w:val="60"/>
          <w:szCs w:val="60"/>
        </w:rPr>
      </w:pPr>
    </w:p>
    <w:p w14:paraId="244E9403" w14:textId="77777777" w:rsidR="00B81385" w:rsidRDefault="00B81385" w:rsidP="00501B08">
      <w:pPr>
        <w:jc w:val="center"/>
        <w:rPr>
          <w:rFonts w:asciiTheme="majorHAnsi" w:hAnsiTheme="majorHAnsi" w:cstheme="majorHAnsi"/>
          <w:b/>
          <w:color w:val="3E5AA8"/>
          <w:sz w:val="60"/>
          <w:szCs w:val="60"/>
        </w:rPr>
      </w:pPr>
    </w:p>
    <w:p w14:paraId="244E9404" w14:textId="77777777" w:rsidR="00B81385" w:rsidRDefault="00B81385" w:rsidP="00501B08">
      <w:pPr>
        <w:jc w:val="center"/>
        <w:rPr>
          <w:rFonts w:asciiTheme="majorHAnsi" w:hAnsiTheme="majorHAnsi" w:cstheme="majorHAnsi"/>
          <w:b/>
          <w:color w:val="3E5AA8"/>
          <w:sz w:val="60"/>
          <w:szCs w:val="60"/>
        </w:rPr>
      </w:pPr>
    </w:p>
    <w:p w14:paraId="165CACB4" w14:textId="77777777" w:rsidR="001305CB" w:rsidRPr="00FF65CA" w:rsidRDefault="001305CB" w:rsidP="001305CB">
      <w:pPr>
        <w:jc w:val="center"/>
        <w:rPr>
          <w:rFonts w:eastAsia="Arial" w:cs="Arial"/>
          <w:b/>
          <w:color w:val="3E5AA8"/>
          <w:sz w:val="40"/>
          <w:szCs w:val="60"/>
        </w:rPr>
      </w:pPr>
      <w:r w:rsidRPr="00FF65CA">
        <w:rPr>
          <w:rFonts w:eastAsia="Arial" w:cs="Arial"/>
          <w:b/>
          <w:color w:val="3E5AA8"/>
          <w:sz w:val="40"/>
          <w:szCs w:val="60"/>
        </w:rPr>
        <w:lastRenderedPageBreak/>
        <w:t>Section E: DSC Change Proposal: Industry Response Solution Options Review</w:t>
      </w:r>
    </w:p>
    <w:tbl>
      <w:tblPr>
        <w:tblStyle w:val="TableGrid1"/>
        <w:tblpPr w:leftFromText="180" w:rightFromText="180" w:vertAnchor="text" w:horzAnchor="margin" w:tblpY="251"/>
        <w:tblW w:w="5256" w:type="pct"/>
        <w:tblLayout w:type="fixed"/>
        <w:tblLook w:val="04A0" w:firstRow="1" w:lastRow="0" w:firstColumn="1" w:lastColumn="0" w:noHBand="0" w:noVBand="1"/>
      </w:tblPr>
      <w:tblGrid>
        <w:gridCol w:w="2234"/>
        <w:gridCol w:w="1984"/>
        <w:gridCol w:w="5497"/>
      </w:tblGrid>
      <w:tr w:rsidR="001305CB" w:rsidRPr="00FC5C46" w14:paraId="79AE94C6" w14:textId="77777777" w:rsidTr="006A2B4D">
        <w:trPr>
          <w:trHeight w:val="183"/>
        </w:trPr>
        <w:tc>
          <w:tcPr>
            <w:tcW w:w="1150" w:type="pct"/>
            <w:shd w:val="clear" w:color="auto" w:fill="FCBC55"/>
          </w:tcPr>
          <w:p w14:paraId="7C5A341A" w14:textId="77777777" w:rsidR="001305CB" w:rsidRPr="00FC5C46" w:rsidRDefault="001305CB" w:rsidP="006A2B4D">
            <w:pPr>
              <w:rPr>
                <w:rFonts w:ascii="Arial" w:eastAsia="Times New Roman" w:hAnsi="Arial" w:cs="Arial"/>
                <w:b/>
                <w:sz w:val="20"/>
                <w:szCs w:val="20"/>
              </w:rPr>
            </w:pPr>
            <w:r w:rsidRPr="00FC5C46">
              <w:rPr>
                <w:rFonts w:ascii="Arial" w:eastAsia="Times New Roman" w:hAnsi="Arial" w:cs="Arial"/>
                <w:b/>
                <w:sz w:val="20"/>
                <w:szCs w:val="20"/>
              </w:rPr>
              <w:t>User Name</w:t>
            </w:r>
          </w:p>
        </w:tc>
        <w:tc>
          <w:tcPr>
            <w:tcW w:w="3850" w:type="pct"/>
            <w:gridSpan w:val="2"/>
            <w:shd w:val="clear" w:color="auto" w:fill="auto"/>
          </w:tcPr>
          <w:p w14:paraId="2B8DCAEC" w14:textId="77777777" w:rsidR="001305CB" w:rsidRPr="00FC5C46" w:rsidRDefault="001305CB" w:rsidP="006A2B4D">
            <w:pPr>
              <w:rPr>
                <w:rFonts w:ascii="Arial" w:eastAsia="Times New Roman" w:hAnsi="Arial" w:cs="Arial"/>
                <w:sz w:val="20"/>
                <w:szCs w:val="20"/>
              </w:rPr>
            </w:pPr>
            <w:r w:rsidRPr="00FC5C46">
              <w:rPr>
                <w:rFonts w:ascii="Arial" w:eastAsia="Times New Roman" w:hAnsi="Arial" w:cs="Arial"/>
                <w:szCs w:val="20"/>
              </w:rPr>
              <w:t>Lorna Lewin</w:t>
            </w:r>
          </w:p>
        </w:tc>
      </w:tr>
      <w:tr w:rsidR="001305CB" w:rsidRPr="00FC5C46" w14:paraId="43ABC63C" w14:textId="77777777" w:rsidTr="006A2B4D">
        <w:trPr>
          <w:trHeight w:val="182"/>
        </w:trPr>
        <w:tc>
          <w:tcPr>
            <w:tcW w:w="1150" w:type="pct"/>
            <w:shd w:val="clear" w:color="auto" w:fill="FCBC55"/>
          </w:tcPr>
          <w:p w14:paraId="398E765A" w14:textId="77777777" w:rsidR="001305CB" w:rsidRPr="00FC5C46" w:rsidRDefault="001305CB" w:rsidP="006A2B4D">
            <w:pPr>
              <w:rPr>
                <w:rFonts w:ascii="Arial" w:eastAsia="Times New Roman" w:hAnsi="Arial" w:cs="Arial"/>
                <w:b/>
                <w:sz w:val="20"/>
                <w:szCs w:val="20"/>
              </w:rPr>
            </w:pPr>
            <w:r w:rsidRPr="00FC5C46">
              <w:rPr>
                <w:rFonts w:ascii="Arial" w:eastAsia="Times New Roman" w:hAnsi="Arial" w:cs="Arial"/>
                <w:b/>
                <w:sz w:val="20"/>
                <w:szCs w:val="20"/>
              </w:rPr>
              <w:t>User Contact Details</w:t>
            </w:r>
          </w:p>
        </w:tc>
        <w:tc>
          <w:tcPr>
            <w:tcW w:w="3850" w:type="pct"/>
            <w:gridSpan w:val="2"/>
            <w:shd w:val="clear" w:color="auto" w:fill="auto"/>
          </w:tcPr>
          <w:p w14:paraId="295F2F71" w14:textId="77777777" w:rsidR="001305CB" w:rsidRPr="00FC5C46" w:rsidRDefault="00204D0B" w:rsidP="006A2B4D">
            <w:pPr>
              <w:rPr>
                <w:rFonts w:ascii="Arial" w:eastAsia="Times New Roman" w:hAnsi="Arial" w:cs="Arial"/>
                <w:sz w:val="20"/>
                <w:szCs w:val="20"/>
              </w:rPr>
            </w:pPr>
            <w:hyperlink r:id="rId19" w:history="1">
              <w:r w:rsidR="001305CB" w:rsidRPr="00FC5C46">
                <w:rPr>
                  <w:rStyle w:val="Hyperlink"/>
                  <w:rFonts w:ascii="Arial" w:eastAsia="Times New Roman" w:hAnsi="Arial" w:cs="Arial"/>
                  <w:sz w:val="24"/>
                </w:rPr>
                <w:t>lolew@orsted.co.uk</w:t>
              </w:r>
            </w:hyperlink>
            <w:r w:rsidR="001305CB" w:rsidRPr="00FC5C46">
              <w:rPr>
                <w:rFonts w:ascii="Arial" w:eastAsia="Times New Roman" w:hAnsi="Arial" w:cs="Arial"/>
                <w:szCs w:val="20"/>
              </w:rPr>
              <w:t xml:space="preserve"> 0207 451 1974</w:t>
            </w:r>
          </w:p>
        </w:tc>
      </w:tr>
      <w:tr w:rsidR="001305CB" w:rsidRPr="00FC5C46" w14:paraId="5EB9FC7C" w14:textId="77777777" w:rsidTr="006A2B4D">
        <w:tc>
          <w:tcPr>
            <w:tcW w:w="5000" w:type="pct"/>
            <w:gridSpan w:val="3"/>
            <w:shd w:val="clear" w:color="auto" w:fill="FCBC55"/>
          </w:tcPr>
          <w:p w14:paraId="2FE0D0E0" w14:textId="77777777" w:rsidR="001305CB" w:rsidRPr="00FC5C46" w:rsidRDefault="001305CB" w:rsidP="006A2B4D">
            <w:pPr>
              <w:rPr>
                <w:rFonts w:ascii="Arial" w:eastAsia="Times New Roman" w:hAnsi="Arial" w:cs="Arial"/>
                <w:sz w:val="20"/>
                <w:szCs w:val="20"/>
              </w:rPr>
            </w:pPr>
            <w:r w:rsidRPr="00FC5C46">
              <w:rPr>
                <w:rFonts w:ascii="Arial" w:eastAsia="Times New Roman" w:hAnsi="Arial" w:cs="Arial"/>
                <w:b/>
                <w:sz w:val="20"/>
                <w:szCs w:val="20"/>
              </w:rPr>
              <w:t xml:space="preserve">Section E1: Organisation’s preferred solution option, including rationale taking into account costs, risks, resource etc. </w:t>
            </w:r>
          </w:p>
        </w:tc>
      </w:tr>
      <w:tr w:rsidR="001305CB" w:rsidRPr="00FC5C46" w14:paraId="314C3A9D" w14:textId="77777777" w:rsidTr="006A2B4D">
        <w:tc>
          <w:tcPr>
            <w:tcW w:w="5000" w:type="pct"/>
            <w:gridSpan w:val="3"/>
            <w:shd w:val="clear" w:color="auto" w:fill="auto"/>
          </w:tcPr>
          <w:p w14:paraId="20181C75" w14:textId="77777777" w:rsidR="001305CB" w:rsidRPr="00FC5C46" w:rsidRDefault="001305CB" w:rsidP="006A2B4D">
            <w:pPr>
              <w:rPr>
                <w:rFonts w:ascii="Arial" w:eastAsia="Times New Roman" w:hAnsi="Arial" w:cs="Arial"/>
                <w:b/>
                <w:sz w:val="20"/>
                <w:szCs w:val="20"/>
              </w:rPr>
            </w:pPr>
          </w:p>
          <w:p w14:paraId="58086E33" w14:textId="77777777" w:rsidR="001305CB" w:rsidRPr="00FC5C46" w:rsidRDefault="001305CB" w:rsidP="006A2B4D">
            <w:pPr>
              <w:rPr>
                <w:rFonts w:ascii="Arial" w:eastAsia="Times New Roman" w:hAnsi="Arial" w:cs="Arial"/>
                <w:sz w:val="20"/>
                <w:szCs w:val="20"/>
              </w:rPr>
            </w:pPr>
            <w:r w:rsidRPr="00FC5C46">
              <w:rPr>
                <w:rFonts w:ascii="Arial" w:eastAsia="Times New Roman" w:hAnsi="Arial" w:cs="Arial"/>
                <w:sz w:val="20"/>
                <w:szCs w:val="20"/>
              </w:rPr>
              <w:t>We support Xoserve &amp; DSG’s recommended option.</w:t>
            </w:r>
          </w:p>
          <w:p w14:paraId="0A426C95" w14:textId="77777777" w:rsidR="001305CB" w:rsidRPr="00FC5C46" w:rsidRDefault="001305CB" w:rsidP="001305CB">
            <w:pPr>
              <w:rPr>
                <w:rFonts w:ascii="Arial" w:eastAsia="Times New Roman" w:hAnsi="Arial" w:cs="Arial"/>
                <w:b/>
                <w:sz w:val="20"/>
                <w:szCs w:val="20"/>
              </w:rPr>
            </w:pPr>
          </w:p>
        </w:tc>
      </w:tr>
      <w:tr w:rsidR="001305CB" w:rsidRPr="00FC5C46" w14:paraId="52770D4B" w14:textId="77777777" w:rsidTr="006A2B4D">
        <w:trPr>
          <w:trHeight w:val="183"/>
        </w:trPr>
        <w:tc>
          <w:tcPr>
            <w:tcW w:w="2171" w:type="pct"/>
            <w:gridSpan w:val="2"/>
            <w:shd w:val="clear" w:color="auto" w:fill="FCBC55"/>
          </w:tcPr>
          <w:p w14:paraId="54717280" w14:textId="77777777" w:rsidR="001305CB" w:rsidRPr="00FC5C46" w:rsidRDefault="001305CB" w:rsidP="006A2B4D">
            <w:pPr>
              <w:rPr>
                <w:rFonts w:ascii="Arial" w:eastAsia="Times New Roman" w:hAnsi="Arial" w:cs="Arial"/>
                <w:b/>
                <w:sz w:val="20"/>
                <w:szCs w:val="20"/>
              </w:rPr>
            </w:pPr>
            <w:r w:rsidRPr="00FC5C46">
              <w:rPr>
                <w:rFonts w:ascii="Arial" w:eastAsia="Times New Roman" w:hAnsi="Arial" w:cs="Arial"/>
                <w:b/>
                <w:sz w:val="20"/>
                <w:szCs w:val="20"/>
              </w:rPr>
              <w:t>Implementation date for this option</w:t>
            </w:r>
          </w:p>
        </w:tc>
        <w:tc>
          <w:tcPr>
            <w:tcW w:w="2829" w:type="pct"/>
            <w:shd w:val="clear" w:color="auto" w:fill="auto"/>
          </w:tcPr>
          <w:p w14:paraId="1F426DB2" w14:textId="77777777" w:rsidR="001305CB" w:rsidRPr="00FC5C46" w:rsidRDefault="001305CB" w:rsidP="006A2B4D">
            <w:pPr>
              <w:rPr>
                <w:rFonts w:ascii="Arial" w:eastAsia="Times New Roman" w:hAnsi="Arial" w:cs="Arial"/>
                <w:sz w:val="20"/>
                <w:szCs w:val="20"/>
              </w:rPr>
            </w:pPr>
            <w:r w:rsidRPr="00FC5C46">
              <w:rPr>
                <w:rFonts w:ascii="Arial" w:eastAsia="Times New Roman" w:hAnsi="Arial" w:cs="Arial"/>
                <w:sz w:val="20"/>
                <w:szCs w:val="20"/>
              </w:rPr>
              <w:t>Approve</w:t>
            </w:r>
          </w:p>
        </w:tc>
      </w:tr>
      <w:tr w:rsidR="001305CB" w:rsidRPr="00FC5C46" w14:paraId="65007FD8" w14:textId="77777777" w:rsidTr="006A2B4D">
        <w:trPr>
          <w:trHeight w:val="183"/>
        </w:trPr>
        <w:tc>
          <w:tcPr>
            <w:tcW w:w="2171" w:type="pct"/>
            <w:gridSpan w:val="2"/>
            <w:shd w:val="clear" w:color="auto" w:fill="FCBC55"/>
          </w:tcPr>
          <w:p w14:paraId="3C45E8F6" w14:textId="77777777" w:rsidR="001305CB" w:rsidRPr="00FC5C46" w:rsidRDefault="001305CB" w:rsidP="006A2B4D">
            <w:pPr>
              <w:rPr>
                <w:rFonts w:ascii="Arial" w:eastAsia="Times New Roman" w:hAnsi="Arial" w:cs="Arial"/>
                <w:b/>
                <w:sz w:val="20"/>
                <w:szCs w:val="20"/>
              </w:rPr>
            </w:pPr>
            <w:r w:rsidRPr="00FC5C46">
              <w:rPr>
                <w:rFonts w:ascii="Arial" w:eastAsia="Times New Roman" w:hAnsi="Arial" w:cs="Arial"/>
                <w:b/>
                <w:sz w:val="20"/>
                <w:szCs w:val="20"/>
              </w:rPr>
              <w:t>Xoserve preferred solution option</w:t>
            </w:r>
          </w:p>
        </w:tc>
        <w:tc>
          <w:tcPr>
            <w:tcW w:w="2829" w:type="pct"/>
            <w:shd w:val="clear" w:color="auto" w:fill="auto"/>
          </w:tcPr>
          <w:p w14:paraId="610702BA" w14:textId="77777777" w:rsidR="001305CB" w:rsidRPr="00FC5C46" w:rsidRDefault="001305CB" w:rsidP="006A2B4D">
            <w:pPr>
              <w:rPr>
                <w:rFonts w:ascii="Arial" w:eastAsia="Times New Roman" w:hAnsi="Arial" w:cs="Arial"/>
                <w:b/>
                <w:sz w:val="20"/>
                <w:szCs w:val="20"/>
              </w:rPr>
            </w:pPr>
            <w:r w:rsidRPr="00FC5C46">
              <w:rPr>
                <w:rFonts w:ascii="Arial" w:eastAsia="Times New Roman" w:hAnsi="Arial" w:cs="Arial"/>
                <w:sz w:val="20"/>
                <w:szCs w:val="20"/>
              </w:rPr>
              <w:t xml:space="preserve">Approve </w:t>
            </w:r>
          </w:p>
        </w:tc>
      </w:tr>
      <w:tr w:rsidR="001305CB" w:rsidRPr="00FC5C46" w14:paraId="5860864F" w14:textId="77777777" w:rsidTr="006A2B4D">
        <w:trPr>
          <w:trHeight w:val="182"/>
        </w:trPr>
        <w:tc>
          <w:tcPr>
            <w:tcW w:w="2171" w:type="pct"/>
            <w:gridSpan w:val="2"/>
            <w:shd w:val="clear" w:color="auto" w:fill="FCBC55"/>
          </w:tcPr>
          <w:p w14:paraId="5F357F59" w14:textId="77777777" w:rsidR="001305CB" w:rsidRPr="00FC5C46" w:rsidRDefault="001305CB" w:rsidP="006A2B4D">
            <w:pPr>
              <w:rPr>
                <w:rFonts w:ascii="Arial" w:eastAsia="Times New Roman" w:hAnsi="Arial" w:cs="Arial"/>
                <w:b/>
                <w:sz w:val="20"/>
                <w:szCs w:val="20"/>
              </w:rPr>
            </w:pPr>
            <w:r w:rsidRPr="00FC5C46">
              <w:rPr>
                <w:rFonts w:ascii="Arial" w:eastAsia="Times New Roman" w:hAnsi="Arial" w:cs="Arial"/>
                <w:b/>
                <w:sz w:val="20"/>
                <w:szCs w:val="20"/>
              </w:rPr>
              <w:t>DSG preferred solution option</w:t>
            </w:r>
          </w:p>
        </w:tc>
        <w:tc>
          <w:tcPr>
            <w:tcW w:w="2829" w:type="pct"/>
            <w:shd w:val="clear" w:color="auto" w:fill="auto"/>
          </w:tcPr>
          <w:p w14:paraId="2263592B" w14:textId="77777777" w:rsidR="001305CB" w:rsidRPr="00FC5C46" w:rsidRDefault="001305CB" w:rsidP="006A2B4D">
            <w:pPr>
              <w:rPr>
                <w:rFonts w:ascii="Arial" w:eastAsia="Times New Roman" w:hAnsi="Arial" w:cs="Arial"/>
                <w:b/>
                <w:sz w:val="20"/>
                <w:szCs w:val="20"/>
              </w:rPr>
            </w:pPr>
            <w:r w:rsidRPr="00FC5C46">
              <w:rPr>
                <w:rFonts w:ascii="Arial" w:eastAsia="Times New Roman" w:hAnsi="Arial" w:cs="Arial"/>
                <w:sz w:val="20"/>
                <w:szCs w:val="20"/>
              </w:rPr>
              <w:t xml:space="preserve">Approve </w:t>
            </w:r>
          </w:p>
        </w:tc>
      </w:tr>
      <w:tr w:rsidR="001305CB" w:rsidRPr="00FC5C46" w14:paraId="57A53723" w14:textId="77777777" w:rsidTr="006A2B4D">
        <w:tc>
          <w:tcPr>
            <w:tcW w:w="2171" w:type="pct"/>
            <w:gridSpan w:val="2"/>
            <w:shd w:val="clear" w:color="auto" w:fill="FCBC55"/>
          </w:tcPr>
          <w:p w14:paraId="0A0D6DAD" w14:textId="77777777" w:rsidR="001305CB" w:rsidRPr="00FC5C46" w:rsidRDefault="001305CB" w:rsidP="006A2B4D">
            <w:pPr>
              <w:rPr>
                <w:rFonts w:ascii="Arial" w:eastAsia="Times New Roman" w:hAnsi="Arial" w:cs="Arial"/>
                <w:b/>
                <w:sz w:val="20"/>
                <w:szCs w:val="20"/>
              </w:rPr>
            </w:pPr>
            <w:r w:rsidRPr="00FC5C46">
              <w:rPr>
                <w:rFonts w:ascii="Arial" w:eastAsia="Times New Roman" w:hAnsi="Arial" w:cs="Arial"/>
                <w:b/>
                <w:sz w:val="20"/>
                <w:szCs w:val="20"/>
              </w:rPr>
              <w:t>Publication of consultation response</w:t>
            </w:r>
          </w:p>
        </w:tc>
        <w:tc>
          <w:tcPr>
            <w:tcW w:w="2829" w:type="pct"/>
            <w:shd w:val="clear" w:color="auto" w:fill="auto"/>
          </w:tcPr>
          <w:p w14:paraId="40354BAE" w14:textId="77777777" w:rsidR="001305CB" w:rsidRPr="00FC5C46" w:rsidRDefault="001305CB" w:rsidP="006A2B4D">
            <w:pPr>
              <w:rPr>
                <w:rFonts w:ascii="Arial" w:eastAsia="Times New Roman" w:hAnsi="Arial" w:cs="Arial"/>
                <w:sz w:val="20"/>
                <w:szCs w:val="20"/>
              </w:rPr>
            </w:pPr>
            <w:r w:rsidRPr="00FC5C46">
              <w:rPr>
                <w:rFonts w:ascii="Arial" w:eastAsia="Times New Roman" w:hAnsi="Arial" w:cs="Arial"/>
                <w:sz w:val="20"/>
                <w:szCs w:val="20"/>
              </w:rPr>
              <w:t xml:space="preserve">Publish </w:t>
            </w:r>
          </w:p>
        </w:tc>
      </w:tr>
      <w:tr w:rsidR="001305CB" w:rsidRPr="00FC5C46" w14:paraId="54DD40F4" w14:textId="77777777" w:rsidTr="006A2B4D">
        <w:tc>
          <w:tcPr>
            <w:tcW w:w="2171" w:type="pct"/>
            <w:gridSpan w:val="2"/>
            <w:shd w:val="clear" w:color="auto" w:fill="FCBC55"/>
          </w:tcPr>
          <w:p w14:paraId="78412D40" w14:textId="77777777" w:rsidR="001305CB" w:rsidRPr="00FC5C46" w:rsidRDefault="001305CB" w:rsidP="006A2B4D">
            <w:pPr>
              <w:rPr>
                <w:rFonts w:ascii="Arial" w:eastAsia="Times New Roman" w:hAnsi="Arial" w:cs="Arial"/>
                <w:b/>
                <w:sz w:val="20"/>
                <w:szCs w:val="20"/>
              </w:rPr>
            </w:pPr>
            <w:r w:rsidRPr="00FC5C46">
              <w:rPr>
                <w:rFonts w:ascii="Arial" w:eastAsia="Times New Roman" w:hAnsi="Arial" w:cs="Arial"/>
                <w:b/>
                <w:sz w:val="20"/>
                <w:szCs w:val="20"/>
              </w:rPr>
              <w:t xml:space="preserve">Section E1: Xoserve’ s Response to Organisations Comments </w:t>
            </w:r>
          </w:p>
        </w:tc>
        <w:tc>
          <w:tcPr>
            <w:tcW w:w="2829" w:type="pct"/>
            <w:shd w:val="clear" w:color="auto" w:fill="auto"/>
          </w:tcPr>
          <w:p w14:paraId="7771F3E5" w14:textId="77777777" w:rsidR="001305CB" w:rsidRPr="00FC5C46" w:rsidRDefault="001305CB" w:rsidP="006A2B4D">
            <w:pPr>
              <w:rPr>
                <w:rFonts w:ascii="Arial" w:eastAsia="Times New Roman" w:hAnsi="Arial" w:cs="Arial"/>
                <w:sz w:val="20"/>
                <w:szCs w:val="20"/>
              </w:rPr>
            </w:pPr>
          </w:p>
          <w:p w14:paraId="69A69DF0" w14:textId="7ABE9527" w:rsidR="001305CB" w:rsidRPr="00FC5C46" w:rsidRDefault="001305CB" w:rsidP="006A2B4D">
            <w:pPr>
              <w:rPr>
                <w:rFonts w:ascii="Arial" w:eastAsia="Times New Roman" w:hAnsi="Arial" w:cs="Arial"/>
                <w:sz w:val="20"/>
                <w:szCs w:val="20"/>
              </w:rPr>
            </w:pPr>
            <w:r w:rsidRPr="00FC5C46">
              <w:rPr>
                <w:rFonts w:ascii="Arial" w:eastAsia="Times New Roman" w:hAnsi="Arial" w:cs="Arial"/>
                <w:sz w:val="20"/>
                <w:szCs w:val="20"/>
              </w:rPr>
              <w:t>Thank you for your comments.</w:t>
            </w:r>
          </w:p>
          <w:p w14:paraId="3805E2DE" w14:textId="77777777" w:rsidR="001305CB" w:rsidRPr="00FC5C46" w:rsidRDefault="001305CB" w:rsidP="006A2B4D">
            <w:pPr>
              <w:rPr>
                <w:rFonts w:ascii="Arial" w:eastAsia="Times New Roman" w:hAnsi="Arial" w:cs="Arial"/>
                <w:sz w:val="20"/>
                <w:szCs w:val="20"/>
              </w:rPr>
            </w:pPr>
          </w:p>
        </w:tc>
      </w:tr>
    </w:tbl>
    <w:p w14:paraId="4711B678" w14:textId="77777777" w:rsidR="001305CB" w:rsidRPr="00FC5C46" w:rsidRDefault="001305CB" w:rsidP="001305CB">
      <w:pPr>
        <w:rPr>
          <w:rFonts w:eastAsia="Times New Roman" w:cs="Arial"/>
          <w:szCs w:val="16"/>
        </w:rPr>
      </w:pPr>
    </w:p>
    <w:p w14:paraId="36694F05" w14:textId="6F1B0DD1" w:rsidR="00FC5C46" w:rsidRPr="00FC5C46" w:rsidRDefault="00FC5C46" w:rsidP="00FC5C46">
      <w:pPr>
        <w:jc w:val="center"/>
        <w:rPr>
          <w:rFonts w:eastAsia="Arial" w:cs="Arial"/>
          <w:b/>
          <w:color w:val="3E5AA8"/>
          <w:sz w:val="40"/>
          <w:szCs w:val="60"/>
        </w:rPr>
      </w:pPr>
    </w:p>
    <w:tbl>
      <w:tblPr>
        <w:tblStyle w:val="TableGrid1"/>
        <w:tblpPr w:leftFromText="180" w:rightFromText="180" w:vertAnchor="text" w:horzAnchor="margin" w:tblpY="251"/>
        <w:tblW w:w="5256" w:type="pct"/>
        <w:tblLayout w:type="fixed"/>
        <w:tblLook w:val="04A0" w:firstRow="1" w:lastRow="0" w:firstColumn="1" w:lastColumn="0" w:noHBand="0" w:noVBand="1"/>
      </w:tblPr>
      <w:tblGrid>
        <w:gridCol w:w="2234"/>
        <w:gridCol w:w="1984"/>
        <w:gridCol w:w="5497"/>
      </w:tblGrid>
      <w:tr w:rsidR="00FC5C46" w:rsidRPr="00FC5C46" w14:paraId="10A42057" w14:textId="77777777" w:rsidTr="006A2B4D">
        <w:trPr>
          <w:trHeight w:val="183"/>
        </w:trPr>
        <w:tc>
          <w:tcPr>
            <w:tcW w:w="1150" w:type="pct"/>
            <w:shd w:val="clear" w:color="auto" w:fill="FCBC55"/>
          </w:tcPr>
          <w:p w14:paraId="010951B8" w14:textId="77777777" w:rsidR="00FC5C46" w:rsidRPr="00FC5C46" w:rsidRDefault="00FC5C46" w:rsidP="006A2B4D">
            <w:pPr>
              <w:rPr>
                <w:rFonts w:ascii="Arial" w:eastAsia="Times New Roman" w:hAnsi="Arial" w:cs="Arial"/>
                <w:b/>
                <w:sz w:val="20"/>
                <w:szCs w:val="20"/>
              </w:rPr>
            </w:pPr>
            <w:r w:rsidRPr="00FC5C46">
              <w:rPr>
                <w:rFonts w:ascii="Arial" w:eastAsia="Times New Roman" w:hAnsi="Arial" w:cs="Arial"/>
                <w:b/>
                <w:sz w:val="20"/>
                <w:szCs w:val="20"/>
              </w:rPr>
              <w:t>User Name</w:t>
            </w:r>
          </w:p>
        </w:tc>
        <w:tc>
          <w:tcPr>
            <w:tcW w:w="3850" w:type="pct"/>
            <w:gridSpan w:val="2"/>
            <w:shd w:val="clear" w:color="auto" w:fill="auto"/>
          </w:tcPr>
          <w:p w14:paraId="5D90A202" w14:textId="77777777" w:rsidR="00FC5C46" w:rsidRPr="00FC5C46" w:rsidRDefault="00FC5C46" w:rsidP="006A2B4D">
            <w:pPr>
              <w:rPr>
                <w:rFonts w:ascii="Arial" w:eastAsia="Times New Roman" w:hAnsi="Arial" w:cs="Arial"/>
                <w:sz w:val="20"/>
                <w:szCs w:val="20"/>
              </w:rPr>
            </w:pPr>
            <w:r w:rsidRPr="00FC5C46">
              <w:rPr>
                <w:rFonts w:ascii="Arial" w:eastAsia="Times New Roman" w:hAnsi="Arial" w:cs="Arial"/>
                <w:sz w:val="20"/>
                <w:szCs w:val="20"/>
              </w:rPr>
              <w:t>Kirsty Dudley</w:t>
            </w:r>
          </w:p>
        </w:tc>
      </w:tr>
      <w:tr w:rsidR="00FC5C46" w:rsidRPr="00FC5C46" w14:paraId="6BCFA5AD" w14:textId="77777777" w:rsidTr="006A2B4D">
        <w:trPr>
          <w:trHeight w:val="182"/>
        </w:trPr>
        <w:tc>
          <w:tcPr>
            <w:tcW w:w="1150" w:type="pct"/>
            <w:shd w:val="clear" w:color="auto" w:fill="FCBC55"/>
          </w:tcPr>
          <w:p w14:paraId="037960FB" w14:textId="77777777" w:rsidR="00FC5C46" w:rsidRPr="00FC5C46" w:rsidRDefault="00FC5C46" w:rsidP="006A2B4D">
            <w:pPr>
              <w:rPr>
                <w:rFonts w:ascii="Arial" w:eastAsia="Times New Roman" w:hAnsi="Arial" w:cs="Arial"/>
                <w:b/>
                <w:sz w:val="20"/>
                <w:szCs w:val="20"/>
              </w:rPr>
            </w:pPr>
            <w:r w:rsidRPr="00FC5C46">
              <w:rPr>
                <w:rFonts w:ascii="Arial" w:eastAsia="Times New Roman" w:hAnsi="Arial" w:cs="Arial"/>
                <w:b/>
                <w:sz w:val="20"/>
                <w:szCs w:val="20"/>
              </w:rPr>
              <w:t>User Contact Details</w:t>
            </w:r>
          </w:p>
        </w:tc>
        <w:tc>
          <w:tcPr>
            <w:tcW w:w="3850" w:type="pct"/>
            <w:gridSpan w:val="2"/>
            <w:shd w:val="clear" w:color="auto" w:fill="auto"/>
          </w:tcPr>
          <w:p w14:paraId="628A3993" w14:textId="77777777" w:rsidR="00FC5C46" w:rsidRPr="00FC5C46" w:rsidRDefault="00204D0B" w:rsidP="006A2B4D">
            <w:pPr>
              <w:rPr>
                <w:rFonts w:ascii="Arial" w:eastAsia="Times New Roman" w:hAnsi="Arial" w:cs="Arial"/>
                <w:b/>
                <w:sz w:val="20"/>
                <w:szCs w:val="20"/>
              </w:rPr>
            </w:pPr>
            <w:hyperlink r:id="rId20" w:history="1">
              <w:r w:rsidR="00FC5C46" w:rsidRPr="00FC5C46">
                <w:rPr>
                  <w:rStyle w:val="Hyperlink"/>
                  <w:rFonts w:ascii="Arial" w:eastAsia="Times New Roman" w:hAnsi="Arial" w:cs="Arial"/>
                </w:rPr>
                <w:t>Kirsty.Dudley@eonenergy.com</w:t>
              </w:r>
            </w:hyperlink>
            <w:r w:rsidR="00FC5C46" w:rsidRPr="00FC5C46">
              <w:rPr>
                <w:rFonts w:ascii="Arial" w:eastAsia="Times New Roman" w:hAnsi="Arial" w:cs="Arial"/>
                <w:b/>
                <w:sz w:val="20"/>
                <w:szCs w:val="20"/>
              </w:rPr>
              <w:t xml:space="preserve"> </w:t>
            </w:r>
          </w:p>
        </w:tc>
      </w:tr>
      <w:tr w:rsidR="00FC5C46" w:rsidRPr="00FC5C46" w14:paraId="48A87F08" w14:textId="77777777" w:rsidTr="006A2B4D">
        <w:tc>
          <w:tcPr>
            <w:tcW w:w="5000" w:type="pct"/>
            <w:gridSpan w:val="3"/>
            <w:shd w:val="clear" w:color="auto" w:fill="FCBC55"/>
          </w:tcPr>
          <w:p w14:paraId="1813BF8F" w14:textId="748CF58F" w:rsidR="00FC5C46" w:rsidRPr="00FC5C46" w:rsidRDefault="00FC5C46" w:rsidP="00FC5C46">
            <w:pPr>
              <w:rPr>
                <w:rFonts w:ascii="Arial" w:eastAsia="Times New Roman" w:hAnsi="Arial" w:cs="Arial"/>
                <w:sz w:val="20"/>
                <w:szCs w:val="20"/>
              </w:rPr>
            </w:pPr>
            <w:r w:rsidRPr="00FC5C46">
              <w:rPr>
                <w:rFonts w:ascii="Arial" w:eastAsia="Times New Roman" w:hAnsi="Arial" w:cs="Arial"/>
                <w:b/>
                <w:sz w:val="20"/>
                <w:szCs w:val="20"/>
              </w:rPr>
              <w:t xml:space="preserve">Section E2: Organisation’s preferred solution option, including rationale taking into account costs, risks, resource etc. </w:t>
            </w:r>
          </w:p>
        </w:tc>
      </w:tr>
      <w:tr w:rsidR="00FC5C46" w:rsidRPr="00FC5C46" w14:paraId="543C3922" w14:textId="77777777" w:rsidTr="006A2B4D">
        <w:tc>
          <w:tcPr>
            <w:tcW w:w="5000" w:type="pct"/>
            <w:gridSpan w:val="3"/>
            <w:shd w:val="clear" w:color="auto" w:fill="auto"/>
          </w:tcPr>
          <w:p w14:paraId="031E2496" w14:textId="77777777" w:rsidR="00FC5C46" w:rsidRPr="00FC5C46" w:rsidRDefault="00FC5C46" w:rsidP="006A2B4D">
            <w:pPr>
              <w:rPr>
                <w:rFonts w:ascii="Arial" w:eastAsia="Times New Roman" w:hAnsi="Arial" w:cs="Arial"/>
                <w:b/>
                <w:sz w:val="20"/>
                <w:szCs w:val="20"/>
              </w:rPr>
            </w:pPr>
          </w:p>
          <w:p w14:paraId="366E3754" w14:textId="77777777" w:rsidR="00FC5C46" w:rsidRPr="00FC5C46" w:rsidRDefault="00FC5C46" w:rsidP="006A2B4D">
            <w:pPr>
              <w:rPr>
                <w:rFonts w:ascii="Arial" w:eastAsia="Times New Roman" w:hAnsi="Arial" w:cs="Arial"/>
                <w:sz w:val="20"/>
                <w:szCs w:val="20"/>
              </w:rPr>
            </w:pPr>
            <w:r w:rsidRPr="00FC5C46">
              <w:rPr>
                <w:rFonts w:ascii="Arial" w:eastAsia="Times New Roman" w:hAnsi="Arial" w:cs="Arial"/>
                <w:sz w:val="20"/>
                <w:szCs w:val="20"/>
              </w:rPr>
              <w:t xml:space="preserve">We are happy to support this change. </w:t>
            </w:r>
          </w:p>
          <w:p w14:paraId="3D4D6B22" w14:textId="77777777" w:rsidR="00FC5C46" w:rsidRPr="00FC5C46" w:rsidRDefault="00FC5C46" w:rsidP="006A2B4D">
            <w:pPr>
              <w:rPr>
                <w:rFonts w:ascii="Arial" w:eastAsia="Times New Roman" w:hAnsi="Arial" w:cs="Arial"/>
                <w:b/>
                <w:sz w:val="20"/>
                <w:szCs w:val="20"/>
              </w:rPr>
            </w:pPr>
          </w:p>
          <w:p w14:paraId="5E13CB1F" w14:textId="77777777" w:rsidR="00FC5C46" w:rsidRPr="00FC5C46" w:rsidRDefault="00FC5C46" w:rsidP="006A2B4D">
            <w:pPr>
              <w:rPr>
                <w:rFonts w:ascii="Arial" w:eastAsia="Times New Roman" w:hAnsi="Arial" w:cs="Arial"/>
                <w:sz w:val="20"/>
                <w:szCs w:val="20"/>
              </w:rPr>
            </w:pPr>
            <w:r w:rsidRPr="00FC5C46">
              <w:rPr>
                <w:rFonts w:ascii="Arial" w:eastAsia="Times New Roman" w:hAnsi="Arial" w:cs="Arial"/>
                <w:sz w:val="20"/>
                <w:szCs w:val="20"/>
              </w:rPr>
              <w:t xml:space="preserve">We request that any Shipper reports are issued with the Shipper Packs, even as a separate attachment rather than stand alone. </w:t>
            </w:r>
          </w:p>
          <w:p w14:paraId="386440F3" w14:textId="77777777" w:rsidR="00FC5C46" w:rsidRPr="00FC5C46" w:rsidRDefault="00FC5C46" w:rsidP="006A2B4D">
            <w:pPr>
              <w:rPr>
                <w:rFonts w:ascii="Arial" w:eastAsia="Times New Roman" w:hAnsi="Arial" w:cs="Arial"/>
                <w:b/>
                <w:sz w:val="20"/>
                <w:szCs w:val="20"/>
              </w:rPr>
            </w:pPr>
          </w:p>
          <w:p w14:paraId="791C7833" w14:textId="77777777" w:rsidR="00FC5C46" w:rsidRPr="00FC5C46" w:rsidRDefault="00FC5C46" w:rsidP="006A2B4D">
            <w:pPr>
              <w:rPr>
                <w:rFonts w:ascii="Arial" w:eastAsia="Times New Roman" w:hAnsi="Arial" w:cs="Arial"/>
                <w:b/>
                <w:sz w:val="20"/>
                <w:szCs w:val="20"/>
              </w:rPr>
            </w:pPr>
          </w:p>
        </w:tc>
      </w:tr>
      <w:tr w:rsidR="00FC5C46" w:rsidRPr="00FC5C46" w14:paraId="2CE4E369" w14:textId="77777777" w:rsidTr="006A2B4D">
        <w:trPr>
          <w:trHeight w:val="183"/>
        </w:trPr>
        <w:tc>
          <w:tcPr>
            <w:tcW w:w="2171" w:type="pct"/>
            <w:gridSpan w:val="2"/>
            <w:shd w:val="clear" w:color="auto" w:fill="FCBC55"/>
          </w:tcPr>
          <w:p w14:paraId="2568A9E4" w14:textId="77777777" w:rsidR="00FC5C46" w:rsidRPr="00FC5C46" w:rsidRDefault="00FC5C46" w:rsidP="006A2B4D">
            <w:pPr>
              <w:rPr>
                <w:rFonts w:ascii="Arial" w:eastAsia="Times New Roman" w:hAnsi="Arial" w:cs="Arial"/>
                <w:b/>
                <w:sz w:val="20"/>
                <w:szCs w:val="20"/>
              </w:rPr>
            </w:pPr>
            <w:r w:rsidRPr="00FC5C46">
              <w:rPr>
                <w:rFonts w:ascii="Arial" w:eastAsia="Times New Roman" w:hAnsi="Arial" w:cs="Arial"/>
                <w:b/>
                <w:sz w:val="20"/>
                <w:szCs w:val="20"/>
              </w:rPr>
              <w:t>Implementation date for this option</w:t>
            </w:r>
          </w:p>
        </w:tc>
        <w:tc>
          <w:tcPr>
            <w:tcW w:w="2829" w:type="pct"/>
            <w:shd w:val="clear" w:color="auto" w:fill="auto"/>
          </w:tcPr>
          <w:p w14:paraId="3B4A4FD1" w14:textId="77777777" w:rsidR="00FC5C46" w:rsidRPr="00FC5C46" w:rsidRDefault="00FC5C46" w:rsidP="006A2B4D">
            <w:pPr>
              <w:rPr>
                <w:rFonts w:ascii="Arial" w:eastAsia="Times New Roman" w:hAnsi="Arial" w:cs="Arial"/>
                <w:sz w:val="20"/>
                <w:szCs w:val="20"/>
              </w:rPr>
            </w:pPr>
            <w:r w:rsidRPr="00FC5C46">
              <w:rPr>
                <w:rFonts w:ascii="Arial" w:eastAsia="Times New Roman" w:hAnsi="Arial" w:cs="Arial"/>
                <w:sz w:val="20"/>
                <w:szCs w:val="20"/>
              </w:rPr>
              <w:t xml:space="preserve">Approve </w:t>
            </w:r>
          </w:p>
        </w:tc>
      </w:tr>
      <w:tr w:rsidR="00FC5C46" w:rsidRPr="00FC5C46" w14:paraId="1CB62201" w14:textId="77777777" w:rsidTr="006A2B4D">
        <w:trPr>
          <w:trHeight w:val="183"/>
        </w:trPr>
        <w:tc>
          <w:tcPr>
            <w:tcW w:w="2171" w:type="pct"/>
            <w:gridSpan w:val="2"/>
            <w:shd w:val="clear" w:color="auto" w:fill="FCBC55"/>
          </w:tcPr>
          <w:p w14:paraId="63F50EDB" w14:textId="77777777" w:rsidR="00FC5C46" w:rsidRPr="00FC5C46" w:rsidRDefault="00FC5C46" w:rsidP="006A2B4D">
            <w:pPr>
              <w:rPr>
                <w:rFonts w:ascii="Arial" w:eastAsia="Times New Roman" w:hAnsi="Arial" w:cs="Arial"/>
                <w:b/>
                <w:sz w:val="20"/>
                <w:szCs w:val="20"/>
              </w:rPr>
            </w:pPr>
            <w:r w:rsidRPr="00FC5C46">
              <w:rPr>
                <w:rFonts w:ascii="Arial" w:eastAsia="Times New Roman" w:hAnsi="Arial" w:cs="Arial"/>
                <w:b/>
                <w:sz w:val="20"/>
                <w:szCs w:val="20"/>
              </w:rPr>
              <w:t>Xoserve preferred solution option</w:t>
            </w:r>
          </w:p>
        </w:tc>
        <w:tc>
          <w:tcPr>
            <w:tcW w:w="2829" w:type="pct"/>
            <w:shd w:val="clear" w:color="auto" w:fill="auto"/>
          </w:tcPr>
          <w:p w14:paraId="4B47CDFC" w14:textId="77777777" w:rsidR="00FC5C46" w:rsidRPr="00FC5C46" w:rsidRDefault="00FC5C46" w:rsidP="006A2B4D">
            <w:pPr>
              <w:rPr>
                <w:rFonts w:ascii="Arial" w:eastAsia="Times New Roman" w:hAnsi="Arial" w:cs="Arial"/>
                <w:b/>
                <w:sz w:val="20"/>
                <w:szCs w:val="20"/>
              </w:rPr>
            </w:pPr>
            <w:r w:rsidRPr="00FC5C46">
              <w:rPr>
                <w:rFonts w:ascii="Arial" w:eastAsia="Times New Roman" w:hAnsi="Arial" w:cs="Arial"/>
                <w:sz w:val="20"/>
                <w:szCs w:val="20"/>
              </w:rPr>
              <w:t xml:space="preserve">Approve </w:t>
            </w:r>
          </w:p>
        </w:tc>
      </w:tr>
      <w:tr w:rsidR="00FC5C46" w:rsidRPr="00FC5C46" w14:paraId="3E0692F7" w14:textId="77777777" w:rsidTr="006A2B4D">
        <w:trPr>
          <w:trHeight w:val="182"/>
        </w:trPr>
        <w:tc>
          <w:tcPr>
            <w:tcW w:w="2171" w:type="pct"/>
            <w:gridSpan w:val="2"/>
            <w:shd w:val="clear" w:color="auto" w:fill="FCBC55"/>
          </w:tcPr>
          <w:p w14:paraId="12433198" w14:textId="77777777" w:rsidR="00FC5C46" w:rsidRPr="00FC5C46" w:rsidRDefault="00FC5C46" w:rsidP="006A2B4D">
            <w:pPr>
              <w:rPr>
                <w:rFonts w:ascii="Arial" w:eastAsia="Times New Roman" w:hAnsi="Arial" w:cs="Arial"/>
                <w:b/>
                <w:sz w:val="20"/>
                <w:szCs w:val="20"/>
              </w:rPr>
            </w:pPr>
            <w:r w:rsidRPr="00FC5C46">
              <w:rPr>
                <w:rFonts w:ascii="Arial" w:eastAsia="Times New Roman" w:hAnsi="Arial" w:cs="Arial"/>
                <w:b/>
                <w:sz w:val="20"/>
                <w:szCs w:val="20"/>
              </w:rPr>
              <w:t>DSG preferred solution option</w:t>
            </w:r>
          </w:p>
        </w:tc>
        <w:tc>
          <w:tcPr>
            <w:tcW w:w="2829" w:type="pct"/>
            <w:shd w:val="clear" w:color="auto" w:fill="auto"/>
          </w:tcPr>
          <w:p w14:paraId="36D254A8" w14:textId="77777777" w:rsidR="00FC5C46" w:rsidRPr="00FC5C46" w:rsidRDefault="00FC5C46" w:rsidP="006A2B4D">
            <w:pPr>
              <w:rPr>
                <w:rFonts w:ascii="Arial" w:eastAsia="Times New Roman" w:hAnsi="Arial" w:cs="Arial"/>
                <w:b/>
                <w:sz w:val="20"/>
                <w:szCs w:val="20"/>
              </w:rPr>
            </w:pPr>
            <w:r w:rsidRPr="00FC5C46">
              <w:rPr>
                <w:rFonts w:ascii="Arial" w:eastAsia="Times New Roman" w:hAnsi="Arial" w:cs="Arial"/>
                <w:sz w:val="20"/>
                <w:szCs w:val="20"/>
              </w:rPr>
              <w:t xml:space="preserve">Approve </w:t>
            </w:r>
          </w:p>
        </w:tc>
      </w:tr>
      <w:tr w:rsidR="00FC5C46" w:rsidRPr="00FC5C46" w14:paraId="76CAFFDA" w14:textId="77777777" w:rsidTr="006A2B4D">
        <w:tc>
          <w:tcPr>
            <w:tcW w:w="2171" w:type="pct"/>
            <w:gridSpan w:val="2"/>
            <w:shd w:val="clear" w:color="auto" w:fill="FCBC55"/>
          </w:tcPr>
          <w:p w14:paraId="1D40D0B8" w14:textId="77777777" w:rsidR="00FC5C46" w:rsidRPr="00FC5C46" w:rsidRDefault="00FC5C46" w:rsidP="006A2B4D">
            <w:pPr>
              <w:rPr>
                <w:rFonts w:ascii="Arial" w:eastAsia="Times New Roman" w:hAnsi="Arial" w:cs="Arial"/>
                <w:b/>
                <w:sz w:val="20"/>
                <w:szCs w:val="20"/>
              </w:rPr>
            </w:pPr>
            <w:r w:rsidRPr="00FC5C46">
              <w:rPr>
                <w:rFonts w:ascii="Arial" w:eastAsia="Times New Roman" w:hAnsi="Arial" w:cs="Arial"/>
                <w:b/>
                <w:sz w:val="20"/>
                <w:szCs w:val="20"/>
              </w:rPr>
              <w:t>Publication of consultation response</w:t>
            </w:r>
          </w:p>
        </w:tc>
        <w:tc>
          <w:tcPr>
            <w:tcW w:w="2829" w:type="pct"/>
            <w:shd w:val="clear" w:color="auto" w:fill="auto"/>
          </w:tcPr>
          <w:p w14:paraId="5A93E527" w14:textId="77777777" w:rsidR="00FC5C46" w:rsidRPr="00FC5C46" w:rsidRDefault="00FC5C46" w:rsidP="006A2B4D">
            <w:pPr>
              <w:rPr>
                <w:rFonts w:ascii="Arial" w:eastAsia="Times New Roman" w:hAnsi="Arial" w:cs="Arial"/>
                <w:sz w:val="20"/>
                <w:szCs w:val="20"/>
              </w:rPr>
            </w:pPr>
            <w:r w:rsidRPr="00FC5C46">
              <w:rPr>
                <w:rFonts w:ascii="Arial" w:eastAsia="Times New Roman" w:hAnsi="Arial" w:cs="Arial"/>
                <w:sz w:val="20"/>
                <w:szCs w:val="20"/>
              </w:rPr>
              <w:t xml:space="preserve">Publish </w:t>
            </w:r>
          </w:p>
        </w:tc>
      </w:tr>
      <w:tr w:rsidR="00FC5C46" w:rsidRPr="00FC5C46" w14:paraId="0858850B" w14:textId="77777777" w:rsidTr="006A2B4D">
        <w:tc>
          <w:tcPr>
            <w:tcW w:w="2171" w:type="pct"/>
            <w:gridSpan w:val="2"/>
            <w:shd w:val="clear" w:color="auto" w:fill="FCBC55"/>
          </w:tcPr>
          <w:p w14:paraId="64C6439B" w14:textId="548D994D" w:rsidR="00FC5C46" w:rsidRPr="00FC5C46" w:rsidRDefault="00FC5C46" w:rsidP="006A2B4D">
            <w:pPr>
              <w:rPr>
                <w:rFonts w:ascii="Arial" w:eastAsia="Times New Roman" w:hAnsi="Arial" w:cs="Arial"/>
                <w:b/>
                <w:sz w:val="20"/>
                <w:szCs w:val="20"/>
              </w:rPr>
            </w:pPr>
            <w:r w:rsidRPr="00FC5C46">
              <w:rPr>
                <w:rFonts w:ascii="Arial" w:eastAsia="Times New Roman" w:hAnsi="Arial" w:cs="Arial"/>
                <w:b/>
                <w:sz w:val="20"/>
                <w:szCs w:val="20"/>
              </w:rPr>
              <w:t xml:space="preserve">Section E2: Xoserve’ s Response to Organisations Comments </w:t>
            </w:r>
          </w:p>
        </w:tc>
        <w:tc>
          <w:tcPr>
            <w:tcW w:w="2829" w:type="pct"/>
            <w:shd w:val="clear" w:color="auto" w:fill="auto"/>
          </w:tcPr>
          <w:p w14:paraId="251C836D" w14:textId="77777777" w:rsidR="00FC5C46" w:rsidRPr="00FC5C46" w:rsidRDefault="00FC5C46" w:rsidP="006A2B4D">
            <w:pPr>
              <w:rPr>
                <w:rFonts w:ascii="Arial" w:eastAsia="Times New Roman" w:hAnsi="Arial" w:cs="Arial"/>
                <w:sz w:val="20"/>
                <w:szCs w:val="20"/>
              </w:rPr>
            </w:pPr>
          </w:p>
          <w:p w14:paraId="51EAB893" w14:textId="77777777" w:rsidR="00FC5C46" w:rsidRPr="00FC5C46" w:rsidRDefault="00FC5C46" w:rsidP="006A2B4D">
            <w:pPr>
              <w:rPr>
                <w:rFonts w:ascii="Arial" w:eastAsia="Times New Roman" w:hAnsi="Arial" w:cs="Arial"/>
                <w:sz w:val="20"/>
                <w:szCs w:val="20"/>
              </w:rPr>
            </w:pPr>
            <w:r w:rsidRPr="00FC5C46">
              <w:rPr>
                <w:rFonts w:ascii="Arial" w:eastAsia="Times New Roman" w:hAnsi="Arial" w:cs="Arial"/>
                <w:sz w:val="20"/>
                <w:szCs w:val="20"/>
              </w:rPr>
              <w:t>Thank you for your comments.</w:t>
            </w:r>
          </w:p>
          <w:p w14:paraId="34B7C049" w14:textId="77777777" w:rsidR="00FC5C46" w:rsidRPr="00FC5C46" w:rsidRDefault="00FC5C46" w:rsidP="006A2B4D">
            <w:pPr>
              <w:rPr>
                <w:rFonts w:ascii="Arial" w:eastAsia="Times New Roman" w:hAnsi="Arial" w:cs="Arial"/>
                <w:sz w:val="20"/>
                <w:szCs w:val="20"/>
              </w:rPr>
            </w:pPr>
          </w:p>
        </w:tc>
      </w:tr>
    </w:tbl>
    <w:p w14:paraId="244E942B" w14:textId="77777777" w:rsidR="005E1C4F" w:rsidRDefault="005E1C4F" w:rsidP="00501B08">
      <w:pPr>
        <w:jc w:val="center"/>
        <w:rPr>
          <w:rFonts w:asciiTheme="majorHAnsi" w:hAnsiTheme="majorHAnsi" w:cstheme="majorHAnsi"/>
          <w:b/>
          <w:color w:val="3E5AA8"/>
          <w:sz w:val="60"/>
          <w:szCs w:val="60"/>
        </w:rPr>
      </w:pPr>
    </w:p>
    <w:p w14:paraId="244E942C" w14:textId="77777777" w:rsidR="005E1C4F" w:rsidRDefault="005E1C4F" w:rsidP="00501B08">
      <w:pPr>
        <w:jc w:val="center"/>
        <w:rPr>
          <w:rFonts w:asciiTheme="majorHAnsi" w:hAnsiTheme="majorHAnsi" w:cstheme="majorHAnsi"/>
          <w:b/>
          <w:color w:val="3E5AA8"/>
          <w:sz w:val="60"/>
          <w:szCs w:val="60"/>
        </w:rPr>
      </w:pPr>
    </w:p>
    <w:p w14:paraId="244E942D" w14:textId="77777777" w:rsidR="00601DFF" w:rsidRDefault="00601DFF" w:rsidP="00501B08">
      <w:pPr>
        <w:jc w:val="center"/>
        <w:rPr>
          <w:rFonts w:asciiTheme="majorHAnsi" w:hAnsiTheme="majorHAnsi" w:cstheme="majorHAnsi"/>
          <w:b/>
          <w:color w:val="3E5AA8"/>
          <w:sz w:val="60"/>
          <w:szCs w:val="60"/>
        </w:rPr>
      </w:pPr>
    </w:p>
    <w:p w14:paraId="37ADAA1C" w14:textId="332E4F86" w:rsidR="00442497" w:rsidRPr="00FF65CA" w:rsidRDefault="00442497" w:rsidP="00442497">
      <w:pPr>
        <w:jc w:val="center"/>
        <w:rPr>
          <w:rFonts w:eastAsia="Arial" w:cs="Arial"/>
          <w:b/>
          <w:color w:val="3E5AA8"/>
          <w:sz w:val="40"/>
          <w:szCs w:val="60"/>
        </w:rPr>
      </w:pPr>
    </w:p>
    <w:tbl>
      <w:tblPr>
        <w:tblStyle w:val="TableGrid1"/>
        <w:tblpPr w:leftFromText="180" w:rightFromText="180" w:vertAnchor="text" w:horzAnchor="margin" w:tblpY="251"/>
        <w:tblW w:w="5256" w:type="pct"/>
        <w:tblLayout w:type="fixed"/>
        <w:tblLook w:val="04A0" w:firstRow="1" w:lastRow="0" w:firstColumn="1" w:lastColumn="0" w:noHBand="0" w:noVBand="1"/>
      </w:tblPr>
      <w:tblGrid>
        <w:gridCol w:w="2234"/>
        <w:gridCol w:w="1984"/>
        <w:gridCol w:w="5497"/>
      </w:tblGrid>
      <w:tr w:rsidR="00442497" w:rsidRPr="00FF65CA" w14:paraId="3DF29806" w14:textId="77777777" w:rsidTr="006A2B4D">
        <w:trPr>
          <w:trHeight w:val="183"/>
        </w:trPr>
        <w:tc>
          <w:tcPr>
            <w:tcW w:w="1150" w:type="pct"/>
            <w:shd w:val="clear" w:color="auto" w:fill="FCBC55"/>
          </w:tcPr>
          <w:p w14:paraId="1C63CA0B" w14:textId="77777777" w:rsidR="00442497" w:rsidRPr="00442497" w:rsidRDefault="00442497" w:rsidP="006A2B4D">
            <w:pPr>
              <w:rPr>
                <w:rFonts w:eastAsia="Times New Roman" w:cstheme="minorHAnsi"/>
                <w:b/>
                <w:sz w:val="20"/>
                <w:szCs w:val="20"/>
              </w:rPr>
            </w:pPr>
            <w:r w:rsidRPr="00442497">
              <w:rPr>
                <w:rFonts w:eastAsia="Times New Roman" w:cstheme="minorHAnsi"/>
                <w:b/>
                <w:sz w:val="20"/>
                <w:szCs w:val="20"/>
              </w:rPr>
              <w:t>User Name</w:t>
            </w:r>
          </w:p>
        </w:tc>
        <w:tc>
          <w:tcPr>
            <w:tcW w:w="3850" w:type="pct"/>
            <w:gridSpan w:val="2"/>
            <w:shd w:val="clear" w:color="auto" w:fill="auto"/>
          </w:tcPr>
          <w:p w14:paraId="3B4AC19E" w14:textId="77777777" w:rsidR="00442497" w:rsidRPr="00442497" w:rsidRDefault="00442497" w:rsidP="006A2B4D">
            <w:pPr>
              <w:rPr>
                <w:rFonts w:eastAsia="Times New Roman" w:cstheme="minorHAnsi"/>
                <w:b/>
                <w:sz w:val="20"/>
                <w:szCs w:val="20"/>
              </w:rPr>
            </w:pPr>
            <w:r w:rsidRPr="00442497">
              <w:rPr>
                <w:rFonts w:eastAsia="Times New Roman" w:cstheme="minorHAnsi"/>
                <w:b/>
                <w:sz w:val="20"/>
                <w:szCs w:val="20"/>
              </w:rPr>
              <w:t>Amie Charalambous</w:t>
            </w:r>
          </w:p>
        </w:tc>
      </w:tr>
      <w:tr w:rsidR="00442497" w:rsidRPr="00FF65CA" w14:paraId="3CEA07BE" w14:textId="77777777" w:rsidTr="006A2B4D">
        <w:trPr>
          <w:trHeight w:val="182"/>
        </w:trPr>
        <w:tc>
          <w:tcPr>
            <w:tcW w:w="1150" w:type="pct"/>
            <w:shd w:val="clear" w:color="auto" w:fill="FCBC55"/>
          </w:tcPr>
          <w:p w14:paraId="1EBEFEEA" w14:textId="77777777" w:rsidR="00442497" w:rsidRPr="00442497" w:rsidRDefault="00442497" w:rsidP="006A2B4D">
            <w:pPr>
              <w:rPr>
                <w:rFonts w:eastAsia="Times New Roman" w:cstheme="minorHAnsi"/>
                <w:b/>
                <w:sz w:val="20"/>
                <w:szCs w:val="20"/>
              </w:rPr>
            </w:pPr>
            <w:r w:rsidRPr="00442497">
              <w:rPr>
                <w:rFonts w:eastAsia="Times New Roman" w:cstheme="minorHAnsi"/>
                <w:b/>
                <w:sz w:val="20"/>
                <w:szCs w:val="20"/>
              </w:rPr>
              <w:t>User Contact Details</w:t>
            </w:r>
          </w:p>
        </w:tc>
        <w:tc>
          <w:tcPr>
            <w:tcW w:w="3850" w:type="pct"/>
            <w:gridSpan w:val="2"/>
            <w:shd w:val="clear" w:color="auto" w:fill="auto"/>
          </w:tcPr>
          <w:p w14:paraId="20461D98" w14:textId="77777777" w:rsidR="00442497" w:rsidRPr="00442497" w:rsidRDefault="00442497" w:rsidP="006A2B4D">
            <w:pPr>
              <w:rPr>
                <w:rFonts w:eastAsia="Times New Roman" w:cstheme="minorHAnsi"/>
                <w:b/>
                <w:sz w:val="20"/>
                <w:szCs w:val="20"/>
              </w:rPr>
            </w:pPr>
            <w:r w:rsidRPr="00442497">
              <w:rPr>
                <w:rFonts w:eastAsia="Times New Roman" w:cstheme="minorHAnsi"/>
                <w:b/>
                <w:sz w:val="20"/>
                <w:szCs w:val="20"/>
              </w:rPr>
              <w:t>07917271763</w:t>
            </w:r>
          </w:p>
        </w:tc>
      </w:tr>
      <w:tr w:rsidR="00442497" w:rsidRPr="00FF65CA" w14:paraId="6CF433BA" w14:textId="77777777" w:rsidTr="006A2B4D">
        <w:tc>
          <w:tcPr>
            <w:tcW w:w="5000" w:type="pct"/>
            <w:gridSpan w:val="3"/>
            <w:shd w:val="clear" w:color="auto" w:fill="FCBC55"/>
          </w:tcPr>
          <w:p w14:paraId="7937CE59" w14:textId="41E1E0C4" w:rsidR="00442497" w:rsidRPr="00442497" w:rsidRDefault="00442497" w:rsidP="006A2B4D">
            <w:pPr>
              <w:rPr>
                <w:rFonts w:eastAsia="Times New Roman" w:cstheme="minorHAnsi"/>
                <w:sz w:val="20"/>
                <w:szCs w:val="20"/>
              </w:rPr>
            </w:pPr>
            <w:r w:rsidRPr="00442497">
              <w:rPr>
                <w:rFonts w:eastAsia="Times New Roman" w:cstheme="minorHAnsi"/>
                <w:b/>
                <w:sz w:val="20"/>
                <w:szCs w:val="20"/>
              </w:rPr>
              <w:t xml:space="preserve">Section E3: Organisation’s preferred solution option, including rationale taking into account costs, risks, resource etc. </w:t>
            </w:r>
          </w:p>
        </w:tc>
      </w:tr>
      <w:tr w:rsidR="00442497" w:rsidRPr="00FF65CA" w14:paraId="2775AACC" w14:textId="77777777" w:rsidTr="006A2B4D">
        <w:tc>
          <w:tcPr>
            <w:tcW w:w="5000" w:type="pct"/>
            <w:gridSpan w:val="3"/>
            <w:shd w:val="clear" w:color="auto" w:fill="auto"/>
          </w:tcPr>
          <w:p w14:paraId="6F714919" w14:textId="77777777" w:rsidR="00442497" w:rsidRPr="00442497" w:rsidRDefault="00442497" w:rsidP="006A2B4D">
            <w:pPr>
              <w:rPr>
                <w:rFonts w:eastAsia="Times New Roman" w:cstheme="minorHAnsi"/>
                <w:b/>
                <w:sz w:val="20"/>
                <w:szCs w:val="20"/>
              </w:rPr>
            </w:pPr>
          </w:p>
          <w:p w14:paraId="680E3EE3" w14:textId="5D76B229" w:rsidR="00442497" w:rsidRPr="00442497" w:rsidRDefault="00442497" w:rsidP="006A2B4D">
            <w:pPr>
              <w:rPr>
                <w:rFonts w:cstheme="minorHAnsi"/>
                <w:sz w:val="20"/>
                <w:szCs w:val="20"/>
              </w:rPr>
            </w:pPr>
            <w:r w:rsidRPr="00442497">
              <w:rPr>
                <w:rFonts w:eastAsia="Times New Roman" w:cstheme="minorHAnsi"/>
                <w:sz w:val="20"/>
                <w:szCs w:val="20"/>
              </w:rPr>
              <w:t xml:space="preserve">As the proposer, we are fully supportive of this change.  We believe that </w:t>
            </w:r>
            <w:r w:rsidRPr="00442497">
              <w:rPr>
                <w:rFonts w:cstheme="minorHAnsi"/>
                <w:sz w:val="20"/>
                <w:szCs w:val="20"/>
              </w:rPr>
              <w:t>All shippers would benefit from having a greater insight as to how their initial exposure to UiG will evolve via amendment.   As such, it should be seen as a priority alongside other root cause solutions to UiG, as promoted by the relevant UiG workgroups / DSC / UNC Committees.</w:t>
            </w:r>
          </w:p>
          <w:p w14:paraId="058F7F95" w14:textId="77777777" w:rsidR="00442497" w:rsidRPr="00442497" w:rsidRDefault="00442497" w:rsidP="006A2B4D">
            <w:pPr>
              <w:rPr>
                <w:rFonts w:cstheme="minorHAnsi"/>
                <w:sz w:val="20"/>
                <w:szCs w:val="20"/>
              </w:rPr>
            </w:pPr>
          </w:p>
          <w:p w14:paraId="6D1E26EE" w14:textId="77777777" w:rsidR="00442497" w:rsidRPr="00442497" w:rsidRDefault="00442497" w:rsidP="006A2B4D">
            <w:pPr>
              <w:rPr>
                <w:rFonts w:eastAsia="Times New Roman" w:cstheme="minorHAnsi"/>
                <w:sz w:val="20"/>
                <w:szCs w:val="20"/>
              </w:rPr>
            </w:pPr>
            <w:r w:rsidRPr="00442497">
              <w:rPr>
                <w:rFonts w:eastAsia="Times New Roman" w:cstheme="minorHAnsi"/>
                <w:sz w:val="20"/>
                <w:szCs w:val="20"/>
              </w:rPr>
              <w:t xml:space="preserve">We also feel that a </w:t>
            </w:r>
            <w:r w:rsidRPr="00442497">
              <w:rPr>
                <w:rFonts w:cstheme="minorHAnsi"/>
                <w:sz w:val="20"/>
                <w:szCs w:val="20"/>
              </w:rPr>
              <w:t>minor release would be sufficient and preferable – there is no functional change required for shippers.</w:t>
            </w:r>
          </w:p>
          <w:p w14:paraId="38C87451" w14:textId="77777777" w:rsidR="00442497" w:rsidRPr="00442497" w:rsidRDefault="00442497" w:rsidP="006A2B4D">
            <w:pPr>
              <w:rPr>
                <w:rFonts w:eastAsia="Times New Roman" w:cstheme="minorHAnsi"/>
                <w:b/>
                <w:sz w:val="20"/>
                <w:szCs w:val="20"/>
              </w:rPr>
            </w:pPr>
          </w:p>
          <w:p w14:paraId="7492312E" w14:textId="77777777" w:rsidR="00442497" w:rsidRPr="00442497" w:rsidRDefault="00442497" w:rsidP="00442497">
            <w:pPr>
              <w:rPr>
                <w:rFonts w:eastAsia="Times New Roman" w:cstheme="minorHAnsi"/>
                <w:b/>
                <w:sz w:val="20"/>
                <w:szCs w:val="20"/>
              </w:rPr>
            </w:pPr>
          </w:p>
        </w:tc>
      </w:tr>
      <w:tr w:rsidR="00442497" w:rsidRPr="00FF65CA" w14:paraId="47607512" w14:textId="77777777" w:rsidTr="006A2B4D">
        <w:trPr>
          <w:trHeight w:val="183"/>
        </w:trPr>
        <w:tc>
          <w:tcPr>
            <w:tcW w:w="2171" w:type="pct"/>
            <w:gridSpan w:val="2"/>
            <w:shd w:val="clear" w:color="auto" w:fill="FCBC55"/>
          </w:tcPr>
          <w:p w14:paraId="68262781" w14:textId="77777777" w:rsidR="00442497" w:rsidRPr="00442497" w:rsidRDefault="00442497" w:rsidP="006A2B4D">
            <w:pPr>
              <w:rPr>
                <w:rFonts w:eastAsia="Times New Roman" w:cstheme="minorHAnsi"/>
                <w:b/>
                <w:sz w:val="20"/>
                <w:szCs w:val="20"/>
              </w:rPr>
            </w:pPr>
            <w:r w:rsidRPr="00442497">
              <w:rPr>
                <w:rFonts w:eastAsia="Times New Roman" w:cstheme="minorHAnsi"/>
                <w:b/>
                <w:sz w:val="20"/>
                <w:szCs w:val="20"/>
              </w:rPr>
              <w:t>Implementation date for this option</w:t>
            </w:r>
          </w:p>
        </w:tc>
        <w:tc>
          <w:tcPr>
            <w:tcW w:w="2829" w:type="pct"/>
            <w:shd w:val="clear" w:color="auto" w:fill="auto"/>
          </w:tcPr>
          <w:p w14:paraId="1AC66013" w14:textId="73B7C44D" w:rsidR="00442497" w:rsidRPr="00442497" w:rsidRDefault="00442497" w:rsidP="00442497">
            <w:pPr>
              <w:rPr>
                <w:rFonts w:eastAsia="Times New Roman" w:cstheme="minorHAnsi"/>
                <w:sz w:val="20"/>
                <w:szCs w:val="20"/>
              </w:rPr>
            </w:pPr>
            <w:r>
              <w:rPr>
                <w:rFonts w:eastAsia="Times New Roman" w:cstheme="minorHAnsi"/>
                <w:sz w:val="20"/>
                <w:szCs w:val="20"/>
              </w:rPr>
              <w:t>Approve</w:t>
            </w:r>
          </w:p>
        </w:tc>
      </w:tr>
      <w:tr w:rsidR="00442497" w:rsidRPr="00FF65CA" w14:paraId="6E427903" w14:textId="77777777" w:rsidTr="006A2B4D">
        <w:trPr>
          <w:trHeight w:val="183"/>
        </w:trPr>
        <w:tc>
          <w:tcPr>
            <w:tcW w:w="2171" w:type="pct"/>
            <w:gridSpan w:val="2"/>
            <w:shd w:val="clear" w:color="auto" w:fill="FCBC55"/>
          </w:tcPr>
          <w:p w14:paraId="5A7807E8" w14:textId="77777777" w:rsidR="00442497" w:rsidRPr="00442497" w:rsidRDefault="00442497" w:rsidP="006A2B4D">
            <w:pPr>
              <w:rPr>
                <w:rFonts w:eastAsia="Times New Roman" w:cstheme="minorHAnsi"/>
                <w:b/>
                <w:sz w:val="20"/>
                <w:szCs w:val="20"/>
              </w:rPr>
            </w:pPr>
            <w:r w:rsidRPr="00442497">
              <w:rPr>
                <w:rFonts w:eastAsia="Times New Roman" w:cstheme="minorHAnsi"/>
                <w:b/>
                <w:sz w:val="20"/>
                <w:szCs w:val="20"/>
              </w:rPr>
              <w:t>Xoserve preferred solution option</w:t>
            </w:r>
          </w:p>
        </w:tc>
        <w:tc>
          <w:tcPr>
            <w:tcW w:w="2829" w:type="pct"/>
            <w:shd w:val="clear" w:color="auto" w:fill="auto"/>
          </w:tcPr>
          <w:p w14:paraId="49D43D5A" w14:textId="7123E4D4" w:rsidR="00442497" w:rsidRPr="00442497" w:rsidRDefault="00442497" w:rsidP="006A2B4D">
            <w:pPr>
              <w:rPr>
                <w:rFonts w:eastAsia="Times New Roman" w:cstheme="minorHAnsi"/>
                <w:b/>
                <w:sz w:val="20"/>
                <w:szCs w:val="20"/>
              </w:rPr>
            </w:pPr>
            <w:r>
              <w:rPr>
                <w:rFonts w:eastAsia="Times New Roman" w:cstheme="minorHAnsi"/>
                <w:sz w:val="20"/>
                <w:szCs w:val="20"/>
              </w:rPr>
              <w:t>Approve</w:t>
            </w:r>
          </w:p>
        </w:tc>
      </w:tr>
      <w:tr w:rsidR="00442497" w:rsidRPr="00FF65CA" w14:paraId="5C1B5F81" w14:textId="77777777" w:rsidTr="006A2B4D">
        <w:trPr>
          <w:trHeight w:val="182"/>
        </w:trPr>
        <w:tc>
          <w:tcPr>
            <w:tcW w:w="2171" w:type="pct"/>
            <w:gridSpan w:val="2"/>
            <w:shd w:val="clear" w:color="auto" w:fill="FCBC55"/>
          </w:tcPr>
          <w:p w14:paraId="072967B2" w14:textId="77777777" w:rsidR="00442497" w:rsidRPr="00442497" w:rsidRDefault="00442497" w:rsidP="006A2B4D">
            <w:pPr>
              <w:rPr>
                <w:rFonts w:eastAsia="Times New Roman" w:cstheme="minorHAnsi"/>
                <w:b/>
                <w:sz w:val="20"/>
                <w:szCs w:val="20"/>
              </w:rPr>
            </w:pPr>
            <w:r w:rsidRPr="00442497">
              <w:rPr>
                <w:rFonts w:eastAsia="Times New Roman" w:cstheme="minorHAnsi"/>
                <w:b/>
                <w:sz w:val="20"/>
                <w:szCs w:val="20"/>
              </w:rPr>
              <w:t>DSG preferred solution option</w:t>
            </w:r>
          </w:p>
        </w:tc>
        <w:tc>
          <w:tcPr>
            <w:tcW w:w="2829" w:type="pct"/>
            <w:shd w:val="clear" w:color="auto" w:fill="auto"/>
          </w:tcPr>
          <w:p w14:paraId="5A7BD807" w14:textId="79BEC140" w:rsidR="00442497" w:rsidRPr="00442497" w:rsidRDefault="00442497" w:rsidP="006A2B4D">
            <w:pPr>
              <w:rPr>
                <w:rFonts w:eastAsia="Times New Roman" w:cstheme="minorHAnsi"/>
                <w:b/>
                <w:sz w:val="20"/>
                <w:szCs w:val="20"/>
              </w:rPr>
            </w:pPr>
            <w:r>
              <w:rPr>
                <w:rFonts w:eastAsia="Times New Roman" w:cstheme="minorHAnsi"/>
                <w:sz w:val="20"/>
                <w:szCs w:val="20"/>
              </w:rPr>
              <w:t>Approve</w:t>
            </w:r>
          </w:p>
        </w:tc>
      </w:tr>
      <w:tr w:rsidR="00442497" w:rsidRPr="00FF65CA" w14:paraId="18B1568F" w14:textId="77777777" w:rsidTr="006A2B4D">
        <w:tc>
          <w:tcPr>
            <w:tcW w:w="2171" w:type="pct"/>
            <w:gridSpan w:val="2"/>
            <w:shd w:val="clear" w:color="auto" w:fill="FCBC55"/>
          </w:tcPr>
          <w:p w14:paraId="212BC556" w14:textId="77777777" w:rsidR="00442497" w:rsidRPr="00442497" w:rsidRDefault="00442497" w:rsidP="006A2B4D">
            <w:pPr>
              <w:rPr>
                <w:rFonts w:eastAsia="Times New Roman" w:cstheme="minorHAnsi"/>
                <w:b/>
                <w:sz w:val="20"/>
                <w:szCs w:val="20"/>
              </w:rPr>
            </w:pPr>
            <w:r w:rsidRPr="00442497">
              <w:rPr>
                <w:rFonts w:eastAsia="Times New Roman" w:cstheme="minorHAnsi"/>
                <w:b/>
                <w:sz w:val="20"/>
                <w:szCs w:val="20"/>
              </w:rPr>
              <w:t>Publication of consultation response</w:t>
            </w:r>
          </w:p>
        </w:tc>
        <w:tc>
          <w:tcPr>
            <w:tcW w:w="2829" w:type="pct"/>
            <w:shd w:val="clear" w:color="auto" w:fill="auto"/>
          </w:tcPr>
          <w:p w14:paraId="273E362E" w14:textId="58421976" w:rsidR="00442497" w:rsidRPr="00442497" w:rsidRDefault="00442497" w:rsidP="006A2B4D">
            <w:pPr>
              <w:rPr>
                <w:rFonts w:eastAsia="Times New Roman" w:cstheme="minorHAnsi"/>
                <w:sz w:val="20"/>
                <w:szCs w:val="20"/>
              </w:rPr>
            </w:pPr>
            <w:r>
              <w:rPr>
                <w:rFonts w:eastAsia="Times New Roman" w:cstheme="minorHAnsi"/>
                <w:sz w:val="20"/>
                <w:szCs w:val="20"/>
              </w:rPr>
              <w:t xml:space="preserve">Publish </w:t>
            </w:r>
          </w:p>
        </w:tc>
      </w:tr>
      <w:tr w:rsidR="00442497" w:rsidRPr="00FF65CA" w14:paraId="0E675E08" w14:textId="77777777" w:rsidTr="006A2B4D">
        <w:tc>
          <w:tcPr>
            <w:tcW w:w="2171" w:type="pct"/>
            <w:gridSpan w:val="2"/>
            <w:shd w:val="clear" w:color="auto" w:fill="FCBC55"/>
          </w:tcPr>
          <w:p w14:paraId="6652693D" w14:textId="142517D1" w:rsidR="00442497" w:rsidRPr="00442497" w:rsidRDefault="00442497" w:rsidP="006A2B4D">
            <w:pPr>
              <w:rPr>
                <w:rFonts w:eastAsia="Times New Roman" w:cstheme="minorHAnsi"/>
                <w:b/>
                <w:sz w:val="20"/>
                <w:szCs w:val="20"/>
              </w:rPr>
            </w:pPr>
            <w:r w:rsidRPr="00442497">
              <w:rPr>
                <w:rFonts w:eastAsia="Times New Roman" w:cstheme="minorHAnsi"/>
                <w:b/>
                <w:sz w:val="20"/>
                <w:szCs w:val="20"/>
              </w:rPr>
              <w:t xml:space="preserve">Section E3: Xoserve’ s Response to Organisations Comments </w:t>
            </w:r>
          </w:p>
        </w:tc>
        <w:tc>
          <w:tcPr>
            <w:tcW w:w="2829" w:type="pct"/>
            <w:shd w:val="clear" w:color="auto" w:fill="auto"/>
          </w:tcPr>
          <w:p w14:paraId="029C3955" w14:textId="77777777" w:rsidR="00442497" w:rsidRPr="00442497" w:rsidRDefault="00442497" w:rsidP="006A2B4D">
            <w:pPr>
              <w:rPr>
                <w:rFonts w:eastAsia="Times New Roman" w:cstheme="minorHAnsi"/>
                <w:sz w:val="20"/>
                <w:szCs w:val="20"/>
              </w:rPr>
            </w:pPr>
          </w:p>
          <w:p w14:paraId="3E502222" w14:textId="3C1A84D7" w:rsidR="00442497" w:rsidRPr="00442497" w:rsidRDefault="00442497" w:rsidP="006A2B4D">
            <w:pPr>
              <w:rPr>
                <w:rFonts w:eastAsia="Times New Roman" w:cstheme="minorHAnsi"/>
                <w:sz w:val="20"/>
                <w:szCs w:val="20"/>
              </w:rPr>
            </w:pPr>
            <w:r>
              <w:rPr>
                <w:rFonts w:eastAsia="Times New Roman" w:cstheme="minorHAnsi"/>
                <w:sz w:val="20"/>
                <w:szCs w:val="20"/>
              </w:rPr>
              <w:t>Thank you for your comments.</w:t>
            </w:r>
          </w:p>
          <w:p w14:paraId="233A4B4C" w14:textId="77777777" w:rsidR="00442497" w:rsidRPr="00442497" w:rsidRDefault="00442497" w:rsidP="006A2B4D">
            <w:pPr>
              <w:rPr>
                <w:rFonts w:eastAsia="Times New Roman" w:cstheme="minorHAnsi"/>
                <w:sz w:val="20"/>
                <w:szCs w:val="20"/>
              </w:rPr>
            </w:pPr>
          </w:p>
        </w:tc>
      </w:tr>
    </w:tbl>
    <w:p w14:paraId="244E942E" w14:textId="77777777" w:rsidR="00601DFF" w:rsidRDefault="00601DFF" w:rsidP="00501B08">
      <w:pPr>
        <w:jc w:val="center"/>
        <w:rPr>
          <w:rFonts w:asciiTheme="majorHAnsi" w:hAnsiTheme="majorHAnsi" w:cstheme="majorHAnsi"/>
          <w:b/>
          <w:color w:val="3E5AA8"/>
          <w:sz w:val="60"/>
          <w:szCs w:val="60"/>
        </w:rPr>
      </w:pPr>
    </w:p>
    <w:tbl>
      <w:tblPr>
        <w:tblStyle w:val="TableGrid1"/>
        <w:tblpPr w:leftFromText="180" w:rightFromText="180" w:vertAnchor="text" w:horzAnchor="margin" w:tblpY="251"/>
        <w:tblW w:w="5256" w:type="pct"/>
        <w:tblLayout w:type="fixed"/>
        <w:tblLook w:val="04A0" w:firstRow="1" w:lastRow="0" w:firstColumn="1" w:lastColumn="0" w:noHBand="0" w:noVBand="1"/>
      </w:tblPr>
      <w:tblGrid>
        <w:gridCol w:w="2234"/>
        <w:gridCol w:w="1984"/>
        <w:gridCol w:w="5497"/>
      </w:tblGrid>
      <w:tr w:rsidR="00110974" w:rsidRPr="001354B4" w14:paraId="4E00B5A4" w14:textId="77777777" w:rsidTr="006A2B4D">
        <w:trPr>
          <w:trHeight w:val="183"/>
        </w:trPr>
        <w:tc>
          <w:tcPr>
            <w:tcW w:w="1150" w:type="pct"/>
            <w:shd w:val="clear" w:color="auto" w:fill="FCBC55"/>
          </w:tcPr>
          <w:p w14:paraId="70B10EAA" w14:textId="77777777" w:rsidR="00110974" w:rsidRPr="001354B4" w:rsidRDefault="00110974" w:rsidP="006A2B4D">
            <w:pPr>
              <w:rPr>
                <w:rFonts w:eastAsia="Times New Roman" w:cs="Arial"/>
                <w:b/>
                <w:sz w:val="20"/>
                <w:szCs w:val="20"/>
              </w:rPr>
            </w:pPr>
            <w:r w:rsidRPr="001354B4">
              <w:rPr>
                <w:rFonts w:eastAsia="Times New Roman" w:cs="Arial"/>
                <w:b/>
                <w:sz w:val="20"/>
                <w:szCs w:val="20"/>
              </w:rPr>
              <w:t>User Name</w:t>
            </w:r>
          </w:p>
        </w:tc>
        <w:tc>
          <w:tcPr>
            <w:tcW w:w="3850" w:type="pct"/>
            <w:gridSpan w:val="2"/>
            <w:shd w:val="clear" w:color="auto" w:fill="auto"/>
          </w:tcPr>
          <w:p w14:paraId="538C7210" w14:textId="77777777" w:rsidR="00110974" w:rsidRPr="001354B4" w:rsidRDefault="00110974" w:rsidP="006A2B4D">
            <w:pPr>
              <w:rPr>
                <w:rFonts w:eastAsia="Times New Roman" w:cs="Arial"/>
                <w:b/>
                <w:sz w:val="20"/>
                <w:szCs w:val="20"/>
              </w:rPr>
            </w:pPr>
            <w:r>
              <w:rPr>
                <w:rFonts w:eastAsia="Times New Roman" w:cs="Arial"/>
                <w:b/>
                <w:sz w:val="20"/>
                <w:szCs w:val="20"/>
              </w:rPr>
              <w:t>Megan Coventry, Southern Electric Gas Limited, SSE Energy Supply Limited</w:t>
            </w:r>
          </w:p>
        </w:tc>
      </w:tr>
      <w:tr w:rsidR="00110974" w:rsidRPr="001354B4" w14:paraId="1912244F" w14:textId="77777777" w:rsidTr="006A2B4D">
        <w:trPr>
          <w:trHeight w:val="182"/>
        </w:trPr>
        <w:tc>
          <w:tcPr>
            <w:tcW w:w="1150" w:type="pct"/>
            <w:shd w:val="clear" w:color="auto" w:fill="FCBC55"/>
          </w:tcPr>
          <w:p w14:paraId="0C4528A7" w14:textId="77777777" w:rsidR="00110974" w:rsidRPr="001354B4" w:rsidRDefault="00110974" w:rsidP="006A2B4D">
            <w:pPr>
              <w:rPr>
                <w:rFonts w:eastAsia="Times New Roman" w:cs="Arial"/>
                <w:b/>
                <w:sz w:val="20"/>
                <w:szCs w:val="20"/>
              </w:rPr>
            </w:pPr>
            <w:r w:rsidRPr="001354B4">
              <w:rPr>
                <w:rFonts w:eastAsia="Times New Roman" w:cs="Arial"/>
                <w:b/>
                <w:sz w:val="20"/>
                <w:szCs w:val="20"/>
              </w:rPr>
              <w:t>User Contact Details</w:t>
            </w:r>
          </w:p>
        </w:tc>
        <w:tc>
          <w:tcPr>
            <w:tcW w:w="3850" w:type="pct"/>
            <w:gridSpan w:val="2"/>
            <w:shd w:val="clear" w:color="auto" w:fill="auto"/>
          </w:tcPr>
          <w:p w14:paraId="54353A80" w14:textId="77777777" w:rsidR="00110974" w:rsidRPr="001354B4" w:rsidRDefault="00204D0B" w:rsidP="006A2B4D">
            <w:pPr>
              <w:rPr>
                <w:rFonts w:eastAsia="Times New Roman" w:cs="Arial"/>
                <w:b/>
                <w:sz w:val="20"/>
                <w:szCs w:val="20"/>
              </w:rPr>
            </w:pPr>
            <w:hyperlink r:id="rId21" w:history="1">
              <w:r w:rsidR="00110974" w:rsidRPr="006A70A1">
                <w:rPr>
                  <w:rStyle w:val="Hyperlink"/>
                  <w:rFonts w:eastAsia="Times New Roman" w:cs="Arial"/>
                  <w:b/>
                  <w:color w:val="000000" w:themeColor="text1"/>
                </w:rPr>
                <w:t>Megan.coventry@sse.com</w:t>
              </w:r>
            </w:hyperlink>
            <w:r w:rsidR="00110974">
              <w:rPr>
                <w:rFonts w:eastAsia="Times New Roman" w:cs="Arial"/>
                <w:b/>
                <w:sz w:val="20"/>
                <w:szCs w:val="20"/>
              </w:rPr>
              <w:t>, 02392277738</w:t>
            </w:r>
          </w:p>
        </w:tc>
      </w:tr>
      <w:tr w:rsidR="00110974" w:rsidRPr="001354B4" w14:paraId="06FB79A5" w14:textId="77777777" w:rsidTr="006A2B4D">
        <w:tc>
          <w:tcPr>
            <w:tcW w:w="5000" w:type="pct"/>
            <w:gridSpan w:val="3"/>
            <w:shd w:val="clear" w:color="auto" w:fill="FCBC55"/>
          </w:tcPr>
          <w:p w14:paraId="68079C13" w14:textId="4A4B4E1A" w:rsidR="00110974" w:rsidRPr="001354B4" w:rsidRDefault="00110974" w:rsidP="006A2B4D">
            <w:pPr>
              <w:rPr>
                <w:rFonts w:eastAsia="Times New Roman" w:cs="Arial"/>
                <w:sz w:val="20"/>
                <w:szCs w:val="20"/>
              </w:rPr>
            </w:pPr>
            <w:r>
              <w:rPr>
                <w:rFonts w:eastAsia="Times New Roman" w:cs="Arial"/>
                <w:b/>
                <w:sz w:val="20"/>
                <w:szCs w:val="20"/>
              </w:rPr>
              <w:t>Section E4</w:t>
            </w:r>
            <w:r w:rsidRPr="001354B4">
              <w:rPr>
                <w:rFonts w:eastAsia="Times New Roman" w:cs="Arial"/>
                <w:b/>
                <w:sz w:val="20"/>
                <w:szCs w:val="20"/>
              </w:rPr>
              <w:t xml:space="preserve">: Organisation’s preferred solution option, including rationale taking into account costs, risks, resource etc. </w:t>
            </w:r>
          </w:p>
        </w:tc>
      </w:tr>
      <w:tr w:rsidR="00110974" w:rsidRPr="001354B4" w14:paraId="5E094066" w14:textId="77777777" w:rsidTr="006A2B4D">
        <w:tc>
          <w:tcPr>
            <w:tcW w:w="5000" w:type="pct"/>
            <w:gridSpan w:val="3"/>
            <w:shd w:val="clear" w:color="auto" w:fill="auto"/>
          </w:tcPr>
          <w:p w14:paraId="78766244" w14:textId="77777777" w:rsidR="00110974" w:rsidRPr="00433EFE" w:rsidRDefault="00110974" w:rsidP="006A2B4D">
            <w:pPr>
              <w:rPr>
                <w:rFonts w:eastAsia="Times New Roman" w:cs="Arial"/>
                <w:sz w:val="20"/>
                <w:szCs w:val="20"/>
              </w:rPr>
            </w:pPr>
            <w:r w:rsidRPr="00433EFE">
              <w:rPr>
                <w:rFonts w:eastAsia="Times New Roman" w:cs="Arial"/>
                <w:sz w:val="20"/>
                <w:szCs w:val="20"/>
              </w:rPr>
              <w:t>We agree with solution option 1.</w:t>
            </w:r>
          </w:p>
          <w:p w14:paraId="70A4B4CD" w14:textId="77777777" w:rsidR="00110974" w:rsidRPr="001354B4" w:rsidRDefault="00110974" w:rsidP="006A2B4D">
            <w:pPr>
              <w:rPr>
                <w:rFonts w:eastAsia="Times New Roman" w:cs="Arial"/>
                <w:b/>
                <w:sz w:val="20"/>
                <w:szCs w:val="20"/>
              </w:rPr>
            </w:pPr>
          </w:p>
          <w:p w14:paraId="105312E9" w14:textId="77777777" w:rsidR="00110974" w:rsidRPr="001354B4" w:rsidRDefault="00110974" w:rsidP="00110974">
            <w:pPr>
              <w:rPr>
                <w:rFonts w:eastAsia="Times New Roman" w:cs="Arial"/>
                <w:b/>
                <w:sz w:val="20"/>
                <w:szCs w:val="20"/>
              </w:rPr>
            </w:pPr>
          </w:p>
        </w:tc>
      </w:tr>
      <w:tr w:rsidR="00110974" w:rsidRPr="001354B4" w14:paraId="1F144668" w14:textId="77777777" w:rsidTr="006A2B4D">
        <w:trPr>
          <w:trHeight w:val="183"/>
        </w:trPr>
        <w:tc>
          <w:tcPr>
            <w:tcW w:w="2171" w:type="pct"/>
            <w:gridSpan w:val="2"/>
            <w:shd w:val="clear" w:color="auto" w:fill="FCBC55"/>
          </w:tcPr>
          <w:p w14:paraId="23F86367" w14:textId="77777777" w:rsidR="00110974" w:rsidRPr="001354B4" w:rsidRDefault="00110974" w:rsidP="006A2B4D">
            <w:pPr>
              <w:rPr>
                <w:rFonts w:eastAsia="Times New Roman" w:cs="Arial"/>
                <w:b/>
                <w:sz w:val="20"/>
                <w:szCs w:val="20"/>
              </w:rPr>
            </w:pPr>
            <w:r w:rsidRPr="001354B4">
              <w:rPr>
                <w:rFonts w:eastAsia="Times New Roman" w:cs="Arial"/>
                <w:b/>
                <w:sz w:val="20"/>
                <w:szCs w:val="20"/>
              </w:rPr>
              <w:t>Implementation date for this option</w:t>
            </w:r>
          </w:p>
        </w:tc>
        <w:tc>
          <w:tcPr>
            <w:tcW w:w="2829" w:type="pct"/>
            <w:shd w:val="clear" w:color="auto" w:fill="auto"/>
          </w:tcPr>
          <w:p w14:paraId="0B0A2403" w14:textId="77777777" w:rsidR="00110974" w:rsidRPr="001354B4" w:rsidRDefault="00110974" w:rsidP="006A2B4D">
            <w:pPr>
              <w:rPr>
                <w:rFonts w:eastAsia="Times New Roman" w:cs="Arial"/>
                <w:sz w:val="20"/>
                <w:szCs w:val="20"/>
              </w:rPr>
            </w:pPr>
            <w:r w:rsidRPr="001354B4">
              <w:rPr>
                <w:rFonts w:eastAsia="Times New Roman" w:cs="Arial"/>
                <w:sz w:val="20"/>
                <w:szCs w:val="20"/>
              </w:rPr>
              <w:t>Approve</w:t>
            </w:r>
          </w:p>
        </w:tc>
      </w:tr>
      <w:tr w:rsidR="00110974" w:rsidRPr="001354B4" w14:paraId="59F02878" w14:textId="77777777" w:rsidTr="006A2B4D">
        <w:trPr>
          <w:trHeight w:val="183"/>
        </w:trPr>
        <w:tc>
          <w:tcPr>
            <w:tcW w:w="2171" w:type="pct"/>
            <w:gridSpan w:val="2"/>
            <w:shd w:val="clear" w:color="auto" w:fill="FCBC55"/>
          </w:tcPr>
          <w:p w14:paraId="67DDC9E9" w14:textId="77777777" w:rsidR="00110974" w:rsidRPr="001354B4" w:rsidRDefault="00110974" w:rsidP="006A2B4D">
            <w:pPr>
              <w:rPr>
                <w:rFonts w:eastAsia="Times New Roman" w:cs="Arial"/>
                <w:b/>
                <w:sz w:val="20"/>
                <w:szCs w:val="20"/>
              </w:rPr>
            </w:pPr>
            <w:r w:rsidRPr="001354B4">
              <w:rPr>
                <w:rFonts w:eastAsia="Times New Roman" w:cs="Arial"/>
                <w:b/>
                <w:sz w:val="20"/>
                <w:szCs w:val="20"/>
              </w:rPr>
              <w:t>Xoserve preferred solution option</w:t>
            </w:r>
          </w:p>
        </w:tc>
        <w:tc>
          <w:tcPr>
            <w:tcW w:w="2829" w:type="pct"/>
            <w:shd w:val="clear" w:color="auto" w:fill="auto"/>
          </w:tcPr>
          <w:p w14:paraId="4297F072" w14:textId="77777777" w:rsidR="00110974" w:rsidRPr="001354B4" w:rsidRDefault="00110974" w:rsidP="006A2B4D">
            <w:pPr>
              <w:rPr>
                <w:rFonts w:eastAsia="Times New Roman" w:cs="Arial"/>
                <w:b/>
                <w:sz w:val="20"/>
                <w:szCs w:val="20"/>
              </w:rPr>
            </w:pPr>
            <w:r w:rsidRPr="001354B4">
              <w:rPr>
                <w:rFonts w:eastAsia="Times New Roman" w:cs="Arial"/>
                <w:sz w:val="20"/>
                <w:szCs w:val="20"/>
              </w:rPr>
              <w:t>Approve</w:t>
            </w:r>
          </w:p>
        </w:tc>
      </w:tr>
      <w:tr w:rsidR="00110974" w:rsidRPr="001354B4" w14:paraId="148628D0" w14:textId="77777777" w:rsidTr="006A2B4D">
        <w:trPr>
          <w:trHeight w:val="182"/>
        </w:trPr>
        <w:tc>
          <w:tcPr>
            <w:tcW w:w="2171" w:type="pct"/>
            <w:gridSpan w:val="2"/>
            <w:shd w:val="clear" w:color="auto" w:fill="FCBC55"/>
          </w:tcPr>
          <w:p w14:paraId="6D4D6260" w14:textId="77777777" w:rsidR="00110974" w:rsidRPr="001354B4" w:rsidRDefault="00110974" w:rsidP="006A2B4D">
            <w:pPr>
              <w:rPr>
                <w:rFonts w:eastAsia="Times New Roman" w:cs="Arial"/>
                <w:b/>
                <w:sz w:val="20"/>
                <w:szCs w:val="20"/>
              </w:rPr>
            </w:pPr>
            <w:r w:rsidRPr="001354B4">
              <w:rPr>
                <w:rFonts w:eastAsia="Times New Roman" w:cs="Arial"/>
                <w:b/>
                <w:sz w:val="20"/>
                <w:szCs w:val="20"/>
              </w:rPr>
              <w:t>DSG preferred solution option</w:t>
            </w:r>
          </w:p>
        </w:tc>
        <w:tc>
          <w:tcPr>
            <w:tcW w:w="2829" w:type="pct"/>
            <w:shd w:val="clear" w:color="auto" w:fill="auto"/>
          </w:tcPr>
          <w:p w14:paraId="4CC3F476" w14:textId="77777777" w:rsidR="00110974" w:rsidRPr="001354B4" w:rsidRDefault="00110974" w:rsidP="006A2B4D">
            <w:pPr>
              <w:rPr>
                <w:rFonts w:eastAsia="Times New Roman" w:cs="Arial"/>
                <w:b/>
                <w:sz w:val="20"/>
                <w:szCs w:val="20"/>
              </w:rPr>
            </w:pPr>
            <w:r w:rsidRPr="001354B4">
              <w:rPr>
                <w:rFonts w:eastAsia="Times New Roman" w:cs="Arial"/>
                <w:sz w:val="20"/>
                <w:szCs w:val="20"/>
              </w:rPr>
              <w:t>Approve</w:t>
            </w:r>
          </w:p>
        </w:tc>
      </w:tr>
      <w:tr w:rsidR="00110974" w:rsidRPr="001354B4" w14:paraId="396838AB" w14:textId="77777777" w:rsidTr="006A2B4D">
        <w:tc>
          <w:tcPr>
            <w:tcW w:w="2171" w:type="pct"/>
            <w:gridSpan w:val="2"/>
            <w:shd w:val="clear" w:color="auto" w:fill="FCBC55"/>
          </w:tcPr>
          <w:p w14:paraId="79D87426" w14:textId="77777777" w:rsidR="00110974" w:rsidRPr="001354B4" w:rsidRDefault="00110974" w:rsidP="006A2B4D">
            <w:pPr>
              <w:rPr>
                <w:rFonts w:eastAsia="Times New Roman" w:cs="Arial"/>
                <w:b/>
                <w:sz w:val="20"/>
                <w:szCs w:val="20"/>
              </w:rPr>
            </w:pPr>
            <w:r w:rsidRPr="001354B4">
              <w:rPr>
                <w:rFonts w:eastAsia="Times New Roman" w:cs="Arial"/>
                <w:b/>
                <w:sz w:val="20"/>
                <w:szCs w:val="20"/>
              </w:rPr>
              <w:t>Publication of consultation response</w:t>
            </w:r>
          </w:p>
        </w:tc>
        <w:tc>
          <w:tcPr>
            <w:tcW w:w="2829" w:type="pct"/>
            <w:shd w:val="clear" w:color="auto" w:fill="auto"/>
          </w:tcPr>
          <w:p w14:paraId="7FECC5AB" w14:textId="77777777" w:rsidR="00110974" w:rsidRPr="001354B4" w:rsidRDefault="00110974" w:rsidP="006A2B4D">
            <w:pPr>
              <w:rPr>
                <w:rFonts w:eastAsia="Times New Roman" w:cs="Arial"/>
                <w:sz w:val="20"/>
                <w:szCs w:val="20"/>
              </w:rPr>
            </w:pPr>
            <w:r w:rsidRPr="001354B4">
              <w:rPr>
                <w:rFonts w:eastAsia="Times New Roman" w:cs="Arial"/>
                <w:sz w:val="20"/>
                <w:szCs w:val="20"/>
              </w:rPr>
              <w:t>Publis</w:t>
            </w:r>
            <w:r>
              <w:rPr>
                <w:rFonts w:eastAsia="Times New Roman" w:cs="Arial"/>
                <w:sz w:val="20"/>
                <w:szCs w:val="20"/>
              </w:rPr>
              <w:t>h</w:t>
            </w:r>
          </w:p>
        </w:tc>
      </w:tr>
      <w:tr w:rsidR="00110974" w:rsidRPr="001354B4" w14:paraId="5E3DE6EA" w14:textId="77777777" w:rsidTr="006A2B4D">
        <w:tc>
          <w:tcPr>
            <w:tcW w:w="2171" w:type="pct"/>
            <w:gridSpan w:val="2"/>
            <w:shd w:val="clear" w:color="auto" w:fill="FCBC55"/>
          </w:tcPr>
          <w:p w14:paraId="6E52C239" w14:textId="60E8945E" w:rsidR="00110974" w:rsidRPr="001354B4" w:rsidRDefault="00110974" w:rsidP="006A2B4D">
            <w:pPr>
              <w:rPr>
                <w:rFonts w:eastAsia="Times New Roman" w:cs="Arial"/>
                <w:b/>
                <w:sz w:val="20"/>
                <w:szCs w:val="20"/>
              </w:rPr>
            </w:pPr>
            <w:r>
              <w:rPr>
                <w:rFonts w:eastAsia="Times New Roman" w:cs="Arial"/>
                <w:b/>
                <w:sz w:val="20"/>
                <w:szCs w:val="20"/>
              </w:rPr>
              <w:t>Section E4</w:t>
            </w:r>
            <w:r w:rsidRPr="001354B4">
              <w:rPr>
                <w:rFonts w:eastAsia="Times New Roman" w:cs="Arial"/>
                <w:b/>
                <w:sz w:val="20"/>
                <w:szCs w:val="20"/>
              </w:rPr>
              <w:t xml:space="preserve">: Xoserve’ s Response to Organisations Comments </w:t>
            </w:r>
          </w:p>
        </w:tc>
        <w:tc>
          <w:tcPr>
            <w:tcW w:w="2829" w:type="pct"/>
            <w:shd w:val="clear" w:color="auto" w:fill="auto"/>
          </w:tcPr>
          <w:p w14:paraId="77F1F732" w14:textId="77777777" w:rsidR="00110974" w:rsidRPr="001354B4" w:rsidRDefault="00110974" w:rsidP="006A2B4D">
            <w:pPr>
              <w:rPr>
                <w:rFonts w:eastAsia="Times New Roman" w:cs="Arial"/>
                <w:sz w:val="20"/>
                <w:szCs w:val="20"/>
              </w:rPr>
            </w:pPr>
          </w:p>
          <w:p w14:paraId="18A527FC" w14:textId="4057BD79" w:rsidR="00110974" w:rsidRPr="001354B4" w:rsidRDefault="00433EFE" w:rsidP="006A2B4D">
            <w:pPr>
              <w:rPr>
                <w:rFonts w:eastAsia="Times New Roman" w:cs="Arial"/>
                <w:sz w:val="20"/>
                <w:szCs w:val="20"/>
              </w:rPr>
            </w:pPr>
            <w:r>
              <w:rPr>
                <w:rFonts w:eastAsia="Times New Roman" w:cs="Arial"/>
                <w:sz w:val="20"/>
                <w:szCs w:val="20"/>
              </w:rPr>
              <w:t xml:space="preserve">Thank you for your comments. </w:t>
            </w:r>
          </w:p>
          <w:p w14:paraId="12FBBAE7" w14:textId="77777777" w:rsidR="00110974" w:rsidRPr="001354B4" w:rsidRDefault="00110974" w:rsidP="006A2B4D">
            <w:pPr>
              <w:rPr>
                <w:rFonts w:eastAsia="Times New Roman" w:cs="Arial"/>
                <w:sz w:val="20"/>
                <w:szCs w:val="20"/>
              </w:rPr>
            </w:pPr>
          </w:p>
        </w:tc>
      </w:tr>
    </w:tbl>
    <w:p w14:paraId="1134EE03" w14:textId="77777777" w:rsidR="00110974" w:rsidRDefault="00110974" w:rsidP="00501B08">
      <w:pPr>
        <w:jc w:val="center"/>
        <w:rPr>
          <w:rFonts w:asciiTheme="majorHAnsi" w:hAnsiTheme="majorHAnsi" w:cstheme="majorHAnsi"/>
          <w:b/>
          <w:color w:val="3E5AA8"/>
          <w:sz w:val="60"/>
          <w:szCs w:val="60"/>
        </w:rPr>
      </w:pPr>
    </w:p>
    <w:p w14:paraId="244E942F" w14:textId="77777777" w:rsidR="00601DFF" w:rsidRDefault="00601DFF" w:rsidP="00501B08">
      <w:pPr>
        <w:jc w:val="center"/>
        <w:rPr>
          <w:rFonts w:asciiTheme="majorHAnsi" w:hAnsiTheme="majorHAnsi" w:cstheme="majorHAnsi"/>
          <w:b/>
          <w:color w:val="3E5AA8"/>
          <w:sz w:val="60"/>
          <w:szCs w:val="60"/>
        </w:rPr>
      </w:pPr>
    </w:p>
    <w:p w14:paraId="244E9430" w14:textId="77777777" w:rsidR="00601DFF" w:rsidRDefault="00601DFF" w:rsidP="00501B08">
      <w:pPr>
        <w:jc w:val="center"/>
        <w:rPr>
          <w:rFonts w:asciiTheme="majorHAnsi" w:hAnsiTheme="majorHAnsi" w:cstheme="majorHAnsi"/>
          <w:b/>
          <w:color w:val="3E5AA8"/>
          <w:sz w:val="60"/>
          <w:szCs w:val="60"/>
        </w:rPr>
      </w:pPr>
    </w:p>
    <w:p w14:paraId="7C6CEDE7" w14:textId="77777777" w:rsidR="001305CB" w:rsidRDefault="001305CB" w:rsidP="00501B08">
      <w:pPr>
        <w:jc w:val="center"/>
        <w:rPr>
          <w:rFonts w:asciiTheme="majorHAnsi" w:hAnsiTheme="majorHAnsi" w:cstheme="majorHAnsi"/>
          <w:b/>
          <w:color w:val="3E5AA8"/>
          <w:sz w:val="60"/>
          <w:szCs w:val="60"/>
        </w:rPr>
      </w:pPr>
    </w:p>
    <w:p w14:paraId="244E9431" w14:textId="77777777" w:rsidR="009D74AA" w:rsidRDefault="009D74AA" w:rsidP="00501B08">
      <w:pPr>
        <w:jc w:val="center"/>
        <w:rPr>
          <w:rFonts w:cs="Arial"/>
          <w:b/>
          <w:color w:val="3E5AA8" w:themeColor="accent1"/>
          <w:sz w:val="22"/>
          <w:szCs w:val="22"/>
        </w:rPr>
      </w:pPr>
      <w:r>
        <w:rPr>
          <w:rFonts w:asciiTheme="majorHAnsi" w:hAnsiTheme="majorHAnsi" w:cstheme="majorHAnsi"/>
          <w:b/>
          <w:color w:val="3E5AA8"/>
          <w:sz w:val="60"/>
          <w:szCs w:val="60"/>
        </w:rPr>
        <w:t>Appendix 1</w:t>
      </w:r>
    </w:p>
    <w:p w14:paraId="244E9432" w14:textId="77777777" w:rsidR="009D74AA" w:rsidRDefault="009D74AA" w:rsidP="009D74AA">
      <w:pPr>
        <w:jc w:val="center"/>
        <w:rPr>
          <w:rFonts w:cs="Arial"/>
          <w:b/>
          <w:color w:val="3E5AA8" w:themeColor="accent1"/>
          <w:sz w:val="22"/>
          <w:szCs w:val="22"/>
        </w:rPr>
      </w:pPr>
      <w:r>
        <w:rPr>
          <w:rFonts w:cs="Arial"/>
          <w:b/>
          <w:color w:val="3E5AA8" w:themeColor="accent1"/>
          <w:sz w:val="22"/>
          <w:szCs w:val="22"/>
        </w:rPr>
        <w:t xml:space="preserve">Change Prioritisation Variables </w:t>
      </w:r>
    </w:p>
    <w:p w14:paraId="244E9433" w14:textId="77777777" w:rsidR="009D74AA" w:rsidRPr="00D0145E" w:rsidRDefault="009D74AA" w:rsidP="009D74AA">
      <w:pPr>
        <w:jc w:val="center"/>
        <w:rPr>
          <w:rFonts w:cs="Arial"/>
          <w:color w:val="3E5AA8" w:themeColor="accent1"/>
        </w:rPr>
      </w:pPr>
      <w:r>
        <w:rPr>
          <w:rFonts w:cs="Arial"/>
          <w:color w:val="3E5AA8" w:themeColor="accent1"/>
        </w:rPr>
        <w:t xml:space="preserve">Xoserve </w:t>
      </w:r>
      <w:r w:rsidRPr="00D0145E">
        <w:rPr>
          <w:rFonts w:cs="Arial"/>
          <w:color w:val="3E5AA8" w:themeColor="accent1"/>
        </w:rPr>
        <w:t>use</w:t>
      </w:r>
      <w:r>
        <w:rPr>
          <w:rFonts w:cs="Arial"/>
          <w:color w:val="3E5AA8" w:themeColor="accent1"/>
        </w:rPr>
        <w:t xml:space="preserve">s </w:t>
      </w:r>
      <w:r w:rsidRPr="00D0145E">
        <w:rPr>
          <w:rFonts w:cs="Arial"/>
          <w:color w:val="3E5AA8" w:themeColor="accent1"/>
        </w:rPr>
        <w:t>the following variables set for each and every change wit</w:t>
      </w:r>
      <w:r>
        <w:rPr>
          <w:rFonts w:cs="Arial"/>
          <w:color w:val="3E5AA8" w:themeColor="accent1"/>
        </w:rPr>
        <w:t xml:space="preserve">hin the Xoserve Change Register, to derive the indicative benefit prioritisation score, which will be used in conjunction with the perceived delivery effort to aid conversations at the DSC ChMC and DSC Delivery Sub Groups to prioritise changes into all future minor and major releases. </w:t>
      </w:r>
    </w:p>
    <w:tbl>
      <w:tblPr>
        <w:tblStyle w:val="TableGrid"/>
        <w:tblpPr w:leftFromText="180" w:rightFromText="180" w:vertAnchor="text" w:horzAnchor="margin" w:tblpXSpec="center" w:tblpY="277"/>
        <w:tblW w:w="10173" w:type="dxa"/>
        <w:tblLook w:val="04A0" w:firstRow="1" w:lastRow="0" w:firstColumn="1" w:lastColumn="0" w:noHBand="0" w:noVBand="1"/>
      </w:tblPr>
      <w:tblGrid>
        <w:gridCol w:w="3510"/>
        <w:gridCol w:w="6663"/>
      </w:tblGrid>
      <w:tr w:rsidR="009D74AA" w:rsidRPr="00611C25" w14:paraId="244E943A" w14:textId="77777777" w:rsidTr="7FC666B3">
        <w:trPr>
          <w:trHeight w:val="75"/>
        </w:trPr>
        <w:tc>
          <w:tcPr>
            <w:tcW w:w="3510" w:type="dxa"/>
            <w:shd w:val="clear" w:color="auto" w:fill="D6DCF0" w:themeFill="accent1" w:themeFillTint="33"/>
          </w:tcPr>
          <w:p w14:paraId="244E9434" w14:textId="77777777" w:rsidR="009D74AA" w:rsidRPr="004935D2" w:rsidRDefault="009D74AA" w:rsidP="00CE2F9D">
            <w:pPr>
              <w:rPr>
                <w:rFonts w:ascii="Arial" w:hAnsi="Arial" w:cs="Arial"/>
                <w:b/>
                <w:bCs/>
                <w:iCs/>
                <w:sz w:val="20"/>
                <w:szCs w:val="20"/>
                <w:lang w:val="en-US"/>
              </w:rPr>
            </w:pPr>
            <w:r>
              <w:rPr>
                <w:rFonts w:ascii="Arial" w:hAnsi="Arial" w:cs="Arial"/>
                <w:b/>
                <w:bCs/>
                <w:iCs/>
                <w:sz w:val="20"/>
                <w:szCs w:val="20"/>
                <w:lang w:val="en-US"/>
              </w:rPr>
              <w:t xml:space="preserve">Change Driver Type </w:t>
            </w:r>
          </w:p>
        </w:tc>
        <w:tc>
          <w:tcPr>
            <w:tcW w:w="6663" w:type="dxa"/>
          </w:tcPr>
          <w:p w14:paraId="244E9435" w14:textId="77777777" w:rsidR="009D74AA" w:rsidRPr="004E7EC9" w:rsidRDefault="00204D0B" w:rsidP="00CE2F9D">
            <w:pPr>
              <w:tabs>
                <w:tab w:val="left" w:pos="1650"/>
              </w:tabs>
              <w:rPr>
                <w:rFonts w:ascii="Arial" w:hAnsi="Arial" w:cs="Arial"/>
                <w:color w:val="000000" w:themeColor="text1"/>
                <w:sz w:val="20"/>
                <w:szCs w:val="20"/>
              </w:rPr>
            </w:pPr>
            <w:sdt>
              <w:sdtPr>
                <w:rPr>
                  <w:rFonts w:cs="Arial"/>
                  <w:color w:val="000000" w:themeColor="text1"/>
                </w:rPr>
                <w:id w:val="-700314827"/>
                <w14:checkbox>
                  <w14:checked w14:val="0"/>
                  <w14:checkedState w14:val="2612" w14:font="MS Gothic"/>
                  <w14:uncheckedState w14:val="2610" w14:font="MS Gothic"/>
                </w14:checkbox>
              </w:sdtPr>
              <w:sdtEndPr/>
              <w:sdtContent>
                <w:r w:rsidR="009D74AA" w:rsidRPr="004E7EC9">
                  <w:rPr>
                    <w:rFonts w:ascii="MS Gothic" w:eastAsia="MS Gothic" w:hAnsi="MS Gothic" w:cs="Arial" w:hint="eastAsia"/>
                    <w:color w:val="000000" w:themeColor="text1"/>
                    <w:sz w:val="20"/>
                    <w:szCs w:val="20"/>
                  </w:rPr>
                  <w:t>☐</w:t>
                </w:r>
              </w:sdtContent>
            </w:sdt>
            <w:r w:rsidR="009D74AA" w:rsidRPr="004E7EC9">
              <w:rPr>
                <w:rFonts w:ascii="Arial" w:hAnsi="Arial" w:cs="Arial"/>
                <w:color w:val="000000" w:themeColor="text1"/>
                <w:sz w:val="20"/>
                <w:szCs w:val="20"/>
              </w:rPr>
              <w:t xml:space="preserve"> CMA Order                      </w:t>
            </w:r>
            <w:sdt>
              <w:sdtPr>
                <w:rPr>
                  <w:rFonts w:cs="Arial"/>
                  <w:color w:val="000000" w:themeColor="text1"/>
                </w:rPr>
                <w:id w:val="-521002829"/>
                <w14:checkbox>
                  <w14:checked w14:val="1"/>
                  <w14:checkedState w14:val="2612" w14:font="MS Gothic"/>
                  <w14:uncheckedState w14:val="2610" w14:font="MS Gothic"/>
                </w14:checkbox>
              </w:sdtPr>
              <w:sdtEndPr/>
              <w:sdtContent>
                <w:r w:rsidR="009D74AA">
                  <w:rPr>
                    <w:rFonts w:ascii="MS Gothic" w:eastAsia="MS Gothic" w:hAnsi="MS Gothic" w:cs="Arial" w:hint="eastAsia"/>
                    <w:color w:val="000000" w:themeColor="text1"/>
                  </w:rPr>
                  <w:t>☒</w:t>
                </w:r>
              </w:sdtContent>
            </w:sdt>
            <w:r w:rsidR="009D74AA" w:rsidRPr="004E7EC9">
              <w:rPr>
                <w:rFonts w:ascii="Arial" w:hAnsi="Arial" w:cs="Arial"/>
                <w:color w:val="000000" w:themeColor="text1"/>
                <w:sz w:val="20"/>
                <w:szCs w:val="20"/>
              </w:rPr>
              <w:t xml:space="preserve"> MOD / Ofgem </w:t>
            </w:r>
          </w:p>
          <w:p w14:paraId="244E9436" w14:textId="77777777" w:rsidR="009D74AA" w:rsidRPr="004E7EC9" w:rsidRDefault="00204D0B" w:rsidP="00CE2F9D">
            <w:pPr>
              <w:tabs>
                <w:tab w:val="left" w:pos="1650"/>
              </w:tabs>
              <w:rPr>
                <w:rFonts w:ascii="Arial" w:hAnsi="Arial" w:cs="Arial"/>
                <w:color w:val="000000" w:themeColor="text1"/>
                <w:sz w:val="20"/>
                <w:szCs w:val="20"/>
              </w:rPr>
            </w:pPr>
            <w:sdt>
              <w:sdtPr>
                <w:rPr>
                  <w:rFonts w:cs="Arial"/>
                  <w:color w:val="000000" w:themeColor="text1"/>
                </w:rPr>
                <w:id w:val="-1065492823"/>
                <w14:checkbox>
                  <w14:checked w14:val="0"/>
                  <w14:checkedState w14:val="2612" w14:font="MS Gothic"/>
                  <w14:uncheckedState w14:val="2610" w14:font="MS Gothic"/>
                </w14:checkbox>
              </w:sdtPr>
              <w:sdtEndPr/>
              <w:sdtContent>
                <w:r w:rsidR="009D74AA" w:rsidRPr="004E7EC9">
                  <w:rPr>
                    <w:rFonts w:ascii="MS Gothic" w:eastAsia="MS Gothic" w:hAnsi="MS Gothic" w:cs="Arial" w:hint="eastAsia"/>
                    <w:color w:val="000000" w:themeColor="text1"/>
                    <w:sz w:val="20"/>
                    <w:szCs w:val="20"/>
                  </w:rPr>
                  <w:t>☐</w:t>
                </w:r>
              </w:sdtContent>
            </w:sdt>
            <w:r w:rsidR="009D74AA" w:rsidRPr="004E7EC9">
              <w:rPr>
                <w:rFonts w:ascii="Arial" w:hAnsi="Arial" w:cs="Arial"/>
                <w:color w:val="000000" w:themeColor="text1"/>
                <w:sz w:val="20"/>
                <w:szCs w:val="20"/>
              </w:rPr>
              <w:t xml:space="preserve"> EU Legislation                 </w:t>
            </w:r>
            <w:sdt>
              <w:sdtPr>
                <w:rPr>
                  <w:rFonts w:cs="Arial"/>
                  <w:color w:val="000000" w:themeColor="text1"/>
                </w:rPr>
                <w:id w:val="2135373263"/>
                <w14:checkbox>
                  <w14:checked w14:val="0"/>
                  <w14:checkedState w14:val="2612" w14:font="MS Gothic"/>
                  <w14:uncheckedState w14:val="2610" w14:font="MS Gothic"/>
                </w14:checkbox>
              </w:sdtPr>
              <w:sdtEndPr/>
              <w:sdtContent>
                <w:r w:rsidR="009D74AA" w:rsidRPr="004E7EC9">
                  <w:rPr>
                    <w:rFonts w:ascii="MS Gothic" w:eastAsia="MS Gothic" w:hAnsi="MS Gothic" w:cs="Arial" w:hint="eastAsia"/>
                    <w:color w:val="000000" w:themeColor="text1"/>
                    <w:sz w:val="20"/>
                    <w:szCs w:val="20"/>
                  </w:rPr>
                  <w:t>☐</w:t>
                </w:r>
              </w:sdtContent>
            </w:sdt>
            <w:r w:rsidR="009D74AA" w:rsidRPr="004E7EC9">
              <w:rPr>
                <w:rFonts w:ascii="Arial" w:hAnsi="Arial" w:cs="Arial"/>
                <w:color w:val="000000" w:themeColor="text1"/>
                <w:sz w:val="20"/>
                <w:szCs w:val="20"/>
              </w:rPr>
              <w:t xml:space="preserve"> License Condition </w:t>
            </w:r>
          </w:p>
          <w:p w14:paraId="244E9437" w14:textId="77777777" w:rsidR="009D74AA" w:rsidRPr="004E7EC9" w:rsidRDefault="00204D0B" w:rsidP="00CE2F9D">
            <w:pPr>
              <w:tabs>
                <w:tab w:val="left" w:pos="2565"/>
              </w:tabs>
              <w:rPr>
                <w:rFonts w:ascii="Arial" w:hAnsi="Arial" w:cs="Arial"/>
                <w:color w:val="000000" w:themeColor="text1"/>
                <w:sz w:val="20"/>
                <w:szCs w:val="20"/>
              </w:rPr>
            </w:pPr>
            <w:sdt>
              <w:sdtPr>
                <w:rPr>
                  <w:rFonts w:cs="Arial"/>
                  <w:color w:val="000000" w:themeColor="text1"/>
                </w:rPr>
                <w:id w:val="-1516295767"/>
                <w14:checkbox>
                  <w14:checked w14:val="0"/>
                  <w14:checkedState w14:val="2612" w14:font="MS Gothic"/>
                  <w14:uncheckedState w14:val="2610" w14:font="MS Gothic"/>
                </w14:checkbox>
              </w:sdtPr>
              <w:sdtEndPr/>
              <w:sdtContent>
                <w:r w:rsidR="009D74AA" w:rsidRPr="004E7EC9">
                  <w:rPr>
                    <w:rFonts w:ascii="MS Gothic" w:eastAsia="MS Gothic" w:hAnsi="MS Gothic" w:cs="Arial" w:hint="eastAsia"/>
                    <w:color w:val="000000" w:themeColor="text1"/>
                    <w:sz w:val="20"/>
                    <w:szCs w:val="20"/>
                  </w:rPr>
                  <w:t>☐</w:t>
                </w:r>
              </w:sdtContent>
            </w:sdt>
            <w:r w:rsidR="009D74AA" w:rsidRPr="004E7EC9">
              <w:rPr>
                <w:rFonts w:ascii="Arial" w:hAnsi="Arial" w:cs="Arial"/>
                <w:color w:val="000000" w:themeColor="text1"/>
                <w:sz w:val="20"/>
                <w:szCs w:val="20"/>
              </w:rPr>
              <w:t xml:space="preserve"> BEIS                                </w:t>
            </w:r>
            <w:sdt>
              <w:sdtPr>
                <w:rPr>
                  <w:rFonts w:cs="Arial"/>
                  <w:color w:val="000000" w:themeColor="text1"/>
                </w:rPr>
                <w:id w:val="747777362"/>
                <w14:checkbox>
                  <w14:checked w14:val="0"/>
                  <w14:checkedState w14:val="2612" w14:font="MS Gothic"/>
                  <w14:uncheckedState w14:val="2610" w14:font="MS Gothic"/>
                </w14:checkbox>
              </w:sdtPr>
              <w:sdtEndPr/>
              <w:sdtContent>
                <w:r w:rsidR="009D74AA" w:rsidRPr="004E7EC9">
                  <w:rPr>
                    <w:rFonts w:ascii="MS Gothic" w:eastAsia="MS Gothic" w:hAnsi="MS Gothic" w:cs="Arial" w:hint="eastAsia"/>
                    <w:color w:val="000000" w:themeColor="text1"/>
                    <w:sz w:val="20"/>
                    <w:szCs w:val="20"/>
                  </w:rPr>
                  <w:t>☐</w:t>
                </w:r>
              </w:sdtContent>
            </w:sdt>
            <w:r w:rsidR="009D74AA" w:rsidRPr="004E7EC9">
              <w:rPr>
                <w:rFonts w:ascii="Arial" w:hAnsi="Arial" w:cs="Arial"/>
                <w:color w:val="000000" w:themeColor="text1"/>
                <w:sz w:val="20"/>
                <w:szCs w:val="20"/>
              </w:rPr>
              <w:t xml:space="preserve"> ChMC endorsed Change Proposal </w:t>
            </w:r>
          </w:p>
          <w:p w14:paraId="244E9438" w14:textId="77777777" w:rsidR="009D74AA" w:rsidRDefault="00204D0B" w:rsidP="00CE2F9D">
            <w:pPr>
              <w:tabs>
                <w:tab w:val="left" w:pos="1650"/>
              </w:tabs>
              <w:rPr>
                <w:rFonts w:ascii="Arial" w:hAnsi="Arial" w:cs="Arial"/>
                <w:color w:val="000000" w:themeColor="text1"/>
                <w:sz w:val="20"/>
                <w:szCs w:val="20"/>
              </w:rPr>
            </w:pPr>
            <w:sdt>
              <w:sdtPr>
                <w:rPr>
                  <w:rFonts w:cs="Arial"/>
                  <w:color w:val="000000" w:themeColor="text1"/>
                </w:rPr>
                <w:id w:val="-173349321"/>
                <w14:checkbox>
                  <w14:checked w14:val="0"/>
                  <w14:checkedState w14:val="2612" w14:font="MS Gothic"/>
                  <w14:uncheckedState w14:val="2610" w14:font="MS Gothic"/>
                </w14:checkbox>
              </w:sdtPr>
              <w:sdtEndPr/>
              <w:sdtContent>
                <w:r w:rsidR="009D74AA" w:rsidRPr="004E7EC9">
                  <w:rPr>
                    <w:rFonts w:ascii="MS Gothic" w:eastAsia="MS Gothic" w:hAnsi="MS Gothic" w:cs="Arial" w:hint="eastAsia"/>
                    <w:color w:val="000000" w:themeColor="text1"/>
                    <w:sz w:val="20"/>
                    <w:szCs w:val="20"/>
                  </w:rPr>
                  <w:t>☐</w:t>
                </w:r>
              </w:sdtContent>
            </w:sdt>
            <w:r w:rsidR="009D74AA" w:rsidRPr="004E7EC9">
              <w:rPr>
                <w:rFonts w:ascii="Arial" w:hAnsi="Arial" w:cs="Arial"/>
                <w:color w:val="000000" w:themeColor="text1"/>
                <w:sz w:val="20"/>
                <w:szCs w:val="20"/>
              </w:rPr>
              <w:t xml:space="preserve"> SPAA Change Proposal </w:t>
            </w:r>
            <w:r w:rsidR="009D74AA" w:rsidRPr="004E7EC9">
              <w:rPr>
                <w:rFonts w:cs="Arial"/>
                <w:color w:val="000000" w:themeColor="text1"/>
                <w:sz w:val="20"/>
                <w:szCs w:val="20"/>
              </w:rPr>
              <w:t xml:space="preserve"> </w:t>
            </w:r>
            <w:sdt>
              <w:sdtPr>
                <w:rPr>
                  <w:rFonts w:cs="Arial"/>
                  <w:color w:val="000000" w:themeColor="text1"/>
                </w:rPr>
                <w:id w:val="-989941954"/>
                <w14:checkbox>
                  <w14:checked w14:val="0"/>
                  <w14:checkedState w14:val="2612" w14:font="MS Gothic"/>
                  <w14:uncheckedState w14:val="2610" w14:font="MS Gothic"/>
                </w14:checkbox>
              </w:sdtPr>
              <w:sdtEndPr/>
              <w:sdtContent>
                <w:r w:rsidR="009D74AA" w:rsidRPr="004E7EC9">
                  <w:rPr>
                    <w:rFonts w:ascii="MS Gothic" w:eastAsia="MS Gothic" w:hAnsi="MS Gothic" w:cs="Arial" w:hint="eastAsia"/>
                    <w:color w:val="000000" w:themeColor="text1"/>
                    <w:sz w:val="20"/>
                    <w:szCs w:val="20"/>
                  </w:rPr>
                  <w:t>☐</w:t>
                </w:r>
              </w:sdtContent>
            </w:sdt>
            <w:r w:rsidR="009D74AA" w:rsidRPr="004E7EC9">
              <w:rPr>
                <w:rFonts w:ascii="Arial" w:hAnsi="Arial" w:cs="Arial"/>
                <w:color w:val="000000" w:themeColor="text1"/>
                <w:sz w:val="20"/>
                <w:szCs w:val="20"/>
              </w:rPr>
              <w:t xml:space="preserve"> Additional or 3</w:t>
            </w:r>
            <w:r w:rsidR="009D74AA" w:rsidRPr="004E7EC9">
              <w:rPr>
                <w:rFonts w:ascii="Arial" w:hAnsi="Arial" w:cs="Arial"/>
                <w:color w:val="000000" w:themeColor="text1"/>
                <w:sz w:val="20"/>
                <w:szCs w:val="20"/>
                <w:vertAlign w:val="superscript"/>
              </w:rPr>
              <w:t>rd</w:t>
            </w:r>
            <w:r w:rsidR="009D74AA" w:rsidRPr="004E7EC9">
              <w:rPr>
                <w:rFonts w:ascii="Arial" w:hAnsi="Arial" w:cs="Arial"/>
                <w:color w:val="000000" w:themeColor="text1"/>
                <w:sz w:val="20"/>
                <w:szCs w:val="20"/>
              </w:rPr>
              <w:t xml:space="preserve"> Party Service Request </w:t>
            </w:r>
          </w:p>
          <w:p w14:paraId="244E9439" w14:textId="77777777" w:rsidR="009D74AA" w:rsidRPr="009D74AA" w:rsidRDefault="00204D0B" w:rsidP="00CE2F9D">
            <w:pPr>
              <w:tabs>
                <w:tab w:val="left" w:pos="1650"/>
              </w:tabs>
              <w:rPr>
                <w:rFonts w:ascii="Arial" w:hAnsi="Arial" w:cs="Arial"/>
                <w:i/>
                <w:color w:val="3E5AA8" w:themeColor="accent1"/>
                <w:sz w:val="16"/>
                <w:szCs w:val="16"/>
              </w:rPr>
            </w:pPr>
            <w:sdt>
              <w:sdtPr>
                <w:rPr>
                  <w:rFonts w:eastAsia="MS Gothic" w:cs="Arial"/>
                </w:rPr>
                <w:id w:val="-840319081"/>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sz w:val="20"/>
                    <w:szCs w:val="20"/>
                  </w:rPr>
                  <w:t>☐</w:t>
                </w:r>
              </w:sdtContent>
            </w:sdt>
            <w:r w:rsidR="009D74AA">
              <w:rPr>
                <w:rFonts w:ascii="Arial" w:eastAsia="MS Gothic" w:hAnsi="Arial" w:cs="Arial"/>
                <w:sz w:val="20"/>
                <w:szCs w:val="20"/>
              </w:rPr>
              <w:t xml:space="preserve"> Other</w:t>
            </w:r>
            <w:r w:rsidR="009D74AA" w:rsidRPr="009D0DF1">
              <w:rPr>
                <w:rFonts w:ascii="Arial" w:hAnsi="Arial" w:cs="Arial"/>
                <w:i/>
                <w:color w:val="3E5AA8" w:themeColor="accent1"/>
                <w:sz w:val="16"/>
                <w:szCs w:val="16"/>
              </w:rPr>
              <w:t>(please provide details below</w:t>
            </w:r>
            <w:r w:rsidR="009D74AA">
              <w:rPr>
                <w:rFonts w:ascii="Arial" w:hAnsi="Arial" w:cs="Arial"/>
                <w:i/>
                <w:color w:val="3E5AA8" w:themeColor="accent1"/>
                <w:sz w:val="16"/>
                <w:szCs w:val="16"/>
              </w:rPr>
              <w:t xml:space="preserve">) </w:t>
            </w:r>
          </w:p>
        </w:tc>
      </w:tr>
      <w:tr w:rsidR="009D74AA" w:rsidRPr="00DD59C5" w14:paraId="244E943D" w14:textId="77777777" w:rsidTr="7FC666B3">
        <w:trPr>
          <w:trHeight w:val="75"/>
        </w:trPr>
        <w:tc>
          <w:tcPr>
            <w:tcW w:w="3510" w:type="dxa"/>
            <w:shd w:val="clear" w:color="auto" w:fill="D6DCF0" w:themeFill="accent1" w:themeFillTint="33"/>
          </w:tcPr>
          <w:p w14:paraId="244E943B" w14:textId="77777777" w:rsidR="009D74AA" w:rsidRPr="00DD59C5" w:rsidRDefault="009D74AA" w:rsidP="00CE2F9D">
            <w:pPr>
              <w:rPr>
                <w:rFonts w:ascii="Arial" w:hAnsi="Arial" w:cs="Arial"/>
                <w:b/>
                <w:bCs/>
                <w:iCs/>
                <w:sz w:val="20"/>
                <w:szCs w:val="20"/>
                <w:lang w:val="en-US"/>
              </w:rPr>
            </w:pPr>
            <w:r>
              <w:rPr>
                <w:rFonts w:ascii="Arial" w:hAnsi="Arial" w:cs="Arial"/>
                <w:b/>
                <w:bCs/>
                <w:iCs/>
                <w:sz w:val="20"/>
                <w:szCs w:val="20"/>
                <w:lang w:val="en-US"/>
              </w:rPr>
              <w:t>Please select the customer group(s) who would be impacted if the change is not delivered</w:t>
            </w:r>
          </w:p>
        </w:tc>
        <w:tc>
          <w:tcPr>
            <w:tcW w:w="6663" w:type="dxa"/>
          </w:tcPr>
          <w:p w14:paraId="244E943C" w14:textId="77777777" w:rsidR="009D74AA" w:rsidRPr="00DD59C5" w:rsidRDefault="00204D0B" w:rsidP="00CE2F9D">
            <w:pPr>
              <w:tabs>
                <w:tab w:val="left" w:pos="1650"/>
              </w:tabs>
              <w:rPr>
                <w:rFonts w:ascii="Arial" w:hAnsi="Arial" w:cs="Arial"/>
                <w:color w:val="000000" w:themeColor="text1"/>
                <w:sz w:val="20"/>
                <w:szCs w:val="20"/>
              </w:rPr>
            </w:pPr>
            <w:sdt>
              <w:sdtPr>
                <w:rPr>
                  <w:rFonts w:cs="Arial"/>
                  <w:color w:val="000000" w:themeColor="text1"/>
                </w:rPr>
                <w:id w:val="-1470439483"/>
                <w14:checkbox>
                  <w14:checked w14:val="1"/>
                  <w14:checkedState w14:val="2612" w14:font="MS Gothic"/>
                  <w14:uncheckedState w14:val="2610" w14:font="MS Gothic"/>
                </w14:checkbox>
              </w:sdtPr>
              <w:sdtEndPr/>
              <w:sdtContent>
                <w:r w:rsidR="009D74AA">
                  <w:rPr>
                    <w:rFonts w:ascii="MS Gothic" w:eastAsia="MS Gothic" w:hAnsi="MS Gothic" w:cs="Arial" w:hint="eastAsia"/>
                    <w:color w:val="000000" w:themeColor="text1"/>
                  </w:rPr>
                  <w:t>☒</w:t>
                </w:r>
              </w:sdtContent>
            </w:sdt>
            <w:r w:rsidR="009D74AA">
              <w:rPr>
                <w:rFonts w:ascii="Arial" w:hAnsi="Arial" w:cs="Arial"/>
                <w:color w:val="000000" w:themeColor="text1"/>
                <w:sz w:val="20"/>
                <w:szCs w:val="20"/>
              </w:rPr>
              <w:t xml:space="preserve">Shipper Impact                  </w:t>
            </w:r>
            <w:sdt>
              <w:sdtPr>
                <w:rPr>
                  <w:rFonts w:cs="Arial"/>
                  <w:color w:val="000000" w:themeColor="text1"/>
                </w:rPr>
                <w:id w:val="329949717"/>
                <w14:checkbox>
                  <w14:checked w14:val="0"/>
                  <w14:checkedState w14:val="2612" w14:font="MS Gothic"/>
                  <w14:uncheckedState w14:val="2610" w14:font="MS Gothic"/>
                </w14:checkbox>
              </w:sdtPr>
              <w:sdtEndPr/>
              <w:sdtContent>
                <w:r w:rsidR="009D74AA" w:rsidRPr="00DD59C5">
                  <w:rPr>
                    <w:rFonts w:ascii="MS Gothic" w:eastAsia="MS Gothic" w:hAnsi="MS Gothic" w:cs="MS Gothic" w:hint="eastAsia"/>
                    <w:color w:val="000000" w:themeColor="text1"/>
                    <w:sz w:val="20"/>
                    <w:szCs w:val="20"/>
                  </w:rPr>
                  <w:t>☐</w:t>
                </w:r>
              </w:sdtContent>
            </w:sdt>
            <w:r w:rsidR="009D74AA">
              <w:rPr>
                <w:rFonts w:ascii="Arial" w:hAnsi="Arial" w:cs="Arial"/>
                <w:color w:val="000000" w:themeColor="text1"/>
                <w:sz w:val="20"/>
                <w:szCs w:val="20"/>
              </w:rPr>
              <w:t xml:space="preserve">iGT Impact </w:t>
            </w:r>
            <w:r w:rsidR="009D74AA" w:rsidRPr="00DD59C5">
              <w:rPr>
                <w:rFonts w:ascii="Arial" w:hAnsi="Arial" w:cs="Arial"/>
                <w:color w:val="000000" w:themeColor="text1"/>
                <w:sz w:val="20"/>
                <w:szCs w:val="20"/>
              </w:rPr>
              <w:t xml:space="preserve">         </w:t>
            </w:r>
            <w:sdt>
              <w:sdtPr>
                <w:rPr>
                  <w:rFonts w:cs="Arial"/>
                  <w:color w:val="000000" w:themeColor="text1"/>
                </w:rPr>
                <w:id w:val="2030372530"/>
                <w14:checkbox>
                  <w14:checked w14:val="0"/>
                  <w14:checkedState w14:val="2612" w14:font="MS Gothic"/>
                  <w14:uncheckedState w14:val="2610" w14:font="MS Gothic"/>
                </w14:checkbox>
              </w:sdtPr>
              <w:sdtEndPr/>
              <w:sdtContent>
                <w:r w:rsidR="009D74AA">
                  <w:rPr>
                    <w:rFonts w:ascii="MS Gothic" w:eastAsia="MS Gothic" w:hAnsi="MS Gothic" w:cs="Arial" w:hint="eastAsia"/>
                    <w:color w:val="000000" w:themeColor="text1"/>
                  </w:rPr>
                  <w:t>☐</w:t>
                </w:r>
              </w:sdtContent>
            </w:sdt>
            <w:r w:rsidR="009D74AA">
              <w:rPr>
                <w:rFonts w:ascii="Arial" w:hAnsi="Arial" w:cs="Arial"/>
                <w:color w:val="000000" w:themeColor="text1"/>
                <w:sz w:val="20"/>
                <w:szCs w:val="20"/>
              </w:rPr>
              <w:t xml:space="preserve">Network Impact </w:t>
            </w:r>
            <w:r w:rsidR="009D74AA" w:rsidRPr="00DD59C5">
              <w:rPr>
                <w:rFonts w:ascii="Arial" w:hAnsi="Arial" w:cs="Arial"/>
                <w:color w:val="000000" w:themeColor="text1"/>
                <w:sz w:val="20"/>
                <w:szCs w:val="20"/>
              </w:rPr>
              <w:t xml:space="preserve">          </w:t>
            </w:r>
            <w:r w:rsidR="009D74AA">
              <w:rPr>
                <w:rFonts w:ascii="Arial" w:hAnsi="Arial" w:cs="Arial"/>
                <w:color w:val="000000" w:themeColor="text1"/>
                <w:sz w:val="20"/>
                <w:szCs w:val="20"/>
              </w:rPr>
              <w:t xml:space="preserve">      </w:t>
            </w:r>
            <w:sdt>
              <w:sdtPr>
                <w:rPr>
                  <w:rFonts w:cs="Arial"/>
                  <w:color w:val="000000" w:themeColor="text1"/>
                </w:rPr>
                <w:id w:val="521367828"/>
                <w14:checkbox>
                  <w14:checked w14:val="0"/>
                  <w14:checkedState w14:val="2612" w14:font="MS Gothic"/>
                  <w14:uncheckedState w14:val="2610" w14:font="MS Gothic"/>
                </w14:checkbox>
              </w:sdtPr>
              <w:sdtEndPr/>
              <w:sdtContent>
                <w:r w:rsidR="009D74AA" w:rsidRPr="00DD59C5">
                  <w:rPr>
                    <w:rFonts w:ascii="MS Gothic" w:eastAsia="MS Gothic" w:hAnsi="MS Gothic" w:cs="MS Gothic" w:hint="eastAsia"/>
                    <w:color w:val="000000" w:themeColor="text1"/>
                    <w:sz w:val="20"/>
                    <w:szCs w:val="20"/>
                  </w:rPr>
                  <w:t>☐</w:t>
                </w:r>
              </w:sdtContent>
            </w:sdt>
            <w:r w:rsidR="009D74AA">
              <w:rPr>
                <w:rFonts w:ascii="Arial" w:hAnsi="Arial" w:cs="Arial"/>
                <w:color w:val="000000" w:themeColor="text1"/>
                <w:sz w:val="20"/>
                <w:szCs w:val="20"/>
              </w:rPr>
              <w:t xml:space="preserve">Xoserve Impact   </w:t>
            </w:r>
            <w:r w:rsidR="009D74AA" w:rsidRPr="00DD59C5">
              <w:rPr>
                <w:rFonts w:ascii="Arial" w:hAnsi="Arial" w:cs="Arial"/>
                <w:color w:val="000000" w:themeColor="text1"/>
                <w:sz w:val="20"/>
                <w:szCs w:val="20"/>
              </w:rPr>
              <w:t xml:space="preserve">        </w:t>
            </w:r>
            <w:r w:rsidR="009D74AA">
              <w:rPr>
                <w:rFonts w:ascii="Arial" w:hAnsi="Arial" w:cs="Arial"/>
                <w:color w:val="000000" w:themeColor="text1"/>
                <w:sz w:val="20"/>
                <w:szCs w:val="20"/>
              </w:rPr>
              <w:t xml:space="preserve">    </w:t>
            </w:r>
            <w:r w:rsidR="009D74AA" w:rsidRPr="00DD59C5">
              <w:rPr>
                <w:rFonts w:ascii="Arial" w:hAnsi="Arial" w:cs="Arial"/>
                <w:color w:val="000000" w:themeColor="text1"/>
                <w:sz w:val="20"/>
                <w:szCs w:val="20"/>
              </w:rPr>
              <w:t xml:space="preserve"> </w:t>
            </w:r>
            <w:r w:rsidR="009D74AA">
              <w:rPr>
                <w:rFonts w:cs="Arial"/>
                <w:color w:val="000000" w:themeColor="text1"/>
              </w:rPr>
              <w:t xml:space="preserve"> </w:t>
            </w:r>
            <w:sdt>
              <w:sdtPr>
                <w:rPr>
                  <w:rFonts w:cs="Arial"/>
                  <w:color w:val="000000" w:themeColor="text1"/>
                </w:rPr>
                <w:id w:val="358246745"/>
                <w14:checkbox>
                  <w14:checked w14:val="0"/>
                  <w14:checkedState w14:val="2612" w14:font="MS Gothic"/>
                  <w14:uncheckedState w14:val="2610" w14:font="MS Gothic"/>
                </w14:checkbox>
              </w:sdtPr>
              <w:sdtEndPr/>
              <w:sdtContent>
                <w:r w:rsidR="009D74AA" w:rsidRPr="00DD59C5">
                  <w:rPr>
                    <w:rFonts w:ascii="MS Gothic" w:eastAsia="MS Gothic" w:hAnsi="MS Gothic" w:cs="MS Gothic" w:hint="eastAsia"/>
                    <w:color w:val="000000" w:themeColor="text1"/>
                    <w:sz w:val="20"/>
                    <w:szCs w:val="20"/>
                  </w:rPr>
                  <w:t>☐</w:t>
                </w:r>
              </w:sdtContent>
            </w:sdt>
            <w:r w:rsidR="009D74AA">
              <w:rPr>
                <w:rFonts w:ascii="Arial" w:hAnsi="Arial" w:cs="Arial"/>
                <w:color w:val="000000" w:themeColor="text1"/>
                <w:sz w:val="20"/>
                <w:szCs w:val="20"/>
              </w:rPr>
              <w:t xml:space="preserve">National Grid Transmission Impact </w:t>
            </w:r>
            <w:r w:rsidR="009D74AA" w:rsidRPr="00DD59C5">
              <w:rPr>
                <w:rFonts w:ascii="Arial" w:hAnsi="Arial" w:cs="Arial"/>
                <w:color w:val="000000" w:themeColor="text1"/>
                <w:sz w:val="20"/>
                <w:szCs w:val="20"/>
              </w:rPr>
              <w:t xml:space="preserve">         </w:t>
            </w:r>
          </w:p>
        </w:tc>
      </w:tr>
      <w:tr w:rsidR="009D74AA" w:rsidRPr="00611C25" w14:paraId="244E9440" w14:textId="77777777" w:rsidTr="7FC666B3">
        <w:trPr>
          <w:trHeight w:val="75"/>
        </w:trPr>
        <w:tc>
          <w:tcPr>
            <w:tcW w:w="3510" w:type="dxa"/>
            <w:shd w:val="clear" w:color="auto" w:fill="D6DCF0" w:themeFill="accent1" w:themeFillTint="33"/>
          </w:tcPr>
          <w:p w14:paraId="244E943E" w14:textId="77777777" w:rsidR="009D74AA" w:rsidRPr="00AC6F36" w:rsidRDefault="009D74AA" w:rsidP="00CE2F9D">
            <w:pPr>
              <w:rPr>
                <w:rFonts w:ascii="Arial" w:hAnsi="Arial" w:cs="Arial"/>
                <w:b/>
                <w:sz w:val="20"/>
                <w:szCs w:val="20"/>
              </w:rPr>
            </w:pPr>
            <w:r>
              <w:rPr>
                <w:rFonts w:ascii="Arial" w:hAnsi="Arial" w:cs="Arial"/>
                <w:b/>
                <w:bCs/>
                <w:iCs/>
                <w:sz w:val="20"/>
                <w:szCs w:val="20"/>
                <w:lang w:val="en-US"/>
              </w:rPr>
              <w:t>Associated Change r</w:t>
            </w:r>
            <w:r w:rsidRPr="00AC6F36">
              <w:rPr>
                <w:rFonts w:ascii="Arial" w:hAnsi="Arial" w:cs="Arial"/>
                <w:b/>
                <w:bCs/>
                <w:iCs/>
                <w:sz w:val="20"/>
                <w:szCs w:val="20"/>
                <w:lang w:val="en-US"/>
              </w:rPr>
              <w:t>eference  Number(s)</w:t>
            </w:r>
          </w:p>
        </w:tc>
        <w:tc>
          <w:tcPr>
            <w:tcW w:w="6663" w:type="dxa"/>
          </w:tcPr>
          <w:p w14:paraId="244E943F" w14:textId="77777777" w:rsidR="009D74AA" w:rsidRPr="00AC6F36" w:rsidRDefault="009D74AA" w:rsidP="00CE2F9D">
            <w:pPr>
              <w:jc w:val="center"/>
              <w:rPr>
                <w:rFonts w:ascii="Arial" w:hAnsi="Arial" w:cs="Arial"/>
                <w:b/>
                <w:sz w:val="20"/>
                <w:szCs w:val="20"/>
              </w:rPr>
            </w:pPr>
            <w:r>
              <w:rPr>
                <w:rFonts w:ascii="Arial" w:hAnsi="Arial" w:cs="Arial"/>
                <w:b/>
                <w:sz w:val="20"/>
                <w:szCs w:val="20"/>
              </w:rPr>
              <w:t>N/A</w:t>
            </w:r>
          </w:p>
        </w:tc>
      </w:tr>
      <w:tr w:rsidR="009D74AA" w:rsidRPr="00611C25" w14:paraId="244E9443" w14:textId="77777777" w:rsidTr="7FC666B3">
        <w:trPr>
          <w:trHeight w:val="75"/>
        </w:trPr>
        <w:tc>
          <w:tcPr>
            <w:tcW w:w="3510" w:type="dxa"/>
            <w:shd w:val="clear" w:color="auto" w:fill="D6DCF0" w:themeFill="accent1" w:themeFillTint="33"/>
          </w:tcPr>
          <w:p w14:paraId="244E9441" w14:textId="77777777" w:rsidR="009D74AA" w:rsidRPr="00AC6F36" w:rsidRDefault="009D74AA" w:rsidP="00CE2F9D">
            <w:pPr>
              <w:rPr>
                <w:rFonts w:ascii="Arial" w:hAnsi="Arial" w:cs="Arial"/>
                <w:b/>
                <w:sz w:val="20"/>
                <w:szCs w:val="20"/>
              </w:rPr>
            </w:pPr>
            <w:r w:rsidRPr="00AC6F36">
              <w:rPr>
                <w:rFonts w:ascii="Arial" w:hAnsi="Arial" w:cs="Arial"/>
                <w:b/>
                <w:bCs/>
                <w:iCs/>
                <w:sz w:val="20"/>
                <w:szCs w:val="20"/>
                <w:lang w:val="en-US"/>
              </w:rPr>
              <w:t>Associated MOD Number(s)</w:t>
            </w:r>
          </w:p>
        </w:tc>
        <w:tc>
          <w:tcPr>
            <w:tcW w:w="6663" w:type="dxa"/>
          </w:tcPr>
          <w:p w14:paraId="244E9442" w14:textId="77777777" w:rsidR="009D74AA" w:rsidRPr="00AC6F36" w:rsidRDefault="009D74AA" w:rsidP="00CE2F9D">
            <w:pPr>
              <w:jc w:val="center"/>
              <w:rPr>
                <w:rFonts w:ascii="Arial" w:hAnsi="Arial" w:cs="Arial"/>
                <w:b/>
                <w:sz w:val="20"/>
                <w:szCs w:val="20"/>
              </w:rPr>
            </w:pPr>
            <w:r>
              <w:rPr>
                <w:rFonts w:ascii="Arial" w:hAnsi="Arial" w:cs="Arial"/>
                <w:b/>
                <w:sz w:val="20"/>
                <w:szCs w:val="20"/>
              </w:rPr>
              <w:t>0652</w:t>
            </w:r>
          </w:p>
        </w:tc>
      </w:tr>
      <w:tr w:rsidR="009D74AA" w:rsidRPr="00611C25" w14:paraId="244E9447" w14:textId="77777777" w:rsidTr="7FC666B3">
        <w:trPr>
          <w:trHeight w:val="75"/>
        </w:trPr>
        <w:tc>
          <w:tcPr>
            <w:tcW w:w="3510" w:type="dxa"/>
            <w:shd w:val="clear" w:color="auto" w:fill="D6DCF0" w:themeFill="accent1" w:themeFillTint="33"/>
          </w:tcPr>
          <w:p w14:paraId="244E9444" w14:textId="77777777" w:rsidR="009D74AA" w:rsidRPr="00AC6F36" w:rsidRDefault="009D74AA" w:rsidP="00CE2F9D">
            <w:pPr>
              <w:rPr>
                <w:rFonts w:ascii="Arial" w:hAnsi="Arial" w:cs="Arial"/>
                <w:b/>
                <w:bCs/>
                <w:iCs/>
                <w:sz w:val="20"/>
                <w:szCs w:val="20"/>
                <w:lang w:val="en-US"/>
              </w:rPr>
            </w:pPr>
            <w:r w:rsidRPr="00AC6F36">
              <w:rPr>
                <w:rFonts w:ascii="Arial" w:hAnsi="Arial" w:cs="Arial"/>
                <w:b/>
                <w:bCs/>
                <w:iCs/>
                <w:sz w:val="20"/>
                <w:szCs w:val="20"/>
                <w:lang w:val="en-US"/>
              </w:rPr>
              <w:t>Perceived delivery effort</w:t>
            </w:r>
          </w:p>
        </w:tc>
        <w:tc>
          <w:tcPr>
            <w:tcW w:w="6663" w:type="dxa"/>
          </w:tcPr>
          <w:p w14:paraId="244E9445" w14:textId="77777777" w:rsidR="009D74AA" w:rsidRPr="00AC6F36" w:rsidRDefault="00204D0B" w:rsidP="00CE2F9D">
            <w:pPr>
              <w:rPr>
                <w:rFonts w:ascii="Arial" w:hAnsi="Arial" w:cs="Arial"/>
                <w:bCs/>
                <w:sz w:val="20"/>
                <w:szCs w:val="20"/>
              </w:rPr>
            </w:pPr>
            <w:sdt>
              <w:sdtPr>
                <w:rPr>
                  <w:rFonts w:cs="Arial"/>
                  <w:bCs/>
                </w:rPr>
                <w:id w:val="-992026269"/>
                <w14:checkbox>
                  <w14:checked w14:val="1"/>
                  <w14:checkedState w14:val="2612" w14:font="MS Gothic"/>
                  <w14:uncheckedState w14:val="2610" w14:font="MS Gothic"/>
                </w14:checkbox>
              </w:sdtPr>
              <w:sdtEndPr/>
              <w:sdtContent>
                <w:r w:rsidR="009D74AA">
                  <w:rPr>
                    <w:rFonts w:ascii="MS Gothic" w:eastAsia="MS Gothic" w:hAnsi="MS Gothic" w:cs="Arial" w:hint="eastAsia"/>
                    <w:bCs/>
                  </w:rPr>
                  <w:t>☒</w:t>
                </w:r>
              </w:sdtContent>
            </w:sdt>
            <w:r w:rsidR="009D74AA" w:rsidRPr="00AC6F36">
              <w:rPr>
                <w:rFonts w:ascii="Arial" w:hAnsi="Arial" w:cs="Arial"/>
                <w:bCs/>
                <w:sz w:val="20"/>
                <w:szCs w:val="20"/>
              </w:rPr>
              <w:t xml:space="preserve"> 0 – 30         </w:t>
            </w:r>
            <w:r w:rsidR="009D74AA">
              <w:rPr>
                <w:rFonts w:ascii="Arial" w:hAnsi="Arial" w:cs="Arial"/>
                <w:bCs/>
                <w:sz w:val="20"/>
                <w:szCs w:val="20"/>
              </w:rPr>
              <w:t xml:space="preserve">       </w:t>
            </w:r>
            <w:r w:rsidR="009D74AA" w:rsidRPr="00AC6F36">
              <w:rPr>
                <w:rFonts w:ascii="Arial" w:hAnsi="Arial" w:cs="Arial"/>
                <w:bCs/>
                <w:sz w:val="20"/>
                <w:szCs w:val="20"/>
              </w:rPr>
              <w:t xml:space="preserve">       </w:t>
            </w:r>
            <w:sdt>
              <w:sdtPr>
                <w:rPr>
                  <w:rFonts w:cs="Arial"/>
                  <w:bCs/>
                </w:rPr>
                <w:id w:val="-1148208905"/>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bCs/>
                    <w:sz w:val="20"/>
                    <w:szCs w:val="20"/>
                  </w:rPr>
                  <w:t>☐</w:t>
                </w:r>
              </w:sdtContent>
            </w:sdt>
            <w:r w:rsidR="009D74AA" w:rsidRPr="00AC6F36">
              <w:rPr>
                <w:rFonts w:ascii="Arial" w:hAnsi="Arial" w:cs="Arial"/>
                <w:bCs/>
                <w:sz w:val="20"/>
                <w:szCs w:val="20"/>
              </w:rPr>
              <w:t xml:space="preserve"> 30 – 60 </w:t>
            </w:r>
          </w:p>
          <w:p w14:paraId="244E9446" w14:textId="77777777" w:rsidR="009D74AA" w:rsidRPr="00AC6F36" w:rsidRDefault="00204D0B" w:rsidP="00CE2F9D">
            <w:pPr>
              <w:rPr>
                <w:rFonts w:ascii="Arial" w:hAnsi="Arial" w:cs="Arial"/>
                <w:bCs/>
                <w:sz w:val="20"/>
                <w:szCs w:val="20"/>
              </w:rPr>
            </w:pPr>
            <w:sdt>
              <w:sdtPr>
                <w:rPr>
                  <w:rFonts w:cs="Arial"/>
                  <w:bCs/>
                </w:rPr>
                <w:id w:val="-328217685"/>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bCs/>
                    <w:sz w:val="20"/>
                    <w:szCs w:val="20"/>
                  </w:rPr>
                  <w:t>☐</w:t>
                </w:r>
              </w:sdtContent>
            </w:sdt>
            <w:r w:rsidR="009D74AA" w:rsidRPr="00AC6F36">
              <w:rPr>
                <w:rFonts w:ascii="Arial" w:hAnsi="Arial" w:cs="Arial"/>
                <w:bCs/>
                <w:sz w:val="20"/>
                <w:szCs w:val="20"/>
              </w:rPr>
              <w:t xml:space="preserve"> 60 – 100            </w:t>
            </w:r>
            <w:r w:rsidR="009D74AA">
              <w:rPr>
                <w:rFonts w:ascii="Arial" w:hAnsi="Arial" w:cs="Arial"/>
                <w:bCs/>
                <w:sz w:val="20"/>
                <w:szCs w:val="20"/>
              </w:rPr>
              <w:t xml:space="preserve">   </w:t>
            </w:r>
            <w:r w:rsidR="009D74AA" w:rsidRPr="00AC6F36">
              <w:rPr>
                <w:rFonts w:ascii="Arial" w:hAnsi="Arial" w:cs="Arial"/>
                <w:bCs/>
                <w:sz w:val="20"/>
                <w:szCs w:val="20"/>
              </w:rPr>
              <w:t xml:space="preserve">    </w:t>
            </w:r>
            <w:sdt>
              <w:sdtPr>
                <w:rPr>
                  <w:rFonts w:cs="Arial"/>
                  <w:bCs/>
                </w:rPr>
                <w:id w:val="-1503666632"/>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bCs/>
                    <w:sz w:val="20"/>
                    <w:szCs w:val="20"/>
                  </w:rPr>
                  <w:t>☐</w:t>
                </w:r>
              </w:sdtContent>
            </w:sdt>
            <w:r w:rsidR="009D74AA" w:rsidRPr="00AC6F36">
              <w:rPr>
                <w:rFonts w:ascii="Arial" w:hAnsi="Arial" w:cs="Arial"/>
                <w:bCs/>
                <w:sz w:val="20"/>
                <w:szCs w:val="20"/>
              </w:rPr>
              <w:t xml:space="preserve"> 100+ days                                                                                        </w:t>
            </w:r>
          </w:p>
        </w:tc>
      </w:tr>
      <w:tr w:rsidR="009D74AA" w:rsidRPr="00611C25" w14:paraId="244E944D" w14:textId="77777777" w:rsidTr="7FC666B3">
        <w:trPr>
          <w:trHeight w:val="75"/>
        </w:trPr>
        <w:tc>
          <w:tcPr>
            <w:tcW w:w="3510" w:type="dxa"/>
            <w:shd w:val="clear" w:color="auto" w:fill="D6DCF0" w:themeFill="accent1" w:themeFillTint="33"/>
          </w:tcPr>
          <w:p w14:paraId="244E9448" w14:textId="77777777" w:rsidR="009D74AA" w:rsidRPr="00AC6F36" w:rsidRDefault="009D74AA" w:rsidP="00CE2F9D">
            <w:pPr>
              <w:rPr>
                <w:rFonts w:ascii="Arial" w:hAnsi="Arial" w:cs="Arial"/>
                <w:b/>
                <w:bCs/>
                <w:iCs/>
                <w:sz w:val="20"/>
                <w:szCs w:val="20"/>
                <w:lang w:val="en-US"/>
              </w:rPr>
            </w:pPr>
            <w:r w:rsidRPr="00656F75">
              <w:rPr>
                <w:rFonts w:ascii="Arial" w:hAnsi="Arial" w:cs="Arial"/>
                <w:b/>
                <w:bCs/>
                <w:iCs/>
                <w:sz w:val="20"/>
                <w:szCs w:val="20"/>
                <w:lang w:val="en-US"/>
              </w:rPr>
              <w:t>Does the project involve the processing of personal data?</w:t>
            </w:r>
            <w:r w:rsidRPr="00AC6F36">
              <w:rPr>
                <w:rFonts w:ascii="Arial" w:hAnsi="Arial" w:cs="Arial"/>
                <w:b/>
                <w:bCs/>
                <w:iCs/>
                <w:sz w:val="20"/>
                <w:szCs w:val="20"/>
                <w:lang w:val="en-US"/>
              </w:rPr>
              <w:t xml:space="preserve"> </w:t>
            </w:r>
          </w:p>
          <w:p w14:paraId="244E9449" w14:textId="77777777" w:rsidR="009D74AA" w:rsidRPr="00AC6F36" w:rsidRDefault="009D74AA" w:rsidP="00CE2F9D">
            <w:pPr>
              <w:rPr>
                <w:rFonts w:ascii="Arial" w:hAnsi="Arial" w:cs="Arial"/>
                <w:b/>
                <w:bCs/>
                <w:iCs/>
                <w:sz w:val="16"/>
                <w:szCs w:val="16"/>
                <w:lang w:val="en-US"/>
              </w:rPr>
            </w:pPr>
            <w:r>
              <w:rPr>
                <w:rFonts w:ascii="Arial" w:hAnsi="Arial" w:cs="Arial"/>
                <w:i/>
                <w:color w:val="3E5AA8" w:themeColor="accent1"/>
                <w:sz w:val="16"/>
                <w:szCs w:val="16"/>
              </w:rPr>
              <w:t>‘Any information relating to an identifiable person who can be directly or indirectly identified in particular by reference to an identifier’ – includes MPRNS.</w:t>
            </w:r>
          </w:p>
        </w:tc>
        <w:tc>
          <w:tcPr>
            <w:tcW w:w="6663" w:type="dxa"/>
          </w:tcPr>
          <w:p w14:paraId="244E944A" w14:textId="77777777" w:rsidR="009D74AA" w:rsidRPr="00AC6F36" w:rsidRDefault="00204D0B" w:rsidP="00CE2F9D">
            <w:pPr>
              <w:rPr>
                <w:rFonts w:ascii="Arial" w:eastAsia="MS Gothic" w:hAnsi="Arial" w:cs="Arial"/>
                <w:sz w:val="20"/>
                <w:szCs w:val="20"/>
              </w:rPr>
            </w:pPr>
            <w:sdt>
              <w:sdtPr>
                <w:rPr>
                  <w:rFonts w:eastAsia="MS Gothic" w:cs="Arial"/>
                </w:rPr>
                <w:id w:val="-2085832096"/>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sz w:val="20"/>
                    <w:szCs w:val="20"/>
                  </w:rPr>
                  <w:t>☐</w:t>
                </w:r>
              </w:sdtContent>
            </w:sdt>
            <w:r w:rsidR="009D74AA" w:rsidRPr="00AC6F36">
              <w:rPr>
                <w:rFonts w:ascii="Arial" w:eastAsia="MS Gothic" w:hAnsi="Arial" w:cs="Arial"/>
                <w:sz w:val="20"/>
                <w:szCs w:val="20"/>
              </w:rPr>
              <w:t xml:space="preserve"> Yes </w:t>
            </w:r>
            <w:r w:rsidR="009D74AA">
              <w:rPr>
                <w:rFonts w:ascii="Arial" w:hAnsi="Arial" w:cs="Arial"/>
                <w:i/>
                <w:color w:val="3E5AA8" w:themeColor="accent1"/>
                <w:sz w:val="16"/>
                <w:szCs w:val="16"/>
              </w:rPr>
              <w:t xml:space="preserve">(If yes please answer the next question) </w:t>
            </w:r>
          </w:p>
          <w:p w14:paraId="244E944B" w14:textId="77777777" w:rsidR="009D74AA" w:rsidRPr="00AC6F36" w:rsidRDefault="00204D0B" w:rsidP="00CE2F9D">
            <w:pPr>
              <w:rPr>
                <w:rFonts w:ascii="Arial" w:hAnsi="Arial" w:cs="Arial"/>
                <w:bCs/>
                <w:sz w:val="20"/>
                <w:szCs w:val="20"/>
              </w:rPr>
            </w:pPr>
            <w:sdt>
              <w:sdtPr>
                <w:rPr>
                  <w:rFonts w:eastAsia="MS Gothic" w:cs="Arial"/>
                </w:rPr>
                <w:id w:val="1624493679"/>
                <w14:checkbox>
                  <w14:checked w14:val="1"/>
                  <w14:checkedState w14:val="2612" w14:font="MS Gothic"/>
                  <w14:uncheckedState w14:val="2610" w14:font="MS Gothic"/>
                </w14:checkbox>
              </w:sdtPr>
              <w:sdtEndPr/>
              <w:sdtContent>
                <w:r w:rsidR="00656F75">
                  <w:rPr>
                    <w:rFonts w:ascii="MS Gothic" w:eastAsia="MS Gothic" w:hAnsi="MS Gothic" w:cs="Arial" w:hint="eastAsia"/>
                  </w:rPr>
                  <w:t>☒</w:t>
                </w:r>
              </w:sdtContent>
            </w:sdt>
            <w:r w:rsidR="009D74AA" w:rsidRPr="00AC6F36">
              <w:rPr>
                <w:rFonts w:ascii="Arial" w:eastAsia="MS Gothic" w:hAnsi="Arial" w:cs="Arial"/>
                <w:sz w:val="20"/>
                <w:szCs w:val="20"/>
              </w:rPr>
              <w:t xml:space="preserve"> No </w:t>
            </w:r>
          </w:p>
          <w:p w14:paraId="244E944C" w14:textId="77777777" w:rsidR="009D74AA" w:rsidRPr="00AC6F36" w:rsidRDefault="009D74AA" w:rsidP="00CE2F9D">
            <w:pPr>
              <w:rPr>
                <w:rFonts w:ascii="Arial" w:hAnsi="Arial" w:cs="Arial"/>
                <w:bCs/>
                <w:sz w:val="20"/>
                <w:szCs w:val="20"/>
              </w:rPr>
            </w:pPr>
          </w:p>
        </w:tc>
      </w:tr>
      <w:tr w:rsidR="009D74AA" w:rsidRPr="00611C25" w14:paraId="244E9455" w14:textId="77777777" w:rsidTr="7FC666B3">
        <w:trPr>
          <w:trHeight w:val="1358"/>
        </w:trPr>
        <w:tc>
          <w:tcPr>
            <w:tcW w:w="3510" w:type="dxa"/>
            <w:shd w:val="clear" w:color="auto" w:fill="D6DCF0" w:themeFill="accent1" w:themeFillTint="33"/>
          </w:tcPr>
          <w:p w14:paraId="244E944E" w14:textId="77777777" w:rsidR="009D74AA" w:rsidRPr="00AC6F36" w:rsidRDefault="009D74AA" w:rsidP="00CE2F9D">
            <w:pPr>
              <w:rPr>
                <w:rFonts w:ascii="Arial" w:hAnsi="Arial" w:cs="Arial"/>
                <w:b/>
                <w:bCs/>
                <w:iCs/>
                <w:sz w:val="20"/>
                <w:szCs w:val="20"/>
                <w:lang w:val="en-US"/>
              </w:rPr>
            </w:pPr>
            <w:r w:rsidRPr="00AC6F36">
              <w:rPr>
                <w:rFonts w:ascii="Arial" w:hAnsi="Arial" w:cs="Arial"/>
                <w:b/>
                <w:bCs/>
                <w:iCs/>
                <w:sz w:val="20"/>
                <w:szCs w:val="20"/>
                <w:lang w:val="en-US"/>
              </w:rPr>
              <w:t xml:space="preserve">A Data Protection Impact Assessment (DPIA) will be required if the delivery of the change involves the processing of personal data in any of the following scenarios: </w:t>
            </w:r>
          </w:p>
        </w:tc>
        <w:tc>
          <w:tcPr>
            <w:tcW w:w="6663" w:type="dxa"/>
          </w:tcPr>
          <w:p w14:paraId="244E944F" w14:textId="77777777" w:rsidR="009D74AA" w:rsidRPr="00AC6F36" w:rsidRDefault="00204D0B" w:rsidP="00CE2F9D">
            <w:pPr>
              <w:rPr>
                <w:rFonts w:ascii="Arial" w:eastAsia="MS Gothic" w:hAnsi="Arial" w:cs="Arial"/>
                <w:sz w:val="20"/>
                <w:szCs w:val="20"/>
              </w:rPr>
            </w:pPr>
            <w:sdt>
              <w:sdtPr>
                <w:rPr>
                  <w:rFonts w:eastAsia="MS Gothic" w:cs="Arial"/>
                </w:rPr>
                <w:id w:val="-437832893"/>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sz w:val="20"/>
                    <w:szCs w:val="20"/>
                  </w:rPr>
                  <w:t>☐</w:t>
                </w:r>
              </w:sdtContent>
            </w:sdt>
            <w:r w:rsidR="009D74AA" w:rsidRPr="00AC6F36">
              <w:rPr>
                <w:rFonts w:ascii="Arial" w:eastAsia="MS Gothic" w:hAnsi="Arial" w:cs="Arial"/>
                <w:sz w:val="20"/>
                <w:szCs w:val="20"/>
              </w:rPr>
              <w:t xml:space="preserve"> New technology</w:t>
            </w:r>
            <w:r w:rsidR="009D74AA">
              <w:rPr>
                <w:rFonts w:ascii="Arial" w:eastAsia="MS Gothic" w:hAnsi="Arial" w:cs="Arial"/>
                <w:sz w:val="20"/>
                <w:szCs w:val="20"/>
              </w:rPr>
              <w:t xml:space="preserve">   </w:t>
            </w:r>
            <w:sdt>
              <w:sdtPr>
                <w:rPr>
                  <w:rFonts w:eastAsia="MS Gothic" w:cs="Arial"/>
                </w:rPr>
                <w:id w:val="2111393742"/>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sz w:val="20"/>
                    <w:szCs w:val="20"/>
                  </w:rPr>
                  <w:t>☐</w:t>
                </w:r>
              </w:sdtContent>
            </w:sdt>
            <w:r w:rsidR="009D74AA" w:rsidRPr="00AC6F36">
              <w:rPr>
                <w:rFonts w:ascii="Arial" w:eastAsia="MS Gothic" w:hAnsi="Arial" w:cs="Arial"/>
                <w:sz w:val="20"/>
                <w:szCs w:val="20"/>
              </w:rPr>
              <w:t xml:space="preserve"> Vulnerable customer data</w:t>
            </w:r>
            <w:r w:rsidR="009D74AA">
              <w:rPr>
                <w:rFonts w:ascii="Arial" w:eastAsia="MS Gothic" w:hAnsi="Arial" w:cs="Arial"/>
                <w:sz w:val="20"/>
                <w:szCs w:val="20"/>
              </w:rPr>
              <w:t xml:space="preserve">   </w:t>
            </w:r>
            <w:sdt>
              <w:sdtPr>
                <w:rPr>
                  <w:rFonts w:eastAsia="MS Gothic" w:cs="Arial"/>
                </w:rPr>
                <w:id w:val="-286814260"/>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sz w:val="20"/>
                    <w:szCs w:val="20"/>
                  </w:rPr>
                  <w:t>☐</w:t>
                </w:r>
              </w:sdtContent>
            </w:sdt>
            <w:r w:rsidR="009D74AA" w:rsidRPr="00AC6F36">
              <w:rPr>
                <w:rFonts w:ascii="Arial" w:eastAsia="MS Gothic" w:hAnsi="Arial" w:cs="Arial"/>
                <w:sz w:val="20"/>
                <w:szCs w:val="20"/>
              </w:rPr>
              <w:t xml:space="preserve"> Theft of Gas</w:t>
            </w:r>
          </w:p>
          <w:p w14:paraId="244E9450" w14:textId="77777777" w:rsidR="009D74AA" w:rsidRPr="00AC6F36" w:rsidRDefault="00204D0B" w:rsidP="00CE2F9D">
            <w:pPr>
              <w:rPr>
                <w:rFonts w:ascii="Arial" w:eastAsia="MS Gothic" w:hAnsi="Arial" w:cs="Arial"/>
                <w:sz w:val="20"/>
                <w:szCs w:val="20"/>
              </w:rPr>
            </w:pPr>
            <w:sdt>
              <w:sdtPr>
                <w:rPr>
                  <w:rFonts w:eastAsia="MS Gothic" w:cs="Arial"/>
                </w:rPr>
                <w:id w:val="-167557740"/>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sz w:val="20"/>
                    <w:szCs w:val="20"/>
                  </w:rPr>
                  <w:t>☐</w:t>
                </w:r>
              </w:sdtContent>
            </w:sdt>
            <w:r w:rsidR="009D74AA" w:rsidRPr="00AC6F36">
              <w:rPr>
                <w:rFonts w:ascii="Arial" w:eastAsia="MS Gothic" w:hAnsi="Arial" w:cs="Arial"/>
                <w:sz w:val="20"/>
                <w:szCs w:val="20"/>
              </w:rPr>
              <w:t xml:space="preserve"> Mass data</w:t>
            </w:r>
            <w:r w:rsidR="009D74AA">
              <w:rPr>
                <w:rFonts w:ascii="Arial" w:eastAsia="MS Gothic" w:hAnsi="Arial" w:cs="Arial"/>
                <w:sz w:val="20"/>
                <w:szCs w:val="20"/>
              </w:rPr>
              <w:t xml:space="preserve">            </w:t>
            </w:r>
            <w:sdt>
              <w:sdtPr>
                <w:rPr>
                  <w:rFonts w:eastAsia="MS Gothic" w:cs="Arial"/>
                </w:rPr>
                <w:id w:val="-2005189719"/>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sz w:val="20"/>
                    <w:szCs w:val="20"/>
                  </w:rPr>
                  <w:t>☐</w:t>
                </w:r>
              </w:sdtContent>
            </w:sdt>
            <w:r w:rsidR="009D74AA" w:rsidRPr="00AC6F36">
              <w:rPr>
                <w:rFonts w:ascii="Arial" w:eastAsia="MS Gothic" w:hAnsi="Arial" w:cs="Arial"/>
                <w:sz w:val="20"/>
                <w:szCs w:val="20"/>
              </w:rPr>
              <w:t xml:space="preserve"> Xoserve employee data</w:t>
            </w:r>
          </w:p>
          <w:p w14:paraId="244E9451" w14:textId="77777777" w:rsidR="009D74AA" w:rsidRDefault="00204D0B" w:rsidP="00CE2F9D">
            <w:pPr>
              <w:rPr>
                <w:rFonts w:ascii="Arial" w:eastAsia="MS Gothic" w:hAnsi="Arial" w:cs="Arial"/>
                <w:sz w:val="20"/>
                <w:szCs w:val="20"/>
              </w:rPr>
            </w:pPr>
            <w:sdt>
              <w:sdtPr>
                <w:rPr>
                  <w:rFonts w:eastAsia="MS Gothic" w:cs="Arial"/>
                </w:rPr>
                <w:id w:val="449601570"/>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sz w:val="20"/>
                    <w:szCs w:val="20"/>
                  </w:rPr>
                  <w:t>☐</w:t>
                </w:r>
              </w:sdtContent>
            </w:sdt>
            <w:r w:rsidR="009D74AA" w:rsidRPr="00AC6F36">
              <w:rPr>
                <w:rFonts w:ascii="Arial" w:eastAsia="MS Gothic" w:hAnsi="Arial" w:cs="Arial"/>
                <w:sz w:val="20"/>
                <w:szCs w:val="20"/>
              </w:rPr>
              <w:t xml:space="preserve"> Fundame</w:t>
            </w:r>
            <w:r w:rsidR="009D74AA">
              <w:rPr>
                <w:rFonts w:ascii="Arial" w:eastAsia="MS Gothic" w:hAnsi="Arial" w:cs="Arial"/>
                <w:sz w:val="20"/>
                <w:szCs w:val="20"/>
              </w:rPr>
              <w:t>ntal changes to Xoserve business</w:t>
            </w:r>
          </w:p>
          <w:p w14:paraId="244E9452" w14:textId="77777777" w:rsidR="009D74AA" w:rsidRDefault="00204D0B" w:rsidP="00CE2F9D">
            <w:pPr>
              <w:rPr>
                <w:rFonts w:ascii="Arial" w:eastAsia="MS Gothic" w:hAnsi="Arial" w:cs="Arial"/>
                <w:sz w:val="20"/>
                <w:szCs w:val="20"/>
              </w:rPr>
            </w:pPr>
            <w:sdt>
              <w:sdtPr>
                <w:rPr>
                  <w:rFonts w:eastAsia="MS Gothic" w:cs="Arial"/>
                </w:rPr>
                <w:id w:val="-404144409"/>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sz w:val="20"/>
                    <w:szCs w:val="20"/>
                  </w:rPr>
                  <w:t>☐</w:t>
                </w:r>
              </w:sdtContent>
            </w:sdt>
            <w:r w:rsidR="009D74AA">
              <w:rPr>
                <w:rFonts w:ascii="Arial" w:eastAsia="MS Gothic" w:hAnsi="Arial" w:cs="Arial"/>
                <w:sz w:val="20"/>
                <w:szCs w:val="20"/>
              </w:rPr>
              <w:t xml:space="preserve"> Other</w:t>
            </w:r>
            <w:r w:rsidR="009D74AA" w:rsidRPr="009D0DF1">
              <w:rPr>
                <w:rFonts w:ascii="Arial" w:hAnsi="Arial" w:cs="Arial"/>
                <w:i/>
                <w:color w:val="3E5AA8" w:themeColor="accent1"/>
                <w:sz w:val="16"/>
                <w:szCs w:val="16"/>
              </w:rPr>
              <w:t>(please provide details below</w:t>
            </w:r>
            <w:r w:rsidR="009D74AA">
              <w:rPr>
                <w:rFonts w:ascii="Arial" w:hAnsi="Arial" w:cs="Arial"/>
                <w:i/>
                <w:color w:val="3E5AA8" w:themeColor="accent1"/>
                <w:sz w:val="16"/>
                <w:szCs w:val="16"/>
              </w:rPr>
              <w:t>)</w:t>
            </w:r>
            <w:r w:rsidR="009D74AA">
              <w:rPr>
                <w:rFonts w:ascii="Arial" w:eastAsia="MS Gothic" w:hAnsi="Arial" w:cs="Arial"/>
                <w:sz w:val="20"/>
                <w:szCs w:val="20"/>
              </w:rPr>
              <w:t xml:space="preserve">  </w:t>
            </w:r>
          </w:p>
          <w:p w14:paraId="244E9453" w14:textId="77777777" w:rsidR="009D74AA" w:rsidRPr="00AC6F36" w:rsidRDefault="009D74AA" w:rsidP="00CE2F9D">
            <w:pPr>
              <w:rPr>
                <w:rFonts w:ascii="Arial" w:eastAsia="MS Gothic" w:hAnsi="Arial" w:cs="Arial"/>
                <w:sz w:val="20"/>
                <w:szCs w:val="20"/>
              </w:rPr>
            </w:pPr>
          </w:p>
          <w:p w14:paraId="244E9454" w14:textId="77777777" w:rsidR="009D74AA" w:rsidRPr="00403557" w:rsidRDefault="009D74AA" w:rsidP="00CE2F9D">
            <w:pPr>
              <w:rPr>
                <w:rFonts w:ascii="Arial" w:eastAsia="MS Gothic" w:hAnsi="Arial" w:cs="Arial"/>
                <w:i/>
                <w:sz w:val="16"/>
                <w:szCs w:val="16"/>
              </w:rPr>
            </w:pPr>
            <w:r>
              <w:rPr>
                <w:rFonts w:ascii="Arial" w:hAnsi="Arial" w:cs="Arial"/>
                <w:i/>
                <w:color w:val="3E5AA8" w:themeColor="accent1"/>
                <w:sz w:val="16"/>
                <w:szCs w:val="16"/>
              </w:rPr>
              <w:t xml:space="preserve">(If any of the above boxes have been selected then please contact The Data Protection Officer (Sally Hall) to complete the DPIA. </w:t>
            </w:r>
          </w:p>
        </w:tc>
      </w:tr>
      <w:tr w:rsidR="009D74AA" w:rsidRPr="00611C25" w14:paraId="244E945B" w14:textId="77777777" w:rsidTr="7FC666B3">
        <w:trPr>
          <w:trHeight w:val="75"/>
        </w:trPr>
        <w:tc>
          <w:tcPr>
            <w:tcW w:w="3510" w:type="dxa"/>
            <w:shd w:val="clear" w:color="auto" w:fill="D6DCF0" w:themeFill="accent1" w:themeFillTint="33"/>
          </w:tcPr>
          <w:p w14:paraId="244E9456" w14:textId="77777777" w:rsidR="009D74AA" w:rsidRPr="000D66D3" w:rsidRDefault="009D74AA" w:rsidP="00CE2F9D">
            <w:pPr>
              <w:rPr>
                <w:rFonts w:ascii="Arial" w:hAnsi="Arial" w:cs="Arial"/>
                <w:b/>
                <w:bCs/>
                <w:iCs/>
                <w:color w:val="000000" w:themeColor="text1"/>
                <w:sz w:val="20"/>
                <w:szCs w:val="20"/>
                <w:lang w:val="en-US"/>
              </w:rPr>
            </w:pPr>
            <w:r w:rsidRPr="000D66D3">
              <w:rPr>
                <w:rFonts w:ascii="Arial" w:hAnsi="Arial" w:cs="Arial"/>
                <w:b/>
                <w:bCs/>
                <w:iCs/>
                <w:color w:val="000000" w:themeColor="text1"/>
                <w:sz w:val="20"/>
                <w:szCs w:val="20"/>
                <w:lang w:val="en-US"/>
              </w:rPr>
              <w:t xml:space="preserve">Change Beneficiary </w:t>
            </w:r>
          </w:p>
          <w:p w14:paraId="244E9457" w14:textId="77777777" w:rsidR="009D74AA" w:rsidRPr="00AC6F36" w:rsidRDefault="009D74AA" w:rsidP="00CE2F9D">
            <w:pPr>
              <w:rPr>
                <w:rFonts w:ascii="Arial" w:hAnsi="Arial" w:cs="Arial"/>
                <w:b/>
                <w:bCs/>
                <w:iCs/>
                <w:sz w:val="20"/>
                <w:szCs w:val="20"/>
                <w:lang w:val="en-US"/>
              </w:rPr>
            </w:pPr>
            <w:r>
              <w:rPr>
                <w:rFonts w:ascii="Arial" w:hAnsi="Arial" w:cs="Arial"/>
                <w:i/>
                <w:color w:val="3E5AA8" w:themeColor="accent1"/>
                <w:sz w:val="16"/>
                <w:szCs w:val="16"/>
              </w:rPr>
              <w:t xml:space="preserve">How many market participant or segments stand to benefit from the introduction of the change? </w:t>
            </w:r>
          </w:p>
        </w:tc>
        <w:tc>
          <w:tcPr>
            <w:tcW w:w="6663" w:type="dxa"/>
          </w:tcPr>
          <w:p w14:paraId="244E9458" w14:textId="77777777" w:rsidR="009D74AA" w:rsidRPr="000D66D3" w:rsidRDefault="00204D0B" w:rsidP="00CE2F9D">
            <w:pPr>
              <w:rPr>
                <w:rFonts w:ascii="Arial" w:hAnsi="Arial" w:cs="Arial"/>
                <w:sz w:val="20"/>
                <w:szCs w:val="20"/>
              </w:rPr>
            </w:pPr>
            <w:sdt>
              <w:sdtPr>
                <w:rPr>
                  <w:rFonts w:cs="Arial"/>
                </w:rPr>
                <w:id w:val="-1181352739"/>
                <w14:checkbox>
                  <w14:checked w14:val="0"/>
                  <w14:checkedState w14:val="2612" w14:font="MS Gothic"/>
                  <w14:uncheckedState w14:val="2610" w14:font="MS Gothic"/>
                </w14:checkbox>
              </w:sdtPr>
              <w:sdtEndPr/>
              <w:sdtContent>
                <w:r w:rsidR="009D74AA" w:rsidRPr="000D66D3">
                  <w:rPr>
                    <w:rFonts w:ascii="MS Gothic" w:eastAsia="MS Gothic" w:hAnsi="MS Gothic" w:cs="MS Gothic" w:hint="eastAsia"/>
                    <w:sz w:val="20"/>
                    <w:szCs w:val="20"/>
                  </w:rPr>
                  <w:t>☐</w:t>
                </w:r>
              </w:sdtContent>
            </w:sdt>
            <w:r w:rsidR="009D74AA" w:rsidRPr="000D66D3">
              <w:rPr>
                <w:rFonts w:ascii="Arial" w:hAnsi="Arial" w:cs="Arial"/>
                <w:sz w:val="20"/>
                <w:szCs w:val="20"/>
              </w:rPr>
              <w:t xml:space="preserve"> Multiple Market Participants             </w:t>
            </w:r>
            <w:r w:rsidR="009D74AA">
              <w:rPr>
                <w:rFonts w:ascii="Arial" w:hAnsi="Arial" w:cs="Arial"/>
                <w:sz w:val="20"/>
                <w:szCs w:val="20"/>
              </w:rPr>
              <w:t xml:space="preserve">        </w:t>
            </w:r>
            <w:r w:rsidR="009D74AA" w:rsidRPr="000D66D3">
              <w:rPr>
                <w:rFonts w:ascii="Arial" w:hAnsi="Arial" w:cs="Arial"/>
                <w:sz w:val="20"/>
                <w:szCs w:val="20"/>
              </w:rPr>
              <w:t xml:space="preserve"> </w:t>
            </w:r>
            <w:sdt>
              <w:sdtPr>
                <w:rPr>
                  <w:rFonts w:cs="Arial"/>
                </w:rPr>
                <w:id w:val="536785906"/>
                <w14:checkbox>
                  <w14:checked w14:val="0"/>
                  <w14:checkedState w14:val="2612" w14:font="MS Gothic"/>
                  <w14:uncheckedState w14:val="2610" w14:font="MS Gothic"/>
                </w14:checkbox>
              </w:sdtPr>
              <w:sdtEndPr/>
              <w:sdtContent>
                <w:r w:rsidR="009D74AA" w:rsidRPr="000D66D3">
                  <w:rPr>
                    <w:rFonts w:ascii="MS Gothic" w:eastAsia="MS Gothic" w:hAnsi="MS Gothic" w:cs="MS Gothic" w:hint="eastAsia"/>
                    <w:sz w:val="20"/>
                    <w:szCs w:val="20"/>
                  </w:rPr>
                  <w:t>☐</w:t>
                </w:r>
              </w:sdtContent>
            </w:sdt>
            <w:r w:rsidR="009D74AA" w:rsidRPr="000D66D3">
              <w:rPr>
                <w:rFonts w:ascii="Arial" w:hAnsi="Arial" w:cs="Arial"/>
                <w:sz w:val="20"/>
                <w:szCs w:val="20"/>
              </w:rPr>
              <w:t xml:space="preserve"> Multiple Market Group  </w:t>
            </w:r>
          </w:p>
          <w:p w14:paraId="244E9459" w14:textId="77777777" w:rsidR="009D74AA" w:rsidRPr="000D66D3" w:rsidRDefault="00204D0B" w:rsidP="00CE2F9D">
            <w:pPr>
              <w:rPr>
                <w:rFonts w:ascii="Arial" w:hAnsi="Arial" w:cs="Arial"/>
                <w:sz w:val="20"/>
                <w:szCs w:val="20"/>
              </w:rPr>
            </w:pPr>
            <w:sdt>
              <w:sdtPr>
                <w:rPr>
                  <w:rFonts w:cs="Arial"/>
                </w:rPr>
                <w:id w:val="-1050150543"/>
                <w14:checkbox>
                  <w14:checked w14:val="0"/>
                  <w14:checkedState w14:val="2612" w14:font="MS Gothic"/>
                  <w14:uncheckedState w14:val="2610" w14:font="MS Gothic"/>
                </w14:checkbox>
              </w:sdtPr>
              <w:sdtEndPr/>
              <w:sdtContent>
                <w:r w:rsidR="009D74AA" w:rsidRPr="000D66D3">
                  <w:rPr>
                    <w:rFonts w:ascii="MS Gothic" w:eastAsia="MS Gothic" w:hAnsi="MS Gothic" w:cs="MS Gothic" w:hint="eastAsia"/>
                    <w:sz w:val="20"/>
                    <w:szCs w:val="20"/>
                  </w:rPr>
                  <w:t>☐</w:t>
                </w:r>
              </w:sdtContent>
            </w:sdt>
            <w:r w:rsidR="009D74AA" w:rsidRPr="000D66D3">
              <w:rPr>
                <w:rFonts w:ascii="Arial" w:hAnsi="Arial" w:cs="Arial"/>
                <w:sz w:val="20"/>
                <w:szCs w:val="20"/>
              </w:rPr>
              <w:t xml:space="preserve"> All industry UK Gas Market participants </w:t>
            </w:r>
            <w:r w:rsidR="009D74AA">
              <w:rPr>
                <w:rFonts w:ascii="Arial" w:hAnsi="Arial" w:cs="Arial"/>
                <w:sz w:val="20"/>
                <w:szCs w:val="20"/>
              </w:rPr>
              <w:t xml:space="preserve">  </w:t>
            </w:r>
            <w:r w:rsidR="009D74AA" w:rsidRPr="000D66D3">
              <w:rPr>
                <w:rFonts w:ascii="Arial" w:hAnsi="Arial" w:cs="Arial"/>
                <w:sz w:val="20"/>
                <w:szCs w:val="20"/>
              </w:rPr>
              <w:t xml:space="preserve"> </w:t>
            </w:r>
            <w:sdt>
              <w:sdtPr>
                <w:rPr>
                  <w:rFonts w:cs="Arial"/>
                </w:rPr>
                <w:id w:val="-792434338"/>
                <w14:checkbox>
                  <w14:checked w14:val="0"/>
                  <w14:checkedState w14:val="2612" w14:font="MS Gothic"/>
                  <w14:uncheckedState w14:val="2610" w14:font="MS Gothic"/>
                </w14:checkbox>
              </w:sdtPr>
              <w:sdtEndPr/>
              <w:sdtContent>
                <w:r w:rsidR="009D74AA" w:rsidRPr="000D66D3">
                  <w:rPr>
                    <w:rFonts w:ascii="MS Gothic" w:eastAsia="MS Gothic" w:hAnsi="MS Gothic" w:cs="MS Gothic" w:hint="eastAsia"/>
                    <w:sz w:val="20"/>
                    <w:szCs w:val="20"/>
                  </w:rPr>
                  <w:t>☐</w:t>
                </w:r>
              </w:sdtContent>
            </w:sdt>
            <w:r w:rsidR="009D74AA" w:rsidRPr="000D66D3">
              <w:rPr>
                <w:rFonts w:ascii="Arial" w:hAnsi="Arial" w:cs="Arial"/>
                <w:sz w:val="20"/>
                <w:szCs w:val="20"/>
              </w:rPr>
              <w:t xml:space="preserve"> Xoserve Only </w:t>
            </w:r>
          </w:p>
          <w:p w14:paraId="244E945A" w14:textId="77777777" w:rsidR="009D74AA" w:rsidRPr="00AC6F36" w:rsidRDefault="00204D0B" w:rsidP="00CE2F9D">
            <w:pPr>
              <w:rPr>
                <w:rFonts w:ascii="Arial" w:eastAsia="MS Gothic" w:hAnsi="Arial" w:cs="Arial"/>
              </w:rPr>
            </w:pPr>
            <w:sdt>
              <w:sdtPr>
                <w:rPr>
                  <w:rFonts w:cs="Arial"/>
                </w:rPr>
                <w:id w:val="-1897500738"/>
                <w14:checkbox>
                  <w14:checked w14:val="1"/>
                  <w14:checkedState w14:val="2612" w14:font="MS Gothic"/>
                  <w14:uncheckedState w14:val="2610" w14:font="MS Gothic"/>
                </w14:checkbox>
              </w:sdtPr>
              <w:sdtEndPr/>
              <w:sdtContent>
                <w:r w:rsidR="009D74AA">
                  <w:rPr>
                    <w:rFonts w:ascii="MS Gothic" w:eastAsia="MS Gothic" w:hAnsi="MS Gothic" w:cs="Arial" w:hint="eastAsia"/>
                  </w:rPr>
                  <w:t>☒</w:t>
                </w:r>
              </w:sdtContent>
            </w:sdt>
            <w:r w:rsidR="009D74AA" w:rsidRPr="000D66D3">
              <w:rPr>
                <w:rFonts w:ascii="Arial" w:hAnsi="Arial" w:cs="Arial"/>
                <w:sz w:val="20"/>
                <w:szCs w:val="20"/>
              </w:rPr>
              <w:t xml:space="preserve"> One Market Group                            </w:t>
            </w:r>
            <w:r w:rsidR="009D74AA">
              <w:rPr>
                <w:rFonts w:ascii="Arial" w:hAnsi="Arial" w:cs="Arial"/>
                <w:sz w:val="20"/>
                <w:szCs w:val="20"/>
              </w:rPr>
              <w:t xml:space="preserve">        </w:t>
            </w:r>
            <w:r w:rsidR="009D74AA" w:rsidRPr="000D66D3">
              <w:rPr>
                <w:rFonts w:ascii="Arial" w:hAnsi="Arial" w:cs="Arial"/>
                <w:sz w:val="20"/>
                <w:szCs w:val="20"/>
              </w:rPr>
              <w:t xml:space="preserve"> </w:t>
            </w:r>
            <w:sdt>
              <w:sdtPr>
                <w:rPr>
                  <w:rFonts w:cs="Arial"/>
                </w:rPr>
                <w:id w:val="800042136"/>
                <w14:checkbox>
                  <w14:checked w14:val="0"/>
                  <w14:checkedState w14:val="2612" w14:font="MS Gothic"/>
                  <w14:uncheckedState w14:val="2610" w14:font="MS Gothic"/>
                </w14:checkbox>
              </w:sdtPr>
              <w:sdtEndPr/>
              <w:sdtContent>
                <w:r w:rsidR="009D74AA" w:rsidRPr="000D66D3">
                  <w:rPr>
                    <w:rFonts w:ascii="MS Gothic" w:eastAsia="MS Gothic" w:hAnsi="MS Gothic" w:cs="MS Gothic" w:hint="eastAsia"/>
                    <w:sz w:val="20"/>
                    <w:szCs w:val="20"/>
                  </w:rPr>
                  <w:t>☐</w:t>
                </w:r>
              </w:sdtContent>
            </w:sdt>
            <w:r w:rsidR="009D74AA" w:rsidRPr="000D66D3">
              <w:rPr>
                <w:rFonts w:ascii="Arial" w:hAnsi="Arial" w:cs="Arial"/>
                <w:sz w:val="20"/>
                <w:szCs w:val="20"/>
              </w:rPr>
              <w:t xml:space="preserve"> One Market Participant</w:t>
            </w:r>
            <w:r w:rsidR="009D74AA">
              <w:rPr>
                <w:rFonts w:ascii="Arial" w:hAnsi="Arial" w:cs="Arial"/>
              </w:rPr>
              <w:t xml:space="preserve">                           </w:t>
            </w:r>
          </w:p>
        </w:tc>
      </w:tr>
      <w:tr w:rsidR="009D74AA" w:rsidRPr="00DD59C5" w14:paraId="244E945E" w14:textId="77777777" w:rsidTr="7FC666B3">
        <w:trPr>
          <w:trHeight w:val="75"/>
        </w:trPr>
        <w:tc>
          <w:tcPr>
            <w:tcW w:w="3510" w:type="dxa"/>
            <w:shd w:val="clear" w:color="auto" w:fill="D6DCF0" w:themeFill="accent1" w:themeFillTint="33"/>
          </w:tcPr>
          <w:p w14:paraId="244E945C" w14:textId="77777777" w:rsidR="009D74AA" w:rsidRPr="00DD59C5" w:rsidRDefault="009D74AA" w:rsidP="00CE2F9D">
            <w:pPr>
              <w:rPr>
                <w:rFonts w:ascii="Arial" w:hAnsi="Arial" w:cs="Arial"/>
                <w:b/>
                <w:bCs/>
                <w:iCs/>
                <w:color w:val="000000" w:themeColor="text1"/>
                <w:sz w:val="20"/>
                <w:szCs w:val="20"/>
                <w:lang w:val="en-US"/>
              </w:rPr>
            </w:pPr>
            <w:r>
              <w:rPr>
                <w:rFonts w:ascii="Arial" w:hAnsi="Arial" w:cs="Arial"/>
                <w:b/>
                <w:bCs/>
                <w:iCs/>
                <w:color w:val="000000" w:themeColor="text1"/>
                <w:sz w:val="20"/>
                <w:szCs w:val="20"/>
                <w:lang w:val="en-US"/>
              </w:rPr>
              <w:t xml:space="preserve">Primary Impacted DSC Service Area </w:t>
            </w:r>
          </w:p>
        </w:tc>
        <w:sdt>
          <w:sdtPr>
            <w:rPr>
              <w:rFonts w:cs="Arial"/>
            </w:rPr>
            <w:id w:val="754402733"/>
            <w:comboBox>
              <w:listItem w:value="Choose an item."/>
              <w:listItem w:displayText="Service Area 1: Manage Supply Point Registrations " w:value="Service Area 1: Manage Supply Point Registrations "/>
              <w:listItem w:displayText="Service Area 2: Provide Query Management " w:value="Service Area 2: Provide Query Management "/>
              <w:listItem w:displayText="Service Area 3: Record/submit Data in Compliance with UNC" w:value="Service Area 3: Record/submit Data in Compliance with UNC"/>
              <w:listItem w:displayText="Service Area 4: Interruption Auction Services in accordance with UNC" w:value="Service Area 4: Interruption Auction Services in accordance with UNC"/>
              <w:listItem w:displayText="Service Area 5: Metered Volume and Metered Quantity" w:value="Service Area 5: Metered Volume and Metered Quantity"/>
              <w:listItem w:displayText="Service Area 6: Annual Quantity / DM Supply Point and Offtake Rate Reviews" w:value="Service Area 6: Annual Quantity / DM Supply Point and Offtake Rate Reviews"/>
              <w:listItem w:displayText="Service Area 7: NTS Capacity / LDZ Capacity / Commodity / Reconciliation / Ad-Hoc Adjustment and Energy Balancing Invoices" w:value="Service Area 7: NTS Capacity / LDZ Capacity / Commodity / Reconciliation / Ad-Hoc Adjustment and Energy Balancing Invoices"/>
              <w:listItem w:displayText="Service Area 8: Credit Risk Management (including Cash Collection) and Management of Neutrality Accounting Processes" w:value="Service Area 8: Credit Risk Management (including Cash Collection) and Management of Neutrality Accounting Processes"/>
              <w:listItem w:displayText="Service Area 9: User Admission and Termination" w:value="Service Area 9: User Admission and Termination"/>
              <w:listItem w:displayText="Service Area 10: Connected System Exit Points" w:value="Service Area 10: Connected System Exit Points"/>
              <w:listItem w:displayText="Service Area 11: NExA Supply Meter Points" w:value="Service Area 11: NExA Supply Meter Points"/>
              <w:listItem w:displayText="Service Area 12: Generation of Supply Meter Point Reference Number" w:value="Service Area 12: Generation of Supply Meter Point Reference Number"/>
              <w:listItem w:displayText="Service Area 13: Emergency Contact Details" w:value="Service Area 13: Emergency Contact Details"/>
              <w:listItem w:displayText="Service Area 15: Demand Estimation" w:value="Service Area 15: Demand Estimation"/>
              <w:listItem w:displayText="Service Area 16: Provision of Supply Point Information Services and Other Services Required to be Provided Under Condition of the GT Licence" w:value="Service Area 16: Provision of Supply Point Information Services and Other Services Required to be Provided Under Condition of the GT Licence"/>
              <w:listItem w:displayText="Service Area 17: UK Link Services" w:value="Service Area 17: UK Link Services"/>
              <w:listItem w:displayText="Service Area 18: Provision of User Reports and Information" w:value="Service Area 18: Provision of User Reports and Information"/>
              <w:listItem w:displayText="Service Area 19: Network Operator and User Relationship Management" w:value="Service Area 19: Network Operator and User Relationship Management"/>
              <w:listItem w:displayText="Service Area 20: UK Link Gemini System Services" w:value="Service Area 20: UK Link Gemini System Services"/>
              <w:listItem w:displayText="Service Area 21: Data Flows and Services to Network Operators" w:value="Service Area 21: Data Flows and Services to Network Operators"/>
              <w:listItem w:displayText="Service Area 22: Specific Services" w:value="Service Area 22: Specific Services"/>
              <w:listItem w:displayText="Service Area 23: Internal" w:value="Service Area 23: Internal"/>
              <w:listItem w:displayText="Service Area 24: Additional Service Request or Third Party Request" w:value="Service Area 24: Additional Service Request or Third Party Request"/>
            </w:comboBox>
          </w:sdtPr>
          <w:sdtEndPr/>
          <w:sdtContent>
            <w:tc>
              <w:tcPr>
                <w:tcW w:w="6663" w:type="dxa"/>
              </w:tcPr>
              <w:p w14:paraId="244E945D" w14:textId="77777777" w:rsidR="009D74AA" w:rsidRPr="00DD59C5" w:rsidRDefault="009D74AA" w:rsidP="00CE2F9D">
                <w:pPr>
                  <w:rPr>
                    <w:rFonts w:ascii="Arial" w:hAnsi="Arial" w:cs="Arial"/>
                    <w:sz w:val="20"/>
                    <w:szCs w:val="20"/>
                  </w:rPr>
                </w:pPr>
                <w:r>
                  <w:rPr>
                    <w:rFonts w:cs="Arial"/>
                  </w:rPr>
                  <w:t>Service Area 18: Provision of User Reports and Information</w:t>
                </w:r>
              </w:p>
            </w:tc>
          </w:sdtContent>
        </w:sdt>
      </w:tr>
      <w:tr w:rsidR="009D74AA" w:rsidRPr="003612A8" w14:paraId="244E9462" w14:textId="77777777" w:rsidTr="7FC666B3">
        <w:trPr>
          <w:trHeight w:val="75"/>
        </w:trPr>
        <w:tc>
          <w:tcPr>
            <w:tcW w:w="3510" w:type="dxa"/>
            <w:shd w:val="clear" w:color="auto" w:fill="D6DCF0" w:themeFill="accent1" w:themeFillTint="33"/>
          </w:tcPr>
          <w:p w14:paraId="244E945F" w14:textId="77777777" w:rsidR="009D74AA" w:rsidRPr="003612A8" w:rsidRDefault="009D74AA" w:rsidP="00CE2F9D">
            <w:pPr>
              <w:rPr>
                <w:rFonts w:cs="Arial"/>
                <w:b/>
                <w:bCs/>
                <w:iCs/>
                <w:color w:val="000000" w:themeColor="text1"/>
                <w:sz w:val="20"/>
                <w:szCs w:val="20"/>
                <w:lang w:val="en-US"/>
              </w:rPr>
            </w:pPr>
            <w:r>
              <w:rPr>
                <w:rFonts w:cs="Arial"/>
                <w:b/>
                <w:bCs/>
                <w:iCs/>
                <w:color w:val="000000" w:themeColor="text1"/>
                <w:sz w:val="20"/>
                <w:szCs w:val="20"/>
                <w:lang w:val="en-US"/>
              </w:rPr>
              <w:t xml:space="preserve">Number of Service Areas Impacted </w:t>
            </w:r>
          </w:p>
        </w:tc>
        <w:tc>
          <w:tcPr>
            <w:tcW w:w="6663" w:type="dxa"/>
          </w:tcPr>
          <w:p w14:paraId="244E9460" w14:textId="77777777" w:rsidR="009D74AA" w:rsidRDefault="00204D0B" w:rsidP="00CE2F9D">
            <w:pPr>
              <w:rPr>
                <w:rFonts w:ascii="Arial" w:hAnsi="Arial" w:cs="Arial"/>
                <w:sz w:val="20"/>
                <w:szCs w:val="20"/>
              </w:rPr>
            </w:pPr>
            <w:sdt>
              <w:sdtPr>
                <w:rPr>
                  <w:rFonts w:cs="Arial"/>
                </w:rPr>
                <w:id w:val="566851244"/>
                <w14:checkbox>
                  <w14:checked w14:val="0"/>
                  <w14:checkedState w14:val="2612" w14:font="MS Gothic"/>
                  <w14:uncheckedState w14:val="2610" w14:font="MS Gothic"/>
                </w14:checkbox>
              </w:sdtPr>
              <w:sdtEndPr/>
              <w:sdtContent>
                <w:r w:rsidR="009D74AA">
                  <w:rPr>
                    <w:rFonts w:ascii="MS Gothic" w:eastAsia="MS Gothic" w:hAnsi="MS Gothic" w:cs="Arial" w:hint="eastAsia"/>
                    <w:sz w:val="20"/>
                    <w:szCs w:val="20"/>
                  </w:rPr>
                  <w:t>☐</w:t>
                </w:r>
              </w:sdtContent>
            </w:sdt>
            <w:r w:rsidR="009D74AA">
              <w:rPr>
                <w:rFonts w:ascii="Arial" w:hAnsi="Arial" w:cs="Arial"/>
                <w:sz w:val="20"/>
                <w:szCs w:val="20"/>
              </w:rPr>
              <w:t xml:space="preserve"> All </w:t>
            </w:r>
            <w:r w:rsidR="009D74AA" w:rsidRPr="00AC6F36">
              <w:rPr>
                <w:rFonts w:ascii="Arial" w:hAnsi="Arial" w:cs="Arial"/>
                <w:sz w:val="20"/>
                <w:szCs w:val="20"/>
              </w:rPr>
              <w:t xml:space="preserve">           </w:t>
            </w:r>
            <w:r w:rsidR="009D74AA">
              <w:rPr>
                <w:rFonts w:ascii="Arial" w:hAnsi="Arial" w:cs="Arial"/>
                <w:sz w:val="20"/>
                <w:szCs w:val="20"/>
              </w:rPr>
              <w:t xml:space="preserve">   </w:t>
            </w:r>
            <w:sdt>
              <w:sdtPr>
                <w:rPr>
                  <w:rFonts w:cs="Arial"/>
                </w:rPr>
                <w:id w:val="-151533029"/>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sz w:val="20"/>
                    <w:szCs w:val="20"/>
                  </w:rPr>
                  <w:t>☐</w:t>
                </w:r>
              </w:sdtContent>
            </w:sdt>
            <w:r w:rsidR="009D74AA">
              <w:rPr>
                <w:rFonts w:ascii="Arial" w:hAnsi="Arial" w:cs="Arial"/>
                <w:sz w:val="20"/>
                <w:szCs w:val="20"/>
              </w:rPr>
              <w:t xml:space="preserve"> Five to Twenty </w:t>
            </w:r>
            <w:r w:rsidR="009D74AA" w:rsidRPr="00AC6F36">
              <w:rPr>
                <w:rFonts w:ascii="Arial" w:hAnsi="Arial" w:cs="Arial"/>
                <w:sz w:val="20"/>
                <w:szCs w:val="20"/>
              </w:rPr>
              <w:t xml:space="preserve">         </w:t>
            </w:r>
            <w:sdt>
              <w:sdtPr>
                <w:rPr>
                  <w:rFonts w:cs="Arial"/>
                </w:rPr>
                <w:id w:val="-671181790"/>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sz w:val="20"/>
                    <w:szCs w:val="20"/>
                  </w:rPr>
                  <w:t>☐</w:t>
                </w:r>
              </w:sdtContent>
            </w:sdt>
            <w:r w:rsidR="009D74AA">
              <w:rPr>
                <w:rFonts w:ascii="Arial" w:hAnsi="Arial" w:cs="Arial"/>
                <w:sz w:val="20"/>
                <w:szCs w:val="20"/>
              </w:rPr>
              <w:t xml:space="preserve"> Two to Five </w:t>
            </w:r>
          </w:p>
          <w:p w14:paraId="244E9461" w14:textId="77777777" w:rsidR="009D74AA" w:rsidRPr="003612A8" w:rsidRDefault="00204D0B" w:rsidP="00CE2F9D">
            <w:pPr>
              <w:rPr>
                <w:rFonts w:cs="Arial"/>
                <w:sz w:val="20"/>
                <w:szCs w:val="20"/>
              </w:rPr>
            </w:pPr>
            <w:sdt>
              <w:sdtPr>
                <w:rPr>
                  <w:rFonts w:cs="Arial"/>
                </w:rPr>
                <w:id w:val="2011938411"/>
                <w14:checkbox>
                  <w14:checked w14:val="1"/>
                  <w14:checkedState w14:val="2612" w14:font="MS Gothic"/>
                  <w14:uncheckedState w14:val="2610" w14:font="MS Gothic"/>
                </w14:checkbox>
              </w:sdtPr>
              <w:sdtEndPr/>
              <w:sdtContent>
                <w:r w:rsidR="009D74AA">
                  <w:rPr>
                    <w:rFonts w:ascii="MS Gothic" w:eastAsia="MS Gothic" w:hAnsi="MS Gothic" w:cs="Arial" w:hint="eastAsia"/>
                  </w:rPr>
                  <w:t>☒</w:t>
                </w:r>
              </w:sdtContent>
            </w:sdt>
            <w:r w:rsidR="009D74AA">
              <w:rPr>
                <w:rFonts w:ascii="Arial" w:hAnsi="Arial" w:cs="Arial"/>
                <w:sz w:val="20"/>
                <w:szCs w:val="20"/>
              </w:rPr>
              <w:t xml:space="preserve"> One </w:t>
            </w:r>
            <w:r w:rsidR="009D74AA" w:rsidRPr="00AC6F36">
              <w:rPr>
                <w:rFonts w:ascii="Arial" w:hAnsi="Arial" w:cs="Arial"/>
                <w:sz w:val="20"/>
                <w:szCs w:val="20"/>
              </w:rPr>
              <w:t xml:space="preserve">           </w:t>
            </w:r>
          </w:p>
        </w:tc>
      </w:tr>
      <w:tr w:rsidR="009D74AA" w:rsidRPr="003612A8" w14:paraId="244E9466" w14:textId="77777777" w:rsidTr="7FC666B3">
        <w:trPr>
          <w:trHeight w:val="75"/>
        </w:trPr>
        <w:tc>
          <w:tcPr>
            <w:tcW w:w="3510" w:type="dxa"/>
            <w:shd w:val="clear" w:color="auto" w:fill="D6DCF0" w:themeFill="accent1" w:themeFillTint="33"/>
          </w:tcPr>
          <w:p w14:paraId="244E9463" w14:textId="77777777" w:rsidR="009D74AA" w:rsidRPr="00AC6F36" w:rsidRDefault="009D74AA" w:rsidP="00CE2F9D">
            <w:pPr>
              <w:rPr>
                <w:rFonts w:ascii="Arial" w:hAnsi="Arial" w:cs="Arial"/>
                <w:b/>
                <w:sz w:val="20"/>
                <w:szCs w:val="20"/>
              </w:rPr>
            </w:pPr>
            <w:r w:rsidRPr="00AC6F36">
              <w:rPr>
                <w:rFonts w:ascii="Arial" w:hAnsi="Arial" w:cs="Arial"/>
                <w:b/>
                <w:sz w:val="20"/>
                <w:szCs w:val="20"/>
              </w:rPr>
              <w:t xml:space="preserve">Change Improvement Scale? </w:t>
            </w:r>
          </w:p>
          <w:p w14:paraId="244E9464" w14:textId="77777777" w:rsidR="009D74AA" w:rsidRPr="005D6962" w:rsidRDefault="009D74AA" w:rsidP="00CE2F9D">
            <w:pPr>
              <w:rPr>
                <w:rFonts w:ascii="Arial" w:hAnsi="Arial" w:cs="Arial"/>
                <w:sz w:val="16"/>
                <w:szCs w:val="16"/>
              </w:rPr>
            </w:pPr>
            <w:r>
              <w:rPr>
                <w:rFonts w:ascii="Arial" w:hAnsi="Arial" w:cs="Arial"/>
                <w:i/>
                <w:color w:val="3E5AA8" w:themeColor="accent1"/>
                <w:sz w:val="16"/>
                <w:szCs w:val="16"/>
              </w:rPr>
              <w:t>How much work would be reduced for the customer if the change is implemented?</w:t>
            </w:r>
          </w:p>
        </w:tc>
        <w:tc>
          <w:tcPr>
            <w:tcW w:w="6663" w:type="dxa"/>
          </w:tcPr>
          <w:p w14:paraId="244E9465" w14:textId="77777777" w:rsidR="009D74AA" w:rsidRPr="00AC6F36" w:rsidRDefault="00204D0B" w:rsidP="00CE2F9D">
            <w:pPr>
              <w:rPr>
                <w:rFonts w:ascii="Arial" w:hAnsi="Arial" w:cs="Arial"/>
                <w:sz w:val="20"/>
                <w:szCs w:val="20"/>
              </w:rPr>
            </w:pPr>
            <w:sdt>
              <w:sdtPr>
                <w:rPr>
                  <w:rFonts w:cs="Arial"/>
                </w:rPr>
                <w:id w:val="-344168449"/>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sz w:val="20"/>
                    <w:szCs w:val="20"/>
                  </w:rPr>
                  <w:t>☐</w:t>
                </w:r>
              </w:sdtContent>
            </w:sdt>
            <w:r w:rsidR="009D74AA" w:rsidRPr="00AC6F36">
              <w:rPr>
                <w:rFonts w:ascii="Arial" w:hAnsi="Arial" w:cs="Arial"/>
                <w:sz w:val="20"/>
                <w:szCs w:val="20"/>
              </w:rPr>
              <w:t xml:space="preserve"> High           </w:t>
            </w:r>
            <w:sdt>
              <w:sdtPr>
                <w:rPr>
                  <w:rFonts w:cs="Arial"/>
                </w:rPr>
                <w:id w:val="188039740"/>
                <w14:checkbox>
                  <w14:checked w14:val="1"/>
                  <w14:checkedState w14:val="2612" w14:font="MS Gothic"/>
                  <w14:uncheckedState w14:val="2610" w14:font="MS Gothic"/>
                </w14:checkbox>
              </w:sdtPr>
              <w:sdtEndPr/>
              <w:sdtContent>
                <w:r w:rsidR="009D74AA">
                  <w:rPr>
                    <w:rFonts w:ascii="MS Gothic" w:eastAsia="MS Gothic" w:hAnsi="MS Gothic" w:cs="Arial" w:hint="eastAsia"/>
                  </w:rPr>
                  <w:t>☒</w:t>
                </w:r>
              </w:sdtContent>
            </w:sdt>
            <w:r w:rsidR="009D74AA" w:rsidRPr="00AC6F36">
              <w:rPr>
                <w:rFonts w:ascii="Arial" w:hAnsi="Arial" w:cs="Arial"/>
                <w:sz w:val="20"/>
                <w:szCs w:val="20"/>
              </w:rPr>
              <w:t xml:space="preserve"> Medium         </w:t>
            </w:r>
            <w:sdt>
              <w:sdtPr>
                <w:rPr>
                  <w:rFonts w:cs="Arial"/>
                </w:rPr>
                <w:id w:val="677465512"/>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sz w:val="20"/>
                    <w:szCs w:val="20"/>
                  </w:rPr>
                  <w:t>☐</w:t>
                </w:r>
              </w:sdtContent>
            </w:sdt>
            <w:r w:rsidR="009D74AA" w:rsidRPr="00AC6F36">
              <w:rPr>
                <w:rFonts w:ascii="Arial" w:hAnsi="Arial" w:cs="Arial"/>
                <w:sz w:val="20"/>
                <w:szCs w:val="20"/>
              </w:rPr>
              <w:t xml:space="preserve"> Low </w:t>
            </w:r>
          </w:p>
        </w:tc>
      </w:tr>
      <w:tr w:rsidR="009D74AA" w:rsidRPr="00611C25" w14:paraId="244E9468" w14:textId="77777777" w:rsidTr="7FC666B3">
        <w:trPr>
          <w:trHeight w:val="75"/>
        </w:trPr>
        <w:tc>
          <w:tcPr>
            <w:tcW w:w="10173" w:type="dxa"/>
            <w:gridSpan w:val="2"/>
            <w:shd w:val="clear" w:color="auto" w:fill="D6DCF0" w:themeFill="accent1" w:themeFillTint="33"/>
          </w:tcPr>
          <w:p w14:paraId="244E9467" w14:textId="77777777" w:rsidR="009D74AA" w:rsidRPr="00F52A52" w:rsidRDefault="009D74AA" w:rsidP="00CE2F9D">
            <w:pPr>
              <w:jc w:val="center"/>
              <w:rPr>
                <w:rFonts w:ascii="Arial" w:hAnsi="Arial" w:cs="Arial"/>
                <w:sz w:val="20"/>
                <w:szCs w:val="20"/>
              </w:rPr>
            </w:pPr>
            <w:r>
              <w:rPr>
                <w:rFonts w:ascii="Arial" w:hAnsi="Arial" w:cs="Arial"/>
                <w:b/>
                <w:bCs/>
                <w:iCs/>
                <w:color w:val="000000" w:themeColor="text1"/>
                <w:sz w:val="20"/>
                <w:szCs w:val="20"/>
                <w:lang w:val="en-US"/>
              </w:rPr>
              <w:t xml:space="preserve">Are any of the following at risk if the change is not delivered? </w:t>
            </w:r>
          </w:p>
        </w:tc>
      </w:tr>
      <w:tr w:rsidR="009D74AA" w:rsidRPr="00611C25" w14:paraId="244E946A" w14:textId="77777777" w:rsidTr="7FC666B3">
        <w:trPr>
          <w:trHeight w:val="75"/>
        </w:trPr>
        <w:tc>
          <w:tcPr>
            <w:tcW w:w="10173" w:type="dxa"/>
            <w:gridSpan w:val="2"/>
            <w:shd w:val="clear" w:color="auto" w:fill="FFFFFF" w:themeFill="background1"/>
          </w:tcPr>
          <w:p w14:paraId="244E9469" w14:textId="77777777" w:rsidR="009D74AA" w:rsidRPr="00F52A52" w:rsidRDefault="00204D0B" w:rsidP="00CE2F9D">
            <w:pPr>
              <w:jc w:val="both"/>
              <w:rPr>
                <w:rFonts w:ascii="Arial" w:hAnsi="Arial" w:cs="Arial"/>
                <w:b/>
                <w:bCs/>
                <w:iCs/>
                <w:color w:val="000000" w:themeColor="text1"/>
                <w:lang w:val="en-US"/>
              </w:rPr>
            </w:pPr>
            <w:sdt>
              <w:sdtPr>
                <w:rPr>
                  <w:rFonts w:cs="Arial"/>
                </w:rPr>
                <w:id w:val="1327169121"/>
                <w14:checkbox>
                  <w14:checked w14:val="0"/>
                  <w14:checkedState w14:val="2612" w14:font="MS Gothic"/>
                  <w14:uncheckedState w14:val="2610" w14:font="MS Gothic"/>
                </w14:checkbox>
              </w:sdtPr>
              <w:sdtEndPr/>
              <w:sdtContent>
                <w:r w:rsidR="009D74AA">
                  <w:rPr>
                    <w:rFonts w:ascii="MS Gothic" w:eastAsia="MS Gothic" w:hAnsi="MS Gothic" w:cs="Arial" w:hint="eastAsia"/>
                    <w:sz w:val="20"/>
                    <w:szCs w:val="20"/>
                  </w:rPr>
                  <w:t>☐</w:t>
                </w:r>
              </w:sdtContent>
            </w:sdt>
            <w:r w:rsidR="009D74AA">
              <w:rPr>
                <w:rFonts w:ascii="Arial" w:hAnsi="Arial" w:cs="Arial"/>
                <w:sz w:val="20"/>
                <w:szCs w:val="20"/>
              </w:rPr>
              <w:t xml:space="preserve"> Safety of Supply at risk                  </w:t>
            </w:r>
            <w:r w:rsidR="009D74AA">
              <w:rPr>
                <w:rFonts w:cs="Arial"/>
              </w:rPr>
              <w:t xml:space="preserve"> </w:t>
            </w:r>
            <w:sdt>
              <w:sdtPr>
                <w:rPr>
                  <w:rFonts w:cs="Arial"/>
                </w:rPr>
                <w:id w:val="-2133845359"/>
                <w14:checkbox>
                  <w14:checked w14:val="0"/>
                  <w14:checkedState w14:val="2612" w14:font="MS Gothic"/>
                  <w14:uncheckedState w14:val="2610" w14:font="MS Gothic"/>
                </w14:checkbox>
              </w:sdtPr>
              <w:sdtEndPr/>
              <w:sdtContent>
                <w:r w:rsidR="009D74AA">
                  <w:rPr>
                    <w:rFonts w:ascii="MS Gothic" w:eastAsia="MS Gothic" w:hAnsi="MS Gothic" w:cs="Arial" w:hint="eastAsia"/>
                    <w:sz w:val="20"/>
                    <w:szCs w:val="20"/>
                  </w:rPr>
                  <w:t>☐</w:t>
                </w:r>
              </w:sdtContent>
            </w:sdt>
            <w:r w:rsidR="009D74AA">
              <w:rPr>
                <w:rFonts w:ascii="Arial" w:hAnsi="Arial" w:cs="Arial"/>
                <w:sz w:val="20"/>
                <w:szCs w:val="20"/>
              </w:rPr>
              <w:t xml:space="preserve">Customer(s) incurring financial loss          </w:t>
            </w:r>
            <w:r w:rsidR="009D74AA">
              <w:rPr>
                <w:rFonts w:cs="Arial"/>
              </w:rPr>
              <w:t xml:space="preserve"> </w:t>
            </w:r>
            <w:sdt>
              <w:sdtPr>
                <w:rPr>
                  <w:rFonts w:cs="Arial"/>
                </w:rPr>
                <w:id w:val="-811857054"/>
                <w14:checkbox>
                  <w14:checked w14:val="0"/>
                  <w14:checkedState w14:val="2612" w14:font="MS Gothic"/>
                  <w14:uncheckedState w14:val="2610" w14:font="MS Gothic"/>
                </w14:checkbox>
              </w:sdtPr>
              <w:sdtEndPr/>
              <w:sdtContent>
                <w:r w:rsidR="009D74AA">
                  <w:rPr>
                    <w:rFonts w:ascii="MS Gothic" w:eastAsia="MS Gothic" w:hAnsi="MS Gothic" w:cs="Arial" w:hint="eastAsia"/>
                    <w:sz w:val="20"/>
                    <w:szCs w:val="20"/>
                  </w:rPr>
                  <w:t>☐</w:t>
                </w:r>
              </w:sdtContent>
            </w:sdt>
            <w:r w:rsidR="009D74AA">
              <w:rPr>
                <w:rFonts w:ascii="Arial" w:hAnsi="Arial" w:cs="Arial"/>
                <w:sz w:val="20"/>
                <w:szCs w:val="20"/>
              </w:rPr>
              <w:t xml:space="preserve"> Customer Switching at risk</w:t>
            </w:r>
          </w:p>
        </w:tc>
      </w:tr>
      <w:tr w:rsidR="009D74AA" w:rsidRPr="00611C25" w14:paraId="244E946C" w14:textId="77777777" w:rsidTr="7FC666B3">
        <w:trPr>
          <w:trHeight w:val="75"/>
        </w:trPr>
        <w:tc>
          <w:tcPr>
            <w:tcW w:w="10173" w:type="dxa"/>
            <w:gridSpan w:val="2"/>
            <w:shd w:val="clear" w:color="auto" w:fill="D6DCF0" w:themeFill="accent1" w:themeFillTint="33"/>
          </w:tcPr>
          <w:p w14:paraId="244E946B" w14:textId="77777777" w:rsidR="009D74AA" w:rsidRPr="00F52A52" w:rsidRDefault="009D74AA" w:rsidP="00CE2F9D">
            <w:pPr>
              <w:jc w:val="center"/>
              <w:rPr>
                <w:rFonts w:ascii="Arial" w:hAnsi="Arial" w:cs="Arial"/>
                <w:b/>
                <w:bCs/>
                <w:iCs/>
                <w:color w:val="000000" w:themeColor="text1"/>
                <w:sz w:val="20"/>
                <w:szCs w:val="20"/>
                <w:lang w:val="en-US"/>
              </w:rPr>
            </w:pPr>
            <w:r>
              <w:rPr>
                <w:rFonts w:ascii="Arial" w:hAnsi="Arial" w:cs="Arial"/>
                <w:b/>
                <w:bCs/>
                <w:iCs/>
                <w:color w:val="000000" w:themeColor="text1"/>
                <w:sz w:val="20"/>
                <w:szCs w:val="20"/>
                <w:lang w:val="en-US"/>
              </w:rPr>
              <w:t xml:space="preserve">Are any of the following required if the change is delivered? </w:t>
            </w:r>
          </w:p>
        </w:tc>
      </w:tr>
      <w:tr w:rsidR="009D74AA" w:rsidRPr="00611C25" w14:paraId="244E946E" w14:textId="77777777" w:rsidTr="7FC666B3">
        <w:trPr>
          <w:trHeight w:val="75"/>
        </w:trPr>
        <w:tc>
          <w:tcPr>
            <w:tcW w:w="10173" w:type="dxa"/>
            <w:gridSpan w:val="2"/>
            <w:shd w:val="clear" w:color="auto" w:fill="FFFFFF" w:themeFill="background1"/>
          </w:tcPr>
          <w:p w14:paraId="244E946D" w14:textId="77777777" w:rsidR="009D74AA" w:rsidRPr="00F52A52" w:rsidRDefault="00204D0B" w:rsidP="00CE2F9D">
            <w:pPr>
              <w:jc w:val="both"/>
              <w:rPr>
                <w:rFonts w:ascii="Arial" w:hAnsi="Arial" w:cs="Arial"/>
                <w:b/>
                <w:bCs/>
                <w:iCs/>
                <w:color w:val="000000" w:themeColor="text1"/>
                <w:lang w:val="en-US"/>
              </w:rPr>
            </w:pPr>
            <w:sdt>
              <w:sdtPr>
                <w:rPr>
                  <w:rFonts w:cs="Arial"/>
                </w:rPr>
                <w:id w:val="1159043505"/>
                <w14:checkbox>
                  <w14:checked w14:val="0"/>
                  <w14:checkedState w14:val="2612" w14:font="MS Gothic"/>
                  <w14:uncheckedState w14:val="2610" w14:font="MS Gothic"/>
                </w14:checkbox>
              </w:sdtPr>
              <w:sdtEndPr/>
              <w:sdtContent>
                <w:r w:rsidR="009D74AA">
                  <w:rPr>
                    <w:rFonts w:ascii="MS Gothic" w:eastAsia="MS Gothic" w:hAnsi="MS Gothic" w:cs="Arial" w:hint="eastAsia"/>
                    <w:sz w:val="20"/>
                    <w:szCs w:val="20"/>
                  </w:rPr>
                  <w:t>☐</w:t>
                </w:r>
              </w:sdtContent>
            </w:sdt>
            <w:r w:rsidR="009D74AA">
              <w:rPr>
                <w:rFonts w:ascii="Arial" w:hAnsi="Arial" w:cs="Arial"/>
                <w:sz w:val="20"/>
                <w:szCs w:val="20"/>
              </w:rPr>
              <w:t xml:space="preserve"> Customer System Changes Required  </w:t>
            </w:r>
            <w:sdt>
              <w:sdtPr>
                <w:rPr>
                  <w:rFonts w:cs="Arial"/>
                </w:rPr>
                <w:id w:val="-1204476742"/>
                <w14:checkbox>
                  <w14:checked w14:val="0"/>
                  <w14:checkedState w14:val="2612" w14:font="MS Gothic"/>
                  <w14:uncheckedState w14:val="2610" w14:font="MS Gothic"/>
                </w14:checkbox>
              </w:sdtPr>
              <w:sdtEndPr/>
              <w:sdtContent>
                <w:r w:rsidR="009D74AA">
                  <w:rPr>
                    <w:rFonts w:ascii="MS Gothic" w:eastAsia="MS Gothic" w:hAnsi="MS Gothic" w:cs="Arial" w:hint="eastAsia"/>
                  </w:rPr>
                  <w:t>☐</w:t>
                </w:r>
              </w:sdtContent>
            </w:sdt>
            <w:r w:rsidR="009D74AA">
              <w:rPr>
                <w:rFonts w:ascii="Arial" w:hAnsi="Arial" w:cs="Arial"/>
                <w:sz w:val="20"/>
                <w:szCs w:val="20"/>
              </w:rPr>
              <w:t xml:space="preserve"> Customer Testing Likely Required  </w:t>
            </w:r>
            <w:r w:rsidR="009D74AA">
              <w:rPr>
                <w:rFonts w:cs="Arial"/>
              </w:rPr>
              <w:t xml:space="preserve"> </w:t>
            </w:r>
            <w:sdt>
              <w:sdtPr>
                <w:rPr>
                  <w:rFonts w:cs="Arial"/>
                </w:rPr>
                <w:id w:val="-629171965"/>
                <w14:checkbox>
                  <w14:checked w14:val="0"/>
                  <w14:checkedState w14:val="2612" w14:font="MS Gothic"/>
                  <w14:uncheckedState w14:val="2610" w14:font="MS Gothic"/>
                </w14:checkbox>
              </w:sdtPr>
              <w:sdtEndPr/>
              <w:sdtContent>
                <w:r w:rsidR="009D74AA">
                  <w:rPr>
                    <w:rFonts w:ascii="MS Gothic" w:eastAsia="MS Gothic" w:hAnsi="MS Gothic" w:cs="Arial" w:hint="eastAsia"/>
                    <w:sz w:val="20"/>
                    <w:szCs w:val="20"/>
                  </w:rPr>
                  <w:t>☐</w:t>
                </w:r>
              </w:sdtContent>
            </w:sdt>
            <w:r w:rsidR="009D74AA">
              <w:rPr>
                <w:rFonts w:ascii="Arial" w:hAnsi="Arial" w:cs="Arial"/>
                <w:sz w:val="20"/>
                <w:szCs w:val="20"/>
              </w:rPr>
              <w:t xml:space="preserve"> Customer Training Required                     </w:t>
            </w:r>
            <w:r w:rsidR="009D74AA" w:rsidRPr="00AC6F36">
              <w:rPr>
                <w:rFonts w:ascii="Arial" w:hAnsi="Arial" w:cs="Arial"/>
                <w:sz w:val="20"/>
                <w:szCs w:val="20"/>
              </w:rPr>
              <w:t xml:space="preserve">    </w:t>
            </w:r>
          </w:p>
        </w:tc>
      </w:tr>
      <w:tr w:rsidR="009D74AA" w:rsidRPr="00611C25" w14:paraId="244E9470" w14:textId="77777777" w:rsidTr="7FC666B3">
        <w:trPr>
          <w:trHeight w:val="75"/>
        </w:trPr>
        <w:tc>
          <w:tcPr>
            <w:tcW w:w="10173" w:type="dxa"/>
            <w:gridSpan w:val="2"/>
            <w:shd w:val="clear" w:color="auto" w:fill="D6DCF0" w:themeFill="accent1" w:themeFillTint="33"/>
          </w:tcPr>
          <w:p w14:paraId="244E946F" w14:textId="77777777" w:rsidR="009D74AA" w:rsidRPr="00AC6F36" w:rsidRDefault="009D74AA" w:rsidP="00CE2F9D">
            <w:pPr>
              <w:jc w:val="center"/>
              <w:rPr>
                <w:rFonts w:ascii="Arial" w:eastAsia="MS Gothic" w:hAnsi="Arial" w:cs="Arial"/>
                <w:sz w:val="20"/>
                <w:szCs w:val="20"/>
              </w:rPr>
            </w:pPr>
            <w:r w:rsidRPr="00AC6F36">
              <w:rPr>
                <w:rFonts w:ascii="Arial" w:hAnsi="Arial" w:cs="Arial"/>
                <w:b/>
                <w:noProof/>
                <w:sz w:val="20"/>
                <w:szCs w:val="20"/>
              </w:rPr>
              <w:t>Known Impact to Systems / Processes</w:t>
            </w:r>
          </w:p>
        </w:tc>
      </w:tr>
      <w:tr w:rsidR="009D74AA" w:rsidRPr="00611C25" w14:paraId="244E9475" w14:textId="77777777" w:rsidTr="7FC666B3">
        <w:trPr>
          <w:trHeight w:val="75"/>
        </w:trPr>
        <w:tc>
          <w:tcPr>
            <w:tcW w:w="3510" w:type="dxa"/>
            <w:shd w:val="clear" w:color="auto" w:fill="D6DCF0" w:themeFill="accent1" w:themeFillTint="33"/>
          </w:tcPr>
          <w:p w14:paraId="244E9471" w14:textId="77777777" w:rsidR="009D74AA" w:rsidRPr="00AC6F36" w:rsidRDefault="009D74AA" w:rsidP="00CE2F9D">
            <w:pPr>
              <w:rPr>
                <w:rFonts w:ascii="Arial" w:hAnsi="Arial" w:cs="Arial"/>
                <w:b/>
                <w:sz w:val="20"/>
                <w:szCs w:val="20"/>
              </w:rPr>
            </w:pPr>
            <w:r w:rsidRPr="00AC6F36">
              <w:rPr>
                <w:rFonts w:ascii="Arial" w:hAnsi="Arial" w:cs="Arial"/>
                <w:b/>
                <w:sz w:val="20"/>
                <w:szCs w:val="20"/>
              </w:rPr>
              <w:lastRenderedPageBreak/>
              <w:t>Primary Application impacted</w:t>
            </w:r>
          </w:p>
        </w:tc>
        <w:tc>
          <w:tcPr>
            <w:tcW w:w="6663" w:type="dxa"/>
          </w:tcPr>
          <w:p w14:paraId="244E9472" w14:textId="77777777" w:rsidR="009D74AA" w:rsidRPr="00AC6F36" w:rsidRDefault="00204D0B" w:rsidP="00CE2F9D">
            <w:pPr>
              <w:shd w:val="clear" w:color="auto" w:fill="FFFFFF" w:themeFill="background1"/>
              <w:tabs>
                <w:tab w:val="left" w:pos="5850"/>
              </w:tabs>
              <w:spacing w:before="60" w:after="60"/>
              <w:rPr>
                <w:rFonts w:ascii="Arial" w:hAnsi="Arial" w:cs="Arial"/>
                <w:bCs/>
                <w:sz w:val="20"/>
                <w:szCs w:val="20"/>
              </w:rPr>
            </w:pPr>
            <w:sdt>
              <w:sdtPr>
                <w:rPr>
                  <w:rFonts w:cs="Arial"/>
                  <w:bCs/>
                </w:rPr>
                <w:id w:val="-1639407641"/>
                <w14:checkbox>
                  <w14:checked w14:val="1"/>
                  <w14:checkedState w14:val="2612" w14:font="MS Gothic"/>
                  <w14:uncheckedState w14:val="2610" w14:font="MS Gothic"/>
                </w14:checkbox>
              </w:sdtPr>
              <w:sdtEndPr/>
              <w:sdtContent>
                <w:r w:rsidR="009D74AA">
                  <w:rPr>
                    <w:rFonts w:ascii="MS Gothic" w:eastAsia="MS Gothic" w:hAnsi="MS Gothic" w:cs="Arial" w:hint="eastAsia"/>
                    <w:bCs/>
                  </w:rPr>
                  <w:t>☒</w:t>
                </w:r>
              </w:sdtContent>
            </w:sdt>
            <w:r w:rsidR="009D74AA" w:rsidRPr="00AC6F36">
              <w:rPr>
                <w:rFonts w:ascii="Arial" w:hAnsi="Arial" w:cs="Arial"/>
                <w:bCs/>
                <w:sz w:val="20"/>
                <w:szCs w:val="20"/>
              </w:rPr>
              <w:t xml:space="preserve">BW                   </w:t>
            </w:r>
            <w:sdt>
              <w:sdtPr>
                <w:rPr>
                  <w:rFonts w:cs="Arial"/>
                  <w:bCs/>
                </w:rPr>
                <w:id w:val="475575624"/>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bCs/>
                    <w:sz w:val="20"/>
                    <w:szCs w:val="20"/>
                  </w:rPr>
                  <w:t>☐</w:t>
                </w:r>
              </w:sdtContent>
            </w:sdt>
            <w:r w:rsidR="009D74AA" w:rsidRPr="00AC6F36">
              <w:rPr>
                <w:rFonts w:ascii="Arial" w:hAnsi="Arial" w:cs="Arial"/>
                <w:bCs/>
                <w:sz w:val="20"/>
                <w:szCs w:val="20"/>
              </w:rPr>
              <w:t xml:space="preserve"> ISU               </w:t>
            </w:r>
            <w:sdt>
              <w:sdtPr>
                <w:rPr>
                  <w:rFonts w:cs="Arial"/>
                  <w:bCs/>
                </w:rPr>
                <w:id w:val="10818813"/>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bCs/>
                    <w:sz w:val="20"/>
                    <w:szCs w:val="20"/>
                  </w:rPr>
                  <w:t>☐</w:t>
                </w:r>
              </w:sdtContent>
            </w:sdt>
            <w:r w:rsidR="009D74AA" w:rsidRPr="00AC6F36">
              <w:rPr>
                <w:rFonts w:ascii="Arial" w:hAnsi="Arial" w:cs="Arial"/>
                <w:bCs/>
                <w:sz w:val="20"/>
                <w:szCs w:val="20"/>
              </w:rPr>
              <w:t xml:space="preserve"> CMS                          </w:t>
            </w:r>
          </w:p>
          <w:p w14:paraId="244E9473" w14:textId="77777777" w:rsidR="009D74AA" w:rsidRPr="00AC6F36" w:rsidRDefault="00204D0B" w:rsidP="00CE2F9D">
            <w:pPr>
              <w:shd w:val="clear" w:color="auto" w:fill="FFFFFF" w:themeFill="background1"/>
              <w:tabs>
                <w:tab w:val="left" w:pos="5340"/>
              </w:tabs>
              <w:spacing w:before="60" w:after="60"/>
              <w:rPr>
                <w:rFonts w:ascii="Arial" w:hAnsi="Arial" w:cs="Arial"/>
                <w:bCs/>
                <w:sz w:val="20"/>
                <w:szCs w:val="20"/>
              </w:rPr>
            </w:pPr>
            <w:sdt>
              <w:sdtPr>
                <w:rPr>
                  <w:rFonts w:cs="Arial"/>
                  <w:bCs/>
                </w:rPr>
                <w:id w:val="749014656"/>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bCs/>
                    <w:sz w:val="20"/>
                    <w:szCs w:val="20"/>
                  </w:rPr>
                  <w:t>☐</w:t>
                </w:r>
              </w:sdtContent>
            </w:sdt>
            <w:r w:rsidR="009D74AA" w:rsidRPr="00AC6F36">
              <w:rPr>
                <w:rFonts w:ascii="Arial" w:hAnsi="Arial" w:cs="Arial"/>
                <w:bCs/>
                <w:sz w:val="20"/>
                <w:szCs w:val="20"/>
              </w:rPr>
              <w:t xml:space="preserve"> AMT                </w:t>
            </w:r>
            <w:sdt>
              <w:sdtPr>
                <w:rPr>
                  <w:rFonts w:cs="Arial"/>
                  <w:bCs/>
                </w:rPr>
                <w:id w:val="-451473833"/>
                <w14:checkbox>
                  <w14:checked w14:val="0"/>
                  <w14:checkedState w14:val="2612" w14:font="MS Gothic"/>
                  <w14:uncheckedState w14:val="2610" w14:font="MS Gothic"/>
                </w14:checkbox>
              </w:sdtPr>
              <w:sdtEndPr/>
              <w:sdtContent>
                <w:r w:rsidR="009D74AA">
                  <w:rPr>
                    <w:rFonts w:ascii="MS Gothic" w:eastAsia="MS Gothic" w:hAnsi="MS Gothic" w:cs="Arial" w:hint="eastAsia"/>
                    <w:bCs/>
                  </w:rPr>
                  <w:t>☐</w:t>
                </w:r>
              </w:sdtContent>
            </w:sdt>
            <w:r w:rsidR="009D74AA" w:rsidRPr="00AC6F36">
              <w:rPr>
                <w:rFonts w:ascii="Arial" w:hAnsi="Arial" w:cs="Arial"/>
                <w:bCs/>
                <w:sz w:val="20"/>
                <w:szCs w:val="20"/>
              </w:rPr>
              <w:t xml:space="preserve"> EFT              </w:t>
            </w:r>
            <w:sdt>
              <w:sdtPr>
                <w:rPr>
                  <w:rFonts w:cs="Arial"/>
                  <w:bCs/>
                </w:rPr>
                <w:id w:val="-1369064421"/>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bCs/>
                    <w:sz w:val="20"/>
                    <w:szCs w:val="20"/>
                  </w:rPr>
                  <w:t>☐</w:t>
                </w:r>
              </w:sdtContent>
            </w:sdt>
            <w:r w:rsidR="009D74AA" w:rsidRPr="00AC6F36">
              <w:rPr>
                <w:rFonts w:ascii="Arial" w:hAnsi="Arial" w:cs="Arial"/>
                <w:bCs/>
                <w:sz w:val="20"/>
                <w:szCs w:val="20"/>
              </w:rPr>
              <w:t xml:space="preserve"> IX                                    </w:t>
            </w:r>
          </w:p>
          <w:p w14:paraId="244E9474" w14:textId="77777777" w:rsidR="009D74AA" w:rsidRPr="00AC6F36" w:rsidRDefault="00204D0B" w:rsidP="00CE2F9D">
            <w:pPr>
              <w:shd w:val="clear" w:color="auto" w:fill="FFFFFF" w:themeFill="background1"/>
              <w:spacing w:before="60" w:after="60"/>
              <w:rPr>
                <w:rFonts w:ascii="Arial" w:hAnsi="Arial" w:cs="Arial"/>
                <w:bCs/>
                <w:sz w:val="20"/>
                <w:szCs w:val="20"/>
              </w:rPr>
            </w:pPr>
            <w:sdt>
              <w:sdtPr>
                <w:rPr>
                  <w:rFonts w:cs="Arial"/>
                  <w:bCs/>
                </w:rPr>
                <w:id w:val="-1872066307"/>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bCs/>
                    <w:sz w:val="20"/>
                    <w:szCs w:val="20"/>
                  </w:rPr>
                  <w:t>☐</w:t>
                </w:r>
              </w:sdtContent>
            </w:sdt>
            <w:r w:rsidR="009D74AA" w:rsidRPr="00AC6F36">
              <w:rPr>
                <w:rFonts w:ascii="Arial" w:hAnsi="Arial" w:cs="Arial"/>
                <w:bCs/>
                <w:sz w:val="20"/>
                <w:szCs w:val="20"/>
              </w:rPr>
              <w:t xml:space="preserve"> Gemini             </w:t>
            </w:r>
            <w:sdt>
              <w:sdtPr>
                <w:rPr>
                  <w:rFonts w:cs="Arial"/>
                  <w:bCs/>
                </w:rPr>
                <w:id w:val="1667209590"/>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bCs/>
                    <w:sz w:val="20"/>
                    <w:szCs w:val="20"/>
                  </w:rPr>
                  <w:t>☐</w:t>
                </w:r>
              </w:sdtContent>
            </w:sdt>
            <w:r w:rsidR="009D74AA" w:rsidRPr="00AC6F36">
              <w:rPr>
                <w:rFonts w:ascii="Arial" w:hAnsi="Arial" w:cs="Arial"/>
                <w:bCs/>
                <w:sz w:val="20"/>
                <w:szCs w:val="20"/>
              </w:rPr>
              <w:t xml:space="preserve"> Birst             </w:t>
            </w:r>
            <w:sdt>
              <w:sdtPr>
                <w:rPr>
                  <w:rFonts w:cs="Arial"/>
                  <w:bCs/>
                </w:rPr>
                <w:id w:val="796488456"/>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bCs/>
                    <w:sz w:val="20"/>
                    <w:szCs w:val="20"/>
                  </w:rPr>
                  <w:t>☐</w:t>
                </w:r>
              </w:sdtContent>
            </w:sdt>
            <w:r w:rsidR="009D74AA" w:rsidRPr="00AC6F36">
              <w:rPr>
                <w:rFonts w:ascii="Arial" w:hAnsi="Arial" w:cs="Arial"/>
                <w:bCs/>
                <w:sz w:val="20"/>
                <w:szCs w:val="20"/>
              </w:rPr>
              <w:t xml:space="preserve"> Other </w:t>
            </w:r>
            <w:r w:rsidR="009D74AA" w:rsidRPr="009D0DF1">
              <w:rPr>
                <w:rFonts w:ascii="Arial" w:hAnsi="Arial" w:cs="Arial"/>
                <w:i/>
                <w:color w:val="3E5AA8" w:themeColor="accent1"/>
                <w:sz w:val="16"/>
                <w:szCs w:val="16"/>
              </w:rPr>
              <w:t>(please provide details below)</w:t>
            </w:r>
          </w:p>
        </w:tc>
      </w:tr>
      <w:tr w:rsidR="009D74AA" w:rsidRPr="00611C25" w14:paraId="244E947B" w14:textId="77777777" w:rsidTr="7FC666B3">
        <w:trPr>
          <w:trHeight w:val="75"/>
        </w:trPr>
        <w:tc>
          <w:tcPr>
            <w:tcW w:w="3510" w:type="dxa"/>
            <w:shd w:val="clear" w:color="auto" w:fill="D6DCF0" w:themeFill="accent1" w:themeFillTint="33"/>
          </w:tcPr>
          <w:p w14:paraId="244E9476" w14:textId="77777777" w:rsidR="009D74AA" w:rsidRPr="00AC6F36" w:rsidRDefault="009D74AA" w:rsidP="00CE2F9D">
            <w:pPr>
              <w:rPr>
                <w:rFonts w:ascii="Arial" w:hAnsi="Arial" w:cs="Arial"/>
                <w:b/>
                <w:sz w:val="20"/>
                <w:szCs w:val="20"/>
              </w:rPr>
            </w:pPr>
            <w:r w:rsidRPr="00AC6F36">
              <w:rPr>
                <w:rFonts w:ascii="Arial" w:hAnsi="Arial" w:cs="Arial"/>
                <w:b/>
                <w:sz w:val="20"/>
                <w:szCs w:val="20"/>
              </w:rPr>
              <w:t xml:space="preserve">Business Process Impact </w:t>
            </w:r>
          </w:p>
        </w:tc>
        <w:tc>
          <w:tcPr>
            <w:tcW w:w="6663" w:type="dxa"/>
          </w:tcPr>
          <w:p w14:paraId="244E9477" w14:textId="77777777" w:rsidR="009D74AA" w:rsidRPr="00AC6F36" w:rsidRDefault="00204D0B" w:rsidP="00CE2F9D">
            <w:pPr>
              <w:tabs>
                <w:tab w:val="center" w:pos="3442"/>
              </w:tabs>
              <w:rPr>
                <w:rFonts w:ascii="Arial" w:hAnsi="Arial" w:cs="Arial"/>
                <w:bCs/>
                <w:sz w:val="20"/>
                <w:szCs w:val="20"/>
              </w:rPr>
            </w:pPr>
            <w:sdt>
              <w:sdtPr>
                <w:rPr>
                  <w:rFonts w:cs="Arial"/>
                  <w:bCs/>
                </w:rPr>
                <w:id w:val="-1082759186"/>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bCs/>
                    <w:sz w:val="20"/>
                    <w:szCs w:val="20"/>
                  </w:rPr>
                  <w:t>☐</w:t>
                </w:r>
              </w:sdtContent>
            </w:sdt>
            <w:r w:rsidR="009D74AA" w:rsidRPr="00AC6F36">
              <w:rPr>
                <w:rFonts w:ascii="Arial" w:hAnsi="Arial" w:cs="Arial"/>
                <w:bCs/>
                <w:sz w:val="20"/>
                <w:szCs w:val="20"/>
              </w:rPr>
              <w:t xml:space="preserve">AQ                                  </w:t>
            </w:r>
            <w:sdt>
              <w:sdtPr>
                <w:rPr>
                  <w:rFonts w:cs="Arial"/>
                  <w:bCs/>
                </w:rPr>
                <w:id w:val="2063747649"/>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bCs/>
                    <w:sz w:val="20"/>
                    <w:szCs w:val="20"/>
                  </w:rPr>
                  <w:t>☐</w:t>
                </w:r>
              </w:sdtContent>
            </w:sdt>
            <w:r w:rsidR="009D74AA" w:rsidRPr="00AC6F36">
              <w:rPr>
                <w:rFonts w:ascii="Arial" w:hAnsi="Arial" w:cs="Arial"/>
                <w:bCs/>
                <w:sz w:val="20"/>
                <w:szCs w:val="20"/>
              </w:rPr>
              <w:t xml:space="preserve">SPA               </w:t>
            </w:r>
            <w:sdt>
              <w:sdtPr>
                <w:rPr>
                  <w:rFonts w:cs="Arial"/>
                  <w:bCs/>
                </w:rPr>
                <w:id w:val="331034368"/>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bCs/>
                    <w:sz w:val="20"/>
                    <w:szCs w:val="20"/>
                  </w:rPr>
                  <w:t>☐</w:t>
                </w:r>
              </w:sdtContent>
            </w:sdt>
            <w:r w:rsidR="009D74AA" w:rsidRPr="00AC6F36">
              <w:rPr>
                <w:rFonts w:ascii="Arial" w:hAnsi="Arial" w:cs="Arial"/>
                <w:bCs/>
                <w:sz w:val="20"/>
                <w:szCs w:val="20"/>
              </w:rPr>
              <w:t>RGMA</w:t>
            </w:r>
          </w:p>
          <w:p w14:paraId="244E9478" w14:textId="77777777" w:rsidR="009D74AA" w:rsidRDefault="00204D0B" w:rsidP="00CE2F9D">
            <w:pPr>
              <w:tabs>
                <w:tab w:val="center" w:pos="3442"/>
              </w:tabs>
              <w:rPr>
                <w:rFonts w:ascii="Arial" w:hAnsi="Arial" w:cs="Arial"/>
                <w:bCs/>
                <w:sz w:val="20"/>
                <w:szCs w:val="20"/>
              </w:rPr>
            </w:pPr>
            <w:sdt>
              <w:sdtPr>
                <w:rPr>
                  <w:rFonts w:cs="Arial"/>
                  <w:bCs/>
                </w:rPr>
                <w:id w:val="21063834"/>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bCs/>
                    <w:sz w:val="20"/>
                    <w:szCs w:val="20"/>
                  </w:rPr>
                  <w:t>☐</w:t>
                </w:r>
              </w:sdtContent>
            </w:sdt>
            <w:r w:rsidR="009D74AA" w:rsidRPr="00AC6F36">
              <w:rPr>
                <w:rFonts w:ascii="Arial" w:hAnsi="Arial" w:cs="Arial"/>
                <w:bCs/>
                <w:sz w:val="20"/>
                <w:szCs w:val="20"/>
              </w:rPr>
              <w:t xml:space="preserve">Reads                             </w:t>
            </w:r>
            <w:sdt>
              <w:sdtPr>
                <w:rPr>
                  <w:rFonts w:cs="Arial"/>
                  <w:bCs/>
                </w:rPr>
                <w:id w:val="-1497561661"/>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bCs/>
                    <w:sz w:val="20"/>
                    <w:szCs w:val="20"/>
                  </w:rPr>
                  <w:t>☐</w:t>
                </w:r>
              </w:sdtContent>
            </w:sdt>
            <w:r w:rsidR="009D74AA" w:rsidRPr="00AC6F36">
              <w:rPr>
                <w:rFonts w:ascii="Arial" w:hAnsi="Arial" w:cs="Arial"/>
                <w:bCs/>
                <w:sz w:val="20"/>
                <w:szCs w:val="20"/>
              </w:rPr>
              <w:t xml:space="preserve">Portal             </w:t>
            </w:r>
            <w:sdt>
              <w:sdtPr>
                <w:rPr>
                  <w:rFonts w:cs="Arial"/>
                  <w:bCs/>
                </w:rPr>
                <w:id w:val="-1340845966"/>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bCs/>
                    <w:sz w:val="20"/>
                    <w:szCs w:val="20"/>
                  </w:rPr>
                  <w:t>☐</w:t>
                </w:r>
              </w:sdtContent>
            </w:sdt>
            <w:r w:rsidR="009D74AA" w:rsidRPr="00AC6F36">
              <w:rPr>
                <w:rFonts w:ascii="Arial" w:hAnsi="Arial" w:cs="Arial"/>
                <w:bCs/>
                <w:sz w:val="20"/>
                <w:szCs w:val="20"/>
              </w:rPr>
              <w:t xml:space="preserve">Invoicing </w:t>
            </w:r>
          </w:p>
          <w:p w14:paraId="244E9479" w14:textId="77777777" w:rsidR="00656F75" w:rsidRDefault="00204D0B" w:rsidP="00CE2F9D">
            <w:pPr>
              <w:tabs>
                <w:tab w:val="center" w:pos="3442"/>
              </w:tabs>
              <w:rPr>
                <w:rFonts w:ascii="Arial" w:hAnsi="Arial" w:cs="Arial"/>
                <w:bCs/>
                <w:sz w:val="20"/>
                <w:szCs w:val="20"/>
              </w:rPr>
            </w:pPr>
            <w:sdt>
              <w:sdtPr>
                <w:rPr>
                  <w:rFonts w:cs="Arial"/>
                  <w:bCs/>
                </w:rPr>
                <w:id w:val="-2045049296"/>
                <w14:checkbox>
                  <w14:checked w14:val="1"/>
                  <w14:checkedState w14:val="2612" w14:font="MS Gothic"/>
                  <w14:uncheckedState w14:val="2610" w14:font="MS Gothic"/>
                </w14:checkbox>
              </w:sdtPr>
              <w:sdtEndPr/>
              <w:sdtContent>
                <w:r w:rsidR="009D74AA">
                  <w:rPr>
                    <w:rFonts w:ascii="MS Gothic" w:eastAsia="MS Gothic" w:hAnsi="MS Gothic" w:cs="Arial" w:hint="eastAsia"/>
                    <w:bCs/>
                  </w:rPr>
                  <w:t>☒</w:t>
                </w:r>
              </w:sdtContent>
            </w:sdt>
            <w:r w:rsidR="009D74AA" w:rsidRPr="00AC6F36">
              <w:rPr>
                <w:rFonts w:ascii="Arial" w:hAnsi="Arial" w:cs="Arial"/>
                <w:bCs/>
                <w:sz w:val="20"/>
                <w:szCs w:val="20"/>
              </w:rPr>
              <w:t xml:space="preserve">Other </w:t>
            </w:r>
            <w:r w:rsidR="009D74AA" w:rsidRPr="00656F75">
              <w:rPr>
                <w:rFonts w:ascii="Arial" w:hAnsi="Arial" w:cs="Arial"/>
                <w:i/>
                <w:color w:val="3E5AA8" w:themeColor="accent1"/>
                <w:sz w:val="16"/>
                <w:szCs w:val="16"/>
              </w:rPr>
              <w:t>(please provide details below)</w:t>
            </w:r>
            <w:r w:rsidR="009D74AA" w:rsidRPr="00AC6F36">
              <w:rPr>
                <w:rFonts w:ascii="Arial" w:hAnsi="Arial" w:cs="Arial"/>
                <w:bCs/>
                <w:sz w:val="20"/>
                <w:szCs w:val="20"/>
              </w:rPr>
              <w:t xml:space="preserve">  </w:t>
            </w:r>
          </w:p>
          <w:p w14:paraId="244E947A" w14:textId="77777777" w:rsidR="009D74AA" w:rsidRPr="00656F75" w:rsidRDefault="00656F75" w:rsidP="00CE2F9D">
            <w:pPr>
              <w:tabs>
                <w:tab w:val="center" w:pos="3442"/>
              </w:tabs>
              <w:rPr>
                <w:rFonts w:ascii="Arial" w:hAnsi="Arial" w:cs="Arial"/>
                <w:bCs/>
                <w:sz w:val="20"/>
                <w:szCs w:val="20"/>
              </w:rPr>
            </w:pPr>
            <w:r w:rsidRPr="00656F75">
              <w:rPr>
                <w:rFonts w:ascii="Arial" w:hAnsi="Arial"/>
                <w:sz w:val="20"/>
                <w:szCs w:val="20"/>
              </w:rPr>
              <w:t>Business Reporting in the impacted business area</w:t>
            </w:r>
            <w:r w:rsidR="009D74AA" w:rsidRPr="00656F75">
              <w:rPr>
                <w:rFonts w:ascii="Arial" w:hAnsi="Arial" w:cs="Arial"/>
                <w:bCs/>
                <w:sz w:val="20"/>
                <w:szCs w:val="20"/>
              </w:rPr>
              <w:t xml:space="preserve">                                                                                </w:t>
            </w:r>
          </w:p>
        </w:tc>
      </w:tr>
      <w:tr w:rsidR="009D74AA" w:rsidRPr="00611C25" w14:paraId="244E947F" w14:textId="77777777" w:rsidTr="7FC666B3">
        <w:trPr>
          <w:trHeight w:val="75"/>
        </w:trPr>
        <w:tc>
          <w:tcPr>
            <w:tcW w:w="3510" w:type="dxa"/>
            <w:shd w:val="clear" w:color="auto" w:fill="D6DCF0" w:themeFill="accent1" w:themeFillTint="33"/>
          </w:tcPr>
          <w:p w14:paraId="244E947C" w14:textId="77777777" w:rsidR="009D74AA" w:rsidRPr="00AC6F36" w:rsidRDefault="009D74AA" w:rsidP="00CE2F9D">
            <w:pPr>
              <w:rPr>
                <w:rFonts w:ascii="Arial" w:hAnsi="Arial" w:cs="Arial"/>
                <w:b/>
                <w:sz w:val="20"/>
                <w:szCs w:val="20"/>
              </w:rPr>
            </w:pPr>
            <w:r w:rsidRPr="00656F75">
              <w:rPr>
                <w:rFonts w:ascii="Arial" w:hAnsi="Arial" w:cs="Arial"/>
                <w:b/>
                <w:sz w:val="20"/>
                <w:szCs w:val="20"/>
              </w:rPr>
              <w:t>Are there any known impacts to external services and/or systems as a result of delivery of this change?</w:t>
            </w:r>
          </w:p>
        </w:tc>
        <w:tc>
          <w:tcPr>
            <w:tcW w:w="6663" w:type="dxa"/>
          </w:tcPr>
          <w:p w14:paraId="244E947D" w14:textId="77777777" w:rsidR="009D74AA" w:rsidRPr="009D74AA" w:rsidRDefault="00204D0B" w:rsidP="00CE2F9D">
            <w:pPr>
              <w:rPr>
                <w:rFonts w:ascii="Arial" w:hAnsi="Arial" w:cs="Arial"/>
                <w:color w:val="3E5AA8" w:themeColor="accent1"/>
                <w:sz w:val="16"/>
                <w:szCs w:val="16"/>
              </w:rPr>
            </w:pPr>
            <w:sdt>
              <w:sdtPr>
                <w:rPr>
                  <w:rFonts w:eastAsia="MS Gothic" w:cs="Arial"/>
                </w:rPr>
                <w:id w:val="-1078289150"/>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sz w:val="20"/>
                    <w:szCs w:val="20"/>
                  </w:rPr>
                  <w:t>☐</w:t>
                </w:r>
              </w:sdtContent>
            </w:sdt>
            <w:r w:rsidR="009D74AA" w:rsidRPr="00AC6F36">
              <w:rPr>
                <w:rFonts w:ascii="Arial" w:eastAsia="MS Gothic" w:hAnsi="Arial" w:cs="Arial"/>
                <w:sz w:val="20"/>
                <w:szCs w:val="20"/>
              </w:rPr>
              <w:t xml:space="preserve"> Yes</w:t>
            </w:r>
            <w:r w:rsidR="009D74AA">
              <w:rPr>
                <w:rFonts w:ascii="Arial" w:eastAsia="MS Gothic" w:hAnsi="Arial" w:cs="Arial"/>
                <w:sz w:val="20"/>
                <w:szCs w:val="20"/>
              </w:rPr>
              <w:t xml:space="preserve"> </w:t>
            </w:r>
            <w:r w:rsidR="009D74AA">
              <w:rPr>
                <w:rFonts w:ascii="Arial" w:hAnsi="Arial" w:cs="Arial"/>
                <w:color w:val="3E5AA8" w:themeColor="accent1"/>
                <w:sz w:val="16"/>
                <w:szCs w:val="16"/>
              </w:rPr>
              <w:t xml:space="preserve"> </w:t>
            </w:r>
            <w:r w:rsidR="009D74AA" w:rsidRPr="009D0DF1">
              <w:rPr>
                <w:rFonts w:ascii="Arial" w:hAnsi="Arial" w:cs="Arial"/>
                <w:i/>
                <w:color w:val="3E5AA8" w:themeColor="accent1"/>
                <w:sz w:val="16"/>
                <w:szCs w:val="16"/>
              </w:rPr>
              <w:t>(please provide details below)</w:t>
            </w:r>
          </w:p>
          <w:p w14:paraId="244E947E" w14:textId="77777777" w:rsidR="009D74AA" w:rsidRPr="00AC6F36" w:rsidRDefault="00204D0B" w:rsidP="00CE2F9D">
            <w:pPr>
              <w:rPr>
                <w:rFonts w:ascii="Arial" w:eastAsia="MS Gothic" w:hAnsi="Arial" w:cs="Arial"/>
                <w:sz w:val="20"/>
                <w:szCs w:val="20"/>
              </w:rPr>
            </w:pPr>
            <w:sdt>
              <w:sdtPr>
                <w:rPr>
                  <w:rFonts w:eastAsia="MS Gothic" w:cs="Arial"/>
                </w:rPr>
                <w:id w:val="-567191254"/>
                <w14:checkbox>
                  <w14:checked w14:val="1"/>
                  <w14:checkedState w14:val="2612" w14:font="MS Gothic"/>
                  <w14:uncheckedState w14:val="2610" w14:font="MS Gothic"/>
                </w14:checkbox>
              </w:sdtPr>
              <w:sdtEndPr/>
              <w:sdtContent>
                <w:r w:rsidR="00656F75">
                  <w:rPr>
                    <w:rFonts w:ascii="MS Gothic" w:eastAsia="MS Gothic" w:hAnsi="MS Gothic" w:cs="Arial" w:hint="eastAsia"/>
                  </w:rPr>
                  <w:t>☒</w:t>
                </w:r>
              </w:sdtContent>
            </w:sdt>
            <w:r w:rsidR="009D74AA" w:rsidRPr="00AC6F36">
              <w:rPr>
                <w:rFonts w:ascii="Arial" w:eastAsia="MS Gothic" w:hAnsi="Arial" w:cs="Arial"/>
                <w:sz w:val="20"/>
                <w:szCs w:val="20"/>
              </w:rPr>
              <w:t xml:space="preserve"> No</w:t>
            </w:r>
          </w:p>
        </w:tc>
      </w:tr>
      <w:tr w:rsidR="009D74AA" w:rsidRPr="00611C25" w14:paraId="244E9482" w14:textId="77777777" w:rsidTr="7FC666B3">
        <w:trPr>
          <w:trHeight w:val="688"/>
        </w:trPr>
        <w:tc>
          <w:tcPr>
            <w:tcW w:w="3510" w:type="dxa"/>
            <w:shd w:val="clear" w:color="auto" w:fill="D6DCF0" w:themeFill="accent1" w:themeFillTint="33"/>
          </w:tcPr>
          <w:p w14:paraId="244E9480" w14:textId="77777777" w:rsidR="009D74AA" w:rsidRPr="00AC6F36" w:rsidRDefault="009D74AA" w:rsidP="00CE2F9D">
            <w:pPr>
              <w:rPr>
                <w:rFonts w:ascii="Arial" w:hAnsi="Arial" w:cs="Arial"/>
                <w:b/>
                <w:sz w:val="20"/>
                <w:szCs w:val="20"/>
              </w:rPr>
            </w:pPr>
            <w:r w:rsidRPr="00AC6F36">
              <w:rPr>
                <w:rFonts w:ascii="Arial" w:hAnsi="Arial" w:cs="Arial"/>
                <w:b/>
                <w:sz w:val="20"/>
                <w:szCs w:val="20"/>
              </w:rPr>
              <w:t xml:space="preserve">Please select customer group(s) who would be impacted if the change is not delivered. </w:t>
            </w:r>
          </w:p>
        </w:tc>
        <w:tc>
          <w:tcPr>
            <w:tcW w:w="6663" w:type="dxa"/>
          </w:tcPr>
          <w:p w14:paraId="244E9481" w14:textId="77777777" w:rsidR="009D74AA" w:rsidRPr="00066BCA" w:rsidRDefault="00204D0B" w:rsidP="00CE2F9D">
            <w:pPr>
              <w:shd w:val="clear" w:color="auto" w:fill="FFFFFF" w:themeFill="background1"/>
              <w:tabs>
                <w:tab w:val="left" w:pos="5850"/>
              </w:tabs>
              <w:spacing w:before="60" w:after="60"/>
              <w:rPr>
                <w:rFonts w:ascii="Arial" w:hAnsi="Arial" w:cs="Arial"/>
                <w:bCs/>
                <w:sz w:val="20"/>
                <w:szCs w:val="20"/>
              </w:rPr>
            </w:pPr>
            <w:sdt>
              <w:sdtPr>
                <w:rPr>
                  <w:rFonts w:cs="Arial"/>
                  <w:bCs/>
                </w:rPr>
                <w:id w:val="-774551520"/>
                <w14:checkbox>
                  <w14:checked w14:val="1"/>
                  <w14:checkedState w14:val="2612" w14:font="MS Gothic"/>
                  <w14:uncheckedState w14:val="2610" w14:font="MS Gothic"/>
                </w14:checkbox>
              </w:sdtPr>
              <w:sdtEndPr/>
              <w:sdtContent>
                <w:r w:rsidR="009D74AA">
                  <w:rPr>
                    <w:rFonts w:ascii="MS Gothic" w:eastAsia="MS Gothic" w:hAnsi="MS Gothic" w:cs="Arial" w:hint="eastAsia"/>
                    <w:bCs/>
                  </w:rPr>
                  <w:t>☒</w:t>
                </w:r>
              </w:sdtContent>
            </w:sdt>
            <w:r w:rsidR="009D74AA" w:rsidRPr="00AC6F36">
              <w:rPr>
                <w:rFonts w:ascii="Arial" w:hAnsi="Arial" w:cs="Arial"/>
                <w:bCs/>
                <w:sz w:val="20"/>
                <w:szCs w:val="20"/>
              </w:rPr>
              <w:t xml:space="preserve"> Shipper impact </w:t>
            </w:r>
            <w:r w:rsidR="009D74AA">
              <w:rPr>
                <w:rFonts w:ascii="Arial" w:hAnsi="Arial" w:cs="Arial"/>
                <w:bCs/>
                <w:sz w:val="20"/>
                <w:szCs w:val="20"/>
              </w:rPr>
              <w:t xml:space="preserve">               </w:t>
            </w:r>
            <w:r w:rsidR="009D74AA" w:rsidRPr="00AC6F36">
              <w:rPr>
                <w:rFonts w:ascii="Arial" w:hAnsi="Arial" w:cs="Arial"/>
                <w:bCs/>
                <w:sz w:val="20"/>
                <w:szCs w:val="20"/>
              </w:rPr>
              <w:t xml:space="preserve">  </w:t>
            </w:r>
            <w:sdt>
              <w:sdtPr>
                <w:rPr>
                  <w:rFonts w:cs="Arial"/>
                  <w:bCs/>
                </w:rPr>
                <w:id w:val="1128049194"/>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bCs/>
                    <w:sz w:val="20"/>
                    <w:szCs w:val="20"/>
                  </w:rPr>
                  <w:t>☐</w:t>
                </w:r>
              </w:sdtContent>
            </w:sdt>
            <w:r w:rsidR="009D74AA" w:rsidRPr="00AC6F36">
              <w:rPr>
                <w:rFonts w:ascii="Arial" w:hAnsi="Arial" w:cs="Arial"/>
                <w:bCs/>
                <w:sz w:val="20"/>
                <w:szCs w:val="20"/>
              </w:rPr>
              <w:t xml:space="preserve"> N</w:t>
            </w:r>
            <w:r w:rsidR="009D74AA">
              <w:rPr>
                <w:rFonts w:ascii="Arial" w:hAnsi="Arial" w:cs="Arial"/>
                <w:bCs/>
                <w:sz w:val="20"/>
                <w:szCs w:val="20"/>
              </w:rPr>
              <w:t xml:space="preserve">etwork impact           </w:t>
            </w:r>
            <w:sdt>
              <w:sdtPr>
                <w:rPr>
                  <w:rFonts w:cs="Arial"/>
                  <w:bCs/>
                </w:rPr>
                <w:id w:val="1229956692"/>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bCs/>
                    <w:sz w:val="20"/>
                    <w:szCs w:val="20"/>
                  </w:rPr>
                  <w:t>☐</w:t>
                </w:r>
              </w:sdtContent>
            </w:sdt>
            <w:r w:rsidR="009D74AA">
              <w:rPr>
                <w:rFonts w:ascii="Arial" w:hAnsi="Arial" w:cs="Arial"/>
                <w:bCs/>
                <w:sz w:val="20"/>
                <w:szCs w:val="20"/>
              </w:rPr>
              <w:t xml:space="preserve"> i</w:t>
            </w:r>
            <w:r w:rsidR="009D74AA" w:rsidRPr="00AC6F36">
              <w:rPr>
                <w:rFonts w:ascii="Arial" w:hAnsi="Arial" w:cs="Arial"/>
                <w:bCs/>
                <w:sz w:val="20"/>
                <w:szCs w:val="20"/>
              </w:rPr>
              <w:t xml:space="preserve">GT impact                                         </w:t>
            </w:r>
            <w:sdt>
              <w:sdtPr>
                <w:rPr>
                  <w:rFonts w:cs="Arial"/>
                  <w:bCs/>
                </w:rPr>
                <w:id w:val="2140152611"/>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bCs/>
                    <w:sz w:val="20"/>
                    <w:szCs w:val="20"/>
                  </w:rPr>
                  <w:t>☐</w:t>
                </w:r>
              </w:sdtContent>
            </w:sdt>
            <w:r w:rsidR="009D74AA" w:rsidRPr="00AC6F36">
              <w:rPr>
                <w:rFonts w:ascii="Arial" w:hAnsi="Arial" w:cs="Arial"/>
                <w:bCs/>
                <w:sz w:val="20"/>
                <w:szCs w:val="20"/>
              </w:rPr>
              <w:t xml:space="preserve"> Xoserve impact     </w:t>
            </w:r>
            <w:r w:rsidR="009D74AA">
              <w:rPr>
                <w:rFonts w:ascii="Arial" w:hAnsi="Arial" w:cs="Arial"/>
                <w:bCs/>
                <w:sz w:val="20"/>
                <w:szCs w:val="20"/>
              </w:rPr>
              <w:t xml:space="preserve">    </w:t>
            </w:r>
            <w:r w:rsidR="009D74AA">
              <w:rPr>
                <w:rFonts w:cs="Arial"/>
                <w:bCs/>
              </w:rPr>
              <w:t xml:space="preserve">        </w:t>
            </w:r>
            <w:sdt>
              <w:sdtPr>
                <w:rPr>
                  <w:rFonts w:cs="Arial"/>
                  <w:bCs/>
                </w:rPr>
                <w:id w:val="1854455389"/>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bCs/>
                    <w:sz w:val="20"/>
                    <w:szCs w:val="20"/>
                  </w:rPr>
                  <w:t>☐</w:t>
                </w:r>
              </w:sdtContent>
            </w:sdt>
            <w:r w:rsidR="009D74AA">
              <w:rPr>
                <w:rFonts w:ascii="Arial" w:hAnsi="Arial" w:cs="Arial"/>
                <w:bCs/>
                <w:sz w:val="20"/>
                <w:szCs w:val="20"/>
              </w:rPr>
              <w:t xml:space="preserve"> National Grid Transmission Impact</w:t>
            </w:r>
          </w:p>
        </w:tc>
      </w:tr>
      <w:tr w:rsidR="009D74AA" w:rsidRPr="00611C25" w14:paraId="244E9484" w14:textId="77777777" w:rsidTr="7FC666B3">
        <w:trPr>
          <w:trHeight w:val="75"/>
        </w:trPr>
        <w:tc>
          <w:tcPr>
            <w:tcW w:w="10173" w:type="dxa"/>
            <w:gridSpan w:val="2"/>
            <w:shd w:val="clear" w:color="auto" w:fill="D6DCF0" w:themeFill="accent1" w:themeFillTint="33"/>
          </w:tcPr>
          <w:p w14:paraId="244E9483" w14:textId="77777777" w:rsidR="009D74AA" w:rsidRPr="00AC6F36" w:rsidRDefault="009D74AA" w:rsidP="00CE2F9D">
            <w:pPr>
              <w:jc w:val="center"/>
              <w:rPr>
                <w:rFonts w:ascii="Arial" w:eastAsia="MS Gothic" w:hAnsi="Arial" w:cs="Arial"/>
                <w:b/>
              </w:rPr>
            </w:pPr>
            <w:r w:rsidRPr="00AC6F36">
              <w:rPr>
                <w:rFonts w:ascii="Arial" w:hAnsi="Arial" w:cs="Arial"/>
                <w:b/>
                <w:sz w:val="20"/>
                <w:szCs w:val="20"/>
              </w:rPr>
              <w:t>Workaround currently in operation?</w:t>
            </w:r>
          </w:p>
        </w:tc>
      </w:tr>
      <w:tr w:rsidR="009D74AA" w:rsidRPr="00611C25" w14:paraId="244E9488" w14:textId="77777777" w:rsidTr="7FC666B3">
        <w:trPr>
          <w:trHeight w:val="75"/>
        </w:trPr>
        <w:tc>
          <w:tcPr>
            <w:tcW w:w="3510" w:type="dxa"/>
            <w:shd w:val="clear" w:color="auto" w:fill="D6DCF0" w:themeFill="accent1" w:themeFillTint="33"/>
          </w:tcPr>
          <w:p w14:paraId="244E9485" w14:textId="77777777" w:rsidR="009D74AA" w:rsidRPr="00AC6F36" w:rsidRDefault="009D74AA" w:rsidP="00CE2F9D">
            <w:pPr>
              <w:rPr>
                <w:rFonts w:ascii="Arial" w:hAnsi="Arial" w:cs="Arial"/>
                <w:b/>
                <w:sz w:val="20"/>
                <w:szCs w:val="20"/>
              </w:rPr>
            </w:pPr>
            <w:r>
              <w:rPr>
                <w:rFonts w:ascii="Arial" w:hAnsi="Arial" w:cs="Arial"/>
                <w:b/>
                <w:sz w:val="20"/>
                <w:szCs w:val="20"/>
              </w:rPr>
              <w:t>Is there a Workaround in operation</w:t>
            </w:r>
            <w:r w:rsidRPr="00AC6F36">
              <w:rPr>
                <w:rFonts w:ascii="Arial" w:hAnsi="Arial" w:cs="Arial"/>
                <w:b/>
                <w:sz w:val="20"/>
                <w:szCs w:val="20"/>
              </w:rPr>
              <w:t xml:space="preserve">? </w:t>
            </w:r>
          </w:p>
        </w:tc>
        <w:tc>
          <w:tcPr>
            <w:tcW w:w="6663" w:type="dxa"/>
            <w:shd w:val="clear" w:color="auto" w:fill="auto"/>
          </w:tcPr>
          <w:p w14:paraId="244E9486" w14:textId="77777777" w:rsidR="009D74AA" w:rsidRPr="00AC6F36" w:rsidRDefault="00204D0B" w:rsidP="00CE2F9D">
            <w:pPr>
              <w:rPr>
                <w:rFonts w:ascii="Arial" w:eastAsia="MS Gothic" w:hAnsi="Arial" w:cs="Arial"/>
                <w:color w:val="000000" w:themeColor="text1"/>
                <w:sz w:val="20"/>
                <w:szCs w:val="20"/>
              </w:rPr>
            </w:pPr>
            <w:sdt>
              <w:sdtPr>
                <w:rPr>
                  <w:rFonts w:eastAsia="MS Gothic" w:cs="Arial"/>
                  <w:color w:val="000000" w:themeColor="text1"/>
                </w:rPr>
                <w:id w:val="432012729"/>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color w:val="000000" w:themeColor="text1"/>
                    <w:sz w:val="20"/>
                    <w:szCs w:val="20"/>
                  </w:rPr>
                  <w:t>☐</w:t>
                </w:r>
              </w:sdtContent>
            </w:sdt>
            <w:r w:rsidR="009D74AA" w:rsidRPr="00AC6F36">
              <w:rPr>
                <w:rFonts w:ascii="Arial" w:eastAsia="MS Gothic" w:hAnsi="Arial" w:cs="Arial"/>
                <w:color w:val="000000" w:themeColor="text1"/>
                <w:sz w:val="20"/>
                <w:szCs w:val="20"/>
              </w:rPr>
              <w:t xml:space="preserve"> Yes </w:t>
            </w:r>
          </w:p>
          <w:p w14:paraId="244E9487" w14:textId="77777777" w:rsidR="009D74AA" w:rsidRPr="00AC6F36" w:rsidRDefault="00204D0B" w:rsidP="00CE2F9D">
            <w:pPr>
              <w:rPr>
                <w:rFonts w:ascii="Arial" w:hAnsi="Arial" w:cs="Arial"/>
                <w:b/>
                <w:sz w:val="20"/>
                <w:szCs w:val="20"/>
              </w:rPr>
            </w:pPr>
            <w:sdt>
              <w:sdtPr>
                <w:rPr>
                  <w:rFonts w:eastAsia="MS Gothic" w:cs="Arial"/>
                  <w:color w:val="000000" w:themeColor="text1"/>
                </w:rPr>
                <w:id w:val="1445503420"/>
                <w14:checkbox>
                  <w14:checked w14:val="1"/>
                  <w14:checkedState w14:val="2612" w14:font="MS Gothic"/>
                  <w14:uncheckedState w14:val="2610" w14:font="MS Gothic"/>
                </w14:checkbox>
              </w:sdtPr>
              <w:sdtEndPr/>
              <w:sdtContent>
                <w:r w:rsidR="009D74AA">
                  <w:rPr>
                    <w:rFonts w:ascii="MS Gothic" w:eastAsia="MS Gothic" w:hAnsi="MS Gothic" w:cs="Arial" w:hint="eastAsia"/>
                    <w:color w:val="000000" w:themeColor="text1"/>
                  </w:rPr>
                  <w:t>☒</w:t>
                </w:r>
              </w:sdtContent>
            </w:sdt>
            <w:r w:rsidR="009D74AA" w:rsidRPr="00AC6F36">
              <w:rPr>
                <w:rFonts w:ascii="Arial" w:eastAsia="MS Gothic" w:hAnsi="Arial" w:cs="Arial"/>
                <w:color w:val="000000" w:themeColor="text1"/>
                <w:sz w:val="20"/>
                <w:szCs w:val="20"/>
              </w:rPr>
              <w:t xml:space="preserve"> No</w:t>
            </w:r>
          </w:p>
        </w:tc>
      </w:tr>
      <w:tr w:rsidR="009D74AA" w:rsidRPr="00611C25" w14:paraId="244E948D" w14:textId="77777777" w:rsidTr="7FC666B3">
        <w:trPr>
          <w:trHeight w:val="75"/>
        </w:trPr>
        <w:tc>
          <w:tcPr>
            <w:tcW w:w="3510" w:type="dxa"/>
            <w:shd w:val="clear" w:color="auto" w:fill="D6DCF0" w:themeFill="accent1" w:themeFillTint="33"/>
          </w:tcPr>
          <w:p w14:paraId="244E9489" w14:textId="77777777" w:rsidR="009D74AA" w:rsidRPr="00AC6F36" w:rsidRDefault="009D74AA" w:rsidP="00CE2F9D">
            <w:pPr>
              <w:rPr>
                <w:rFonts w:ascii="Arial" w:hAnsi="Arial" w:cs="Arial"/>
                <w:b/>
                <w:sz w:val="20"/>
                <w:szCs w:val="20"/>
              </w:rPr>
            </w:pPr>
            <w:r w:rsidRPr="00AC6F36">
              <w:rPr>
                <w:rFonts w:ascii="Arial" w:hAnsi="Arial" w:cs="Arial"/>
                <w:b/>
                <w:sz w:val="20"/>
                <w:szCs w:val="20"/>
              </w:rPr>
              <w:t xml:space="preserve">If yes who is accountable for the workaround? </w:t>
            </w:r>
          </w:p>
        </w:tc>
        <w:tc>
          <w:tcPr>
            <w:tcW w:w="6663" w:type="dxa"/>
            <w:shd w:val="clear" w:color="auto" w:fill="auto"/>
          </w:tcPr>
          <w:p w14:paraId="244E948A" w14:textId="77777777" w:rsidR="009D74AA" w:rsidRPr="00AC6F36" w:rsidRDefault="00204D0B" w:rsidP="00CE2F9D">
            <w:pPr>
              <w:rPr>
                <w:rFonts w:ascii="Arial" w:hAnsi="Arial" w:cs="Arial"/>
                <w:sz w:val="20"/>
                <w:szCs w:val="20"/>
              </w:rPr>
            </w:pPr>
            <w:sdt>
              <w:sdtPr>
                <w:rPr>
                  <w:rFonts w:cs="Arial"/>
                </w:rPr>
                <w:id w:val="795566429"/>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sz w:val="20"/>
                    <w:szCs w:val="20"/>
                  </w:rPr>
                  <w:t>☐</w:t>
                </w:r>
              </w:sdtContent>
            </w:sdt>
            <w:r w:rsidR="009D74AA" w:rsidRPr="00AC6F36">
              <w:rPr>
                <w:rFonts w:ascii="Arial" w:hAnsi="Arial" w:cs="Arial"/>
                <w:b/>
                <w:sz w:val="20"/>
                <w:szCs w:val="20"/>
              </w:rPr>
              <w:t xml:space="preserve"> </w:t>
            </w:r>
            <w:r w:rsidR="009D74AA" w:rsidRPr="00AC6F36">
              <w:rPr>
                <w:rFonts w:ascii="Arial" w:hAnsi="Arial" w:cs="Arial"/>
                <w:sz w:val="20"/>
                <w:szCs w:val="20"/>
              </w:rPr>
              <w:t>Xoserve</w:t>
            </w:r>
          </w:p>
          <w:p w14:paraId="244E948B" w14:textId="77777777" w:rsidR="009D74AA" w:rsidRPr="00AC6F36" w:rsidRDefault="00204D0B" w:rsidP="00CE2F9D">
            <w:pPr>
              <w:rPr>
                <w:rFonts w:ascii="Arial" w:hAnsi="Arial" w:cs="Arial"/>
                <w:sz w:val="20"/>
                <w:szCs w:val="20"/>
              </w:rPr>
            </w:pPr>
            <w:sdt>
              <w:sdtPr>
                <w:rPr>
                  <w:rFonts w:cs="Arial"/>
                </w:rPr>
                <w:id w:val="1266414724"/>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sz w:val="20"/>
                    <w:szCs w:val="20"/>
                  </w:rPr>
                  <w:t>☐</w:t>
                </w:r>
              </w:sdtContent>
            </w:sdt>
            <w:r w:rsidR="009D74AA" w:rsidRPr="00AC6F36">
              <w:rPr>
                <w:rFonts w:ascii="Arial" w:hAnsi="Arial" w:cs="Arial"/>
                <w:sz w:val="20"/>
                <w:szCs w:val="20"/>
              </w:rPr>
              <w:t xml:space="preserve"> External Customer </w:t>
            </w:r>
          </w:p>
          <w:p w14:paraId="244E948C" w14:textId="77777777" w:rsidR="009D74AA" w:rsidRPr="00AC6F36" w:rsidRDefault="00204D0B" w:rsidP="00CE2F9D">
            <w:pPr>
              <w:rPr>
                <w:rFonts w:ascii="Arial" w:hAnsi="Arial" w:cs="Arial"/>
                <w:b/>
                <w:sz w:val="20"/>
                <w:szCs w:val="20"/>
              </w:rPr>
            </w:pPr>
            <w:sdt>
              <w:sdtPr>
                <w:rPr>
                  <w:rFonts w:cs="Arial"/>
                </w:rPr>
                <w:id w:val="-832755649"/>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sz w:val="20"/>
                    <w:szCs w:val="20"/>
                  </w:rPr>
                  <w:t>☐</w:t>
                </w:r>
              </w:sdtContent>
            </w:sdt>
            <w:r w:rsidR="009D74AA" w:rsidRPr="00AC6F36">
              <w:rPr>
                <w:rFonts w:ascii="Arial" w:hAnsi="Arial" w:cs="Arial"/>
                <w:sz w:val="20"/>
                <w:szCs w:val="20"/>
              </w:rPr>
              <w:t xml:space="preserve"> Both Xoserve and External Customer</w:t>
            </w:r>
          </w:p>
        </w:tc>
      </w:tr>
      <w:tr w:rsidR="009D74AA" w:rsidRPr="00611C25" w14:paraId="244E9490" w14:textId="77777777" w:rsidTr="7FC666B3">
        <w:trPr>
          <w:trHeight w:val="75"/>
        </w:trPr>
        <w:tc>
          <w:tcPr>
            <w:tcW w:w="3510" w:type="dxa"/>
            <w:shd w:val="clear" w:color="auto" w:fill="D6DCF0" w:themeFill="accent1" w:themeFillTint="33"/>
          </w:tcPr>
          <w:p w14:paraId="244E948E" w14:textId="77777777" w:rsidR="009D74AA" w:rsidRPr="00AC6F36" w:rsidRDefault="009D74AA" w:rsidP="00CE2F9D">
            <w:pPr>
              <w:rPr>
                <w:rFonts w:ascii="Arial" w:hAnsi="Arial" w:cs="Arial"/>
                <w:b/>
                <w:sz w:val="20"/>
                <w:szCs w:val="20"/>
              </w:rPr>
            </w:pPr>
            <w:r w:rsidRPr="00AC6F36">
              <w:rPr>
                <w:rFonts w:ascii="Arial" w:hAnsi="Arial" w:cs="Arial"/>
                <w:b/>
                <w:sz w:val="20"/>
                <w:szCs w:val="20"/>
              </w:rPr>
              <w:t xml:space="preserve">What is the Frequency of the workaround? </w:t>
            </w:r>
          </w:p>
        </w:tc>
        <w:tc>
          <w:tcPr>
            <w:tcW w:w="6663" w:type="dxa"/>
            <w:shd w:val="clear" w:color="auto" w:fill="auto"/>
          </w:tcPr>
          <w:p w14:paraId="244E948F" w14:textId="77777777" w:rsidR="009D74AA" w:rsidRPr="005433F6" w:rsidRDefault="009D74AA" w:rsidP="00CE2F9D">
            <w:pPr>
              <w:rPr>
                <w:rFonts w:ascii="Arial" w:hAnsi="Arial" w:cs="Arial"/>
                <w:sz w:val="20"/>
                <w:szCs w:val="20"/>
              </w:rPr>
            </w:pPr>
            <w:r w:rsidRPr="005433F6">
              <w:rPr>
                <w:rFonts w:ascii="Arial" w:hAnsi="Arial" w:cs="Arial"/>
                <w:color w:val="000000" w:themeColor="text1"/>
                <w:sz w:val="20"/>
                <w:szCs w:val="20"/>
              </w:rPr>
              <w:t xml:space="preserve"> </w:t>
            </w:r>
          </w:p>
        </w:tc>
      </w:tr>
      <w:tr w:rsidR="009D74AA" w:rsidRPr="00611C25" w14:paraId="244E9493" w14:textId="77777777" w:rsidTr="7FC666B3">
        <w:trPr>
          <w:trHeight w:val="75"/>
        </w:trPr>
        <w:tc>
          <w:tcPr>
            <w:tcW w:w="3510" w:type="dxa"/>
            <w:shd w:val="clear" w:color="auto" w:fill="D6DCF0" w:themeFill="accent1" w:themeFillTint="33"/>
          </w:tcPr>
          <w:p w14:paraId="244E9491" w14:textId="77777777" w:rsidR="009D74AA" w:rsidRPr="009D0DF1" w:rsidRDefault="009D74AA" w:rsidP="00CE2F9D">
            <w:pPr>
              <w:rPr>
                <w:rFonts w:ascii="Arial" w:hAnsi="Arial" w:cs="Arial"/>
                <w:b/>
                <w:sz w:val="20"/>
                <w:szCs w:val="20"/>
              </w:rPr>
            </w:pPr>
            <w:r w:rsidRPr="00AC6F36">
              <w:rPr>
                <w:rFonts w:ascii="Arial" w:hAnsi="Arial" w:cs="Arial"/>
                <w:b/>
                <w:sz w:val="20"/>
                <w:szCs w:val="20"/>
              </w:rPr>
              <w:t xml:space="preserve">What is the lifespan for the workaround? </w:t>
            </w:r>
          </w:p>
        </w:tc>
        <w:tc>
          <w:tcPr>
            <w:tcW w:w="6663" w:type="dxa"/>
            <w:shd w:val="clear" w:color="auto" w:fill="auto"/>
          </w:tcPr>
          <w:p w14:paraId="244E9492" w14:textId="77777777" w:rsidR="009D74AA" w:rsidRPr="005433F6" w:rsidRDefault="009D74AA" w:rsidP="00CE2F9D">
            <w:pPr>
              <w:rPr>
                <w:rFonts w:ascii="Arial" w:hAnsi="Arial" w:cs="Arial"/>
                <w:b/>
                <w:sz w:val="20"/>
                <w:szCs w:val="20"/>
              </w:rPr>
            </w:pPr>
          </w:p>
        </w:tc>
      </w:tr>
      <w:tr w:rsidR="009D74AA" w:rsidRPr="00611C25" w14:paraId="244E9496" w14:textId="77777777" w:rsidTr="7FC666B3">
        <w:trPr>
          <w:trHeight w:val="75"/>
        </w:trPr>
        <w:tc>
          <w:tcPr>
            <w:tcW w:w="3510" w:type="dxa"/>
            <w:shd w:val="clear" w:color="auto" w:fill="D6DCF0" w:themeFill="accent1" w:themeFillTint="33"/>
          </w:tcPr>
          <w:p w14:paraId="244E9494" w14:textId="77777777" w:rsidR="009D74AA" w:rsidRPr="009D0DF1" w:rsidRDefault="009D74AA" w:rsidP="00CE2F9D">
            <w:pPr>
              <w:rPr>
                <w:rFonts w:ascii="Arial" w:hAnsi="Arial" w:cs="Arial"/>
                <w:b/>
                <w:sz w:val="20"/>
                <w:szCs w:val="20"/>
              </w:rPr>
            </w:pPr>
            <w:r>
              <w:rPr>
                <w:rFonts w:ascii="Arial" w:hAnsi="Arial" w:cs="Arial"/>
                <w:b/>
                <w:sz w:val="20"/>
                <w:szCs w:val="20"/>
              </w:rPr>
              <w:t xml:space="preserve">What is the number </w:t>
            </w:r>
            <w:r w:rsidRPr="00AC6F36">
              <w:rPr>
                <w:rFonts w:ascii="Arial" w:hAnsi="Arial" w:cs="Arial"/>
                <w:b/>
                <w:sz w:val="20"/>
                <w:szCs w:val="20"/>
              </w:rPr>
              <w:t>of</w:t>
            </w:r>
            <w:r>
              <w:rPr>
                <w:rFonts w:ascii="Arial" w:hAnsi="Arial" w:cs="Arial"/>
                <w:b/>
                <w:sz w:val="20"/>
                <w:szCs w:val="20"/>
              </w:rPr>
              <w:t xml:space="preserve"> resource effort</w:t>
            </w:r>
            <w:r w:rsidRPr="00AC6F36">
              <w:rPr>
                <w:rFonts w:ascii="Arial" w:hAnsi="Arial" w:cs="Arial"/>
                <w:b/>
                <w:sz w:val="20"/>
                <w:szCs w:val="20"/>
              </w:rPr>
              <w:t xml:space="preserve"> </w:t>
            </w:r>
            <w:r>
              <w:rPr>
                <w:rFonts w:ascii="Arial" w:hAnsi="Arial" w:cs="Arial"/>
                <w:b/>
                <w:sz w:val="20"/>
                <w:szCs w:val="20"/>
              </w:rPr>
              <w:t xml:space="preserve">hours </w:t>
            </w:r>
            <w:r w:rsidRPr="00AC6F36">
              <w:rPr>
                <w:rFonts w:ascii="Arial" w:hAnsi="Arial" w:cs="Arial"/>
                <w:b/>
                <w:sz w:val="20"/>
                <w:szCs w:val="20"/>
              </w:rPr>
              <w:t xml:space="preserve">required to service workaround? </w:t>
            </w:r>
          </w:p>
        </w:tc>
        <w:tc>
          <w:tcPr>
            <w:tcW w:w="6663" w:type="dxa"/>
            <w:shd w:val="clear" w:color="auto" w:fill="auto"/>
          </w:tcPr>
          <w:p w14:paraId="244E9495" w14:textId="77777777" w:rsidR="009D74AA" w:rsidRPr="005433F6" w:rsidRDefault="009D74AA" w:rsidP="00CE2F9D">
            <w:pPr>
              <w:rPr>
                <w:rFonts w:ascii="Arial" w:hAnsi="Arial" w:cs="Arial"/>
                <w:sz w:val="20"/>
                <w:szCs w:val="20"/>
              </w:rPr>
            </w:pPr>
            <w:r w:rsidRPr="005433F6">
              <w:rPr>
                <w:rFonts w:ascii="Arial" w:hAnsi="Arial" w:cs="Arial"/>
                <w:sz w:val="20"/>
                <w:szCs w:val="20"/>
              </w:rPr>
              <w:t xml:space="preserve"> </w:t>
            </w:r>
          </w:p>
        </w:tc>
      </w:tr>
      <w:tr w:rsidR="009D74AA" w:rsidRPr="00611C25" w14:paraId="244E949B" w14:textId="77777777" w:rsidTr="7FC666B3">
        <w:trPr>
          <w:trHeight w:val="75"/>
        </w:trPr>
        <w:tc>
          <w:tcPr>
            <w:tcW w:w="3510" w:type="dxa"/>
            <w:shd w:val="clear" w:color="auto" w:fill="D6DCF0" w:themeFill="accent1" w:themeFillTint="33"/>
          </w:tcPr>
          <w:p w14:paraId="244E9497" w14:textId="77777777" w:rsidR="009D74AA" w:rsidRPr="00AC6F36" w:rsidRDefault="009D74AA" w:rsidP="00CE2F9D">
            <w:pPr>
              <w:rPr>
                <w:rFonts w:ascii="Arial" w:hAnsi="Arial" w:cs="Arial"/>
                <w:b/>
                <w:color w:val="000000" w:themeColor="text1"/>
                <w:sz w:val="20"/>
                <w:szCs w:val="20"/>
              </w:rPr>
            </w:pPr>
            <w:r w:rsidRPr="00AC6F36">
              <w:rPr>
                <w:rFonts w:ascii="Arial" w:hAnsi="Arial" w:cs="Arial"/>
                <w:b/>
                <w:color w:val="000000" w:themeColor="text1"/>
                <w:sz w:val="20"/>
                <w:szCs w:val="20"/>
              </w:rPr>
              <w:t xml:space="preserve">What is the Complexity of the workaround? </w:t>
            </w:r>
          </w:p>
        </w:tc>
        <w:tc>
          <w:tcPr>
            <w:tcW w:w="6663" w:type="dxa"/>
            <w:shd w:val="clear" w:color="auto" w:fill="auto"/>
          </w:tcPr>
          <w:p w14:paraId="244E9498" w14:textId="77777777" w:rsidR="009D74AA" w:rsidRDefault="00204D0B" w:rsidP="00CE2F9D">
            <w:pPr>
              <w:rPr>
                <w:rFonts w:ascii="Arial" w:hAnsi="Arial" w:cs="Arial"/>
                <w:i/>
                <w:color w:val="000000" w:themeColor="text1"/>
                <w:sz w:val="16"/>
                <w:szCs w:val="16"/>
              </w:rPr>
            </w:pPr>
            <w:sdt>
              <w:sdtPr>
                <w:rPr>
                  <w:rFonts w:eastAsia="MS Gothic" w:cs="Arial"/>
                  <w:color w:val="000000" w:themeColor="text1"/>
                </w:rPr>
                <w:id w:val="1991895770"/>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color w:val="000000" w:themeColor="text1"/>
                    <w:sz w:val="20"/>
                    <w:szCs w:val="20"/>
                  </w:rPr>
                  <w:t>☐</w:t>
                </w:r>
              </w:sdtContent>
            </w:sdt>
            <w:r w:rsidR="009D74AA" w:rsidRPr="00AC6F36">
              <w:rPr>
                <w:rFonts w:ascii="Arial" w:eastAsia="MS Gothic" w:hAnsi="Arial" w:cs="Arial"/>
                <w:color w:val="000000" w:themeColor="text1"/>
                <w:sz w:val="20"/>
                <w:szCs w:val="20"/>
              </w:rPr>
              <w:t xml:space="preserve"> Low</w:t>
            </w:r>
            <w:r w:rsidR="009D74AA">
              <w:rPr>
                <w:rFonts w:ascii="Arial" w:eastAsia="MS Gothic" w:hAnsi="Arial" w:cs="Arial"/>
                <w:color w:val="000000" w:themeColor="text1"/>
                <w:sz w:val="20"/>
                <w:szCs w:val="20"/>
              </w:rPr>
              <w:t xml:space="preserve"> </w:t>
            </w:r>
            <w:r w:rsidR="009D74AA">
              <w:rPr>
                <w:rFonts w:ascii="Arial" w:hAnsi="Arial" w:cs="Arial"/>
                <w:color w:val="3E5AA8" w:themeColor="accent1"/>
                <w:sz w:val="16"/>
                <w:szCs w:val="16"/>
              </w:rPr>
              <w:t xml:space="preserve"> </w:t>
            </w:r>
            <w:r w:rsidR="009D74AA" w:rsidRPr="009D0DF1">
              <w:rPr>
                <w:rFonts w:ascii="Arial" w:hAnsi="Arial" w:cs="Arial"/>
                <w:i/>
                <w:color w:val="3E5AA8" w:themeColor="accent1"/>
                <w:sz w:val="16"/>
                <w:szCs w:val="16"/>
              </w:rPr>
              <w:t>(easy, repetitive, quick task, very little risk of human error)</w:t>
            </w:r>
            <w:r w:rsidR="009D74AA">
              <w:rPr>
                <w:rFonts w:ascii="Arial" w:hAnsi="Arial" w:cs="Arial"/>
                <w:color w:val="3E5AA8" w:themeColor="accent1"/>
                <w:sz w:val="16"/>
                <w:szCs w:val="16"/>
              </w:rPr>
              <w:t xml:space="preserve"> </w:t>
            </w:r>
            <w:r w:rsidR="009D74AA" w:rsidRPr="00AC6F36">
              <w:rPr>
                <w:rFonts w:ascii="Arial" w:eastAsia="MS Gothic" w:hAnsi="Arial" w:cs="Arial"/>
                <w:color w:val="000000" w:themeColor="text1"/>
                <w:sz w:val="20"/>
                <w:szCs w:val="20"/>
              </w:rPr>
              <w:t xml:space="preserve"> </w:t>
            </w:r>
          </w:p>
          <w:p w14:paraId="244E9499" w14:textId="77777777" w:rsidR="009D74AA" w:rsidRDefault="00204D0B" w:rsidP="00CE2F9D">
            <w:pPr>
              <w:rPr>
                <w:rFonts w:ascii="Arial" w:hAnsi="Arial" w:cs="Arial"/>
                <w:i/>
                <w:color w:val="000000" w:themeColor="text1"/>
                <w:sz w:val="16"/>
                <w:szCs w:val="16"/>
              </w:rPr>
            </w:pPr>
            <w:sdt>
              <w:sdtPr>
                <w:rPr>
                  <w:rFonts w:eastAsia="MS Gothic" w:cs="Arial"/>
                  <w:color w:val="000000" w:themeColor="text1"/>
                </w:rPr>
                <w:id w:val="556123962"/>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color w:val="000000" w:themeColor="text1"/>
                    <w:sz w:val="20"/>
                    <w:szCs w:val="20"/>
                  </w:rPr>
                  <w:t>☐</w:t>
                </w:r>
              </w:sdtContent>
            </w:sdt>
            <w:r w:rsidR="009D74AA" w:rsidRPr="00AC6F36">
              <w:rPr>
                <w:rFonts w:ascii="Arial" w:eastAsia="MS Gothic" w:hAnsi="Arial" w:cs="Arial"/>
                <w:color w:val="000000" w:themeColor="text1"/>
                <w:sz w:val="20"/>
                <w:szCs w:val="20"/>
              </w:rPr>
              <w:t xml:space="preserve"> Medium </w:t>
            </w:r>
            <w:r w:rsidR="009D74AA">
              <w:rPr>
                <w:rFonts w:ascii="Arial" w:hAnsi="Arial" w:cs="Arial"/>
                <w:color w:val="3E5AA8" w:themeColor="accent1"/>
                <w:sz w:val="16"/>
                <w:szCs w:val="16"/>
              </w:rPr>
              <w:t xml:space="preserve"> </w:t>
            </w:r>
            <w:r w:rsidR="009D74AA" w:rsidRPr="009D0DF1">
              <w:rPr>
                <w:rFonts w:ascii="Arial" w:hAnsi="Arial" w:cs="Arial"/>
                <w:i/>
                <w:color w:val="3E5AA8" w:themeColor="accent1"/>
                <w:sz w:val="16"/>
                <w:szCs w:val="16"/>
              </w:rPr>
              <w:t>(moderate difficult, requires some form of offline calculation, possible risk of human error in determining outcome)</w:t>
            </w:r>
            <w:r w:rsidR="009D74AA">
              <w:rPr>
                <w:rFonts w:ascii="Arial" w:hAnsi="Arial" w:cs="Arial"/>
                <w:color w:val="3E5AA8" w:themeColor="accent1"/>
                <w:sz w:val="16"/>
                <w:szCs w:val="16"/>
              </w:rPr>
              <w:t xml:space="preserve"> </w:t>
            </w:r>
          </w:p>
          <w:p w14:paraId="244E949A" w14:textId="77777777" w:rsidR="009D74AA" w:rsidRPr="00AC6F36" w:rsidRDefault="00204D0B" w:rsidP="00CE2F9D">
            <w:pPr>
              <w:rPr>
                <w:rFonts w:ascii="Arial" w:eastAsia="MS Gothic" w:hAnsi="Arial" w:cs="Arial"/>
                <w:color w:val="000000" w:themeColor="text1"/>
                <w:sz w:val="20"/>
                <w:szCs w:val="20"/>
              </w:rPr>
            </w:pPr>
            <w:sdt>
              <w:sdtPr>
                <w:rPr>
                  <w:rFonts w:eastAsia="MS Gothic" w:cs="Arial"/>
                  <w:color w:val="000000" w:themeColor="text1"/>
                </w:rPr>
                <w:id w:val="-464578409"/>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color w:val="000000" w:themeColor="text1"/>
                    <w:sz w:val="20"/>
                    <w:szCs w:val="20"/>
                  </w:rPr>
                  <w:t>☐</w:t>
                </w:r>
              </w:sdtContent>
            </w:sdt>
            <w:r w:rsidR="009D74AA" w:rsidRPr="00AC6F36">
              <w:rPr>
                <w:rFonts w:ascii="Arial" w:eastAsia="MS Gothic" w:hAnsi="Arial" w:cs="Arial"/>
                <w:color w:val="000000" w:themeColor="text1"/>
                <w:sz w:val="20"/>
                <w:szCs w:val="20"/>
              </w:rPr>
              <w:t xml:space="preserve"> High</w:t>
            </w:r>
            <w:r w:rsidR="009D74AA">
              <w:rPr>
                <w:rFonts w:ascii="Arial" w:eastAsia="MS Gothic" w:hAnsi="Arial" w:cs="Arial"/>
                <w:color w:val="000000" w:themeColor="text1"/>
                <w:sz w:val="20"/>
                <w:szCs w:val="20"/>
              </w:rPr>
              <w:t xml:space="preserve"> </w:t>
            </w:r>
            <w:r w:rsidR="009D74AA">
              <w:rPr>
                <w:rFonts w:ascii="Arial" w:hAnsi="Arial" w:cs="Arial"/>
                <w:color w:val="3E5AA8" w:themeColor="accent1"/>
                <w:sz w:val="16"/>
                <w:szCs w:val="16"/>
              </w:rPr>
              <w:t xml:space="preserve"> </w:t>
            </w:r>
            <w:r w:rsidR="009D74AA" w:rsidRPr="009D0DF1">
              <w:rPr>
                <w:rFonts w:ascii="Arial" w:hAnsi="Arial" w:cs="Arial"/>
                <w:i/>
                <w:color w:val="3E5AA8" w:themeColor="accent1"/>
                <w:sz w:val="16"/>
                <w:szCs w:val="16"/>
              </w:rPr>
              <w:t>(complicate task, time consuming, requires specialist resources, high risk of human error in determining outcome)</w:t>
            </w:r>
            <w:r w:rsidR="009D74AA">
              <w:rPr>
                <w:rFonts w:ascii="Arial" w:hAnsi="Arial" w:cs="Arial"/>
                <w:color w:val="3E5AA8" w:themeColor="accent1"/>
                <w:sz w:val="16"/>
                <w:szCs w:val="16"/>
              </w:rPr>
              <w:t xml:space="preserve"> </w:t>
            </w:r>
            <w:r w:rsidR="009D74AA" w:rsidRPr="00AC6F36">
              <w:rPr>
                <w:rFonts w:ascii="Arial" w:eastAsia="MS Gothic" w:hAnsi="Arial" w:cs="Arial"/>
                <w:color w:val="000000" w:themeColor="text1"/>
                <w:sz w:val="20"/>
                <w:szCs w:val="20"/>
              </w:rPr>
              <w:t xml:space="preserve"> </w:t>
            </w:r>
          </w:p>
        </w:tc>
      </w:tr>
      <w:tr w:rsidR="009D74AA" w:rsidRPr="00611C25" w14:paraId="244E949E" w14:textId="77777777" w:rsidTr="7FC666B3">
        <w:trPr>
          <w:trHeight w:val="75"/>
        </w:trPr>
        <w:tc>
          <w:tcPr>
            <w:tcW w:w="3510" w:type="dxa"/>
            <w:shd w:val="clear" w:color="auto" w:fill="D6DCF0" w:themeFill="accent1" w:themeFillTint="33"/>
          </w:tcPr>
          <w:p w14:paraId="244E949C" w14:textId="77777777" w:rsidR="009D74AA" w:rsidRPr="00456196" w:rsidRDefault="009D74AA" w:rsidP="00CE2F9D">
            <w:pPr>
              <w:rPr>
                <w:rFonts w:ascii="Arial" w:hAnsi="Arial" w:cs="Arial"/>
                <w:b/>
                <w:color w:val="000000" w:themeColor="text1"/>
                <w:sz w:val="20"/>
                <w:szCs w:val="20"/>
              </w:rPr>
            </w:pPr>
            <w:r>
              <w:rPr>
                <w:rFonts w:ascii="Arial" w:hAnsi="Arial" w:cs="Arial"/>
                <w:b/>
                <w:color w:val="000000" w:themeColor="text1"/>
                <w:sz w:val="20"/>
                <w:szCs w:val="20"/>
              </w:rPr>
              <w:t>Change Prioritisation Score</w:t>
            </w:r>
          </w:p>
        </w:tc>
        <w:tc>
          <w:tcPr>
            <w:tcW w:w="6663" w:type="dxa"/>
            <w:shd w:val="clear" w:color="auto" w:fill="auto"/>
          </w:tcPr>
          <w:p w14:paraId="244E949D" w14:textId="77777777" w:rsidR="009D74AA" w:rsidRPr="00456196" w:rsidRDefault="7FC666B3" w:rsidP="7FC666B3">
            <w:pPr>
              <w:rPr>
                <w:rFonts w:ascii="Arial" w:eastAsia="MS Gothic" w:hAnsi="Arial" w:cs="Arial"/>
                <w:color w:val="000000" w:themeColor="text1"/>
                <w:sz w:val="20"/>
                <w:szCs w:val="20"/>
              </w:rPr>
            </w:pPr>
            <w:r w:rsidRPr="7FC666B3">
              <w:rPr>
                <w:rFonts w:ascii="Arial" w:eastAsia="MS Gothic" w:hAnsi="Arial" w:cs="Arial"/>
                <w:color w:val="000000" w:themeColor="text1"/>
                <w:sz w:val="20"/>
                <w:szCs w:val="20"/>
              </w:rPr>
              <w:t>40%</w:t>
            </w:r>
          </w:p>
        </w:tc>
      </w:tr>
    </w:tbl>
    <w:p w14:paraId="244E949F" w14:textId="77777777" w:rsidR="00656F75" w:rsidRDefault="00656F75" w:rsidP="009D74AA">
      <w:pPr>
        <w:rPr>
          <w:b/>
          <w:sz w:val="24"/>
          <w:szCs w:val="24"/>
        </w:rPr>
      </w:pPr>
    </w:p>
    <w:p w14:paraId="244E94A0" w14:textId="77777777" w:rsidR="00501B08" w:rsidRPr="00647E18" w:rsidRDefault="00501B08" w:rsidP="00501B08">
      <w:pPr>
        <w:pStyle w:val="XoParagraph"/>
        <w:rPr>
          <w:b/>
        </w:rPr>
      </w:pPr>
      <w:r w:rsidRPr="00647E18">
        <w:rPr>
          <w:b/>
        </w:rPr>
        <w:t>Document Version History</w:t>
      </w:r>
    </w:p>
    <w:tbl>
      <w:tblPr>
        <w:tblStyle w:val="TableGrid"/>
        <w:tblW w:w="5522" w:type="pct"/>
        <w:tblInd w:w="-459" w:type="dxa"/>
        <w:tblLook w:val="04A0" w:firstRow="1" w:lastRow="0" w:firstColumn="1" w:lastColumn="0" w:noHBand="0" w:noVBand="1"/>
      </w:tblPr>
      <w:tblGrid>
        <w:gridCol w:w="1841"/>
        <w:gridCol w:w="1705"/>
        <w:gridCol w:w="1135"/>
        <w:gridCol w:w="1558"/>
        <w:gridCol w:w="3968"/>
      </w:tblGrid>
      <w:tr w:rsidR="00501B08" w:rsidRPr="00762849" w14:paraId="244E94A6" w14:textId="77777777" w:rsidTr="00CE2F9D">
        <w:trPr>
          <w:trHeight w:val="611"/>
        </w:trPr>
        <w:tc>
          <w:tcPr>
            <w:tcW w:w="902" w:type="pct"/>
            <w:shd w:val="clear" w:color="auto" w:fill="84B8DA" w:themeFill="accent2"/>
            <w:vAlign w:val="center"/>
          </w:tcPr>
          <w:p w14:paraId="244E94A1" w14:textId="77777777" w:rsidR="00501B08" w:rsidRPr="007B4360" w:rsidRDefault="00501B08" w:rsidP="00CE2F9D">
            <w:pPr>
              <w:jc w:val="center"/>
              <w:rPr>
                <w:rFonts w:ascii="Arial" w:hAnsi="Arial" w:cs="Arial"/>
                <w:b/>
                <w:sz w:val="20"/>
                <w:szCs w:val="20"/>
              </w:rPr>
            </w:pPr>
            <w:r w:rsidRPr="007B4360">
              <w:rPr>
                <w:rFonts w:ascii="Arial" w:hAnsi="Arial" w:cs="Arial"/>
                <w:b/>
                <w:sz w:val="20"/>
                <w:szCs w:val="20"/>
              </w:rPr>
              <w:t>Version</w:t>
            </w:r>
          </w:p>
        </w:tc>
        <w:tc>
          <w:tcPr>
            <w:tcW w:w="835" w:type="pct"/>
            <w:shd w:val="clear" w:color="auto" w:fill="84B8DA" w:themeFill="accent2"/>
            <w:vAlign w:val="center"/>
          </w:tcPr>
          <w:p w14:paraId="244E94A2" w14:textId="77777777" w:rsidR="00501B08" w:rsidRPr="007B4360" w:rsidRDefault="00501B08" w:rsidP="00CE2F9D">
            <w:pPr>
              <w:jc w:val="center"/>
              <w:rPr>
                <w:rFonts w:ascii="Arial" w:hAnsi="Arial" w:cs="Arial"/>
                <w:b/>
                <w:sz w:val="20"/>
                <w:szCs w:val="20"/>
              </w:rPr>
            </w:pPr>
            <w:r w:rsidRPr="007B4360">
              <w:rPr>
                <w:rFonts w:ascii="Arial" w:hAnsi="Arial" w:cs="Arial"/>
                <w:b/>
                <w:sz w:val="20"/>
                <w:szCs w:val="20"/>
              </w:rPr>
              <w:t>Status</w:t>
            </w:r>
          </w:p>
        </w:tc>
        <w:tc>
          <w:tcPr>
            <w:tcW w:w="556" w:type="pct"/>
            <w:shd w:val="clear" w:color="auto" w:fill="84B8DA" w:themeFill="accent2"/>
            <w:vAlign w:val="center"/>
          </w:tcPr>
          <w:p w14:paraId="244E94A3" w14:textId="77777777" w:rsidR="00501B08" w:rsidRPr="007B4360" w:rsidRDefault="00501B08" w:rsidP="00CE2F9D">
            <w:pPr>
              <w:jc w:val="center"/>
              <w:rPr>
                <w:rFonts w:ascii="Arial" w:hAnsi="Arial" w:cs="Arial"/>
                <w:b/>
                <w:sz w:val="20"/>
                <w:szCs w:val="20"/>
              </w:rPr>
            </w:pPr>
            <w:r w:rsidRPr="007B4360">
              <w:rPr>
                <w:rFonts w:ascii="Arial" w:hAnsi="Arial" w:cs="Arial"/>
                <w:b/>
                <w:sz w:val="20"/>
                <w:szCs w:val="20"/>
              </w:rPr>
              <w:t>Date</w:t>
            </w:r>
          </w:p>
        </w:tc>
        <w:tc>
          <w:tcPr>
            <w:tcW w:w="763" w:type="pct"/>
            <w:shd w:val="clear" w:color="auto" w:fill="84B8DA" w:themeFill="accent2"/>
            <w:vAlign w:val="center"/>
          </w:tcPr>
          <w:p w14:paraId="244E94A4" w14:textId="77777777" w:rsidR="00501B08" w:rsidRPr="007B4360" w:rsidRDefault="00501B08" w:rsidP="00CE2F9D">
            <w:pPr>
              <w:jc w:val="center"/>
              <w:rPr>
                <w:rFonts w:ascii="Arial" w:hAnsi="Arial" w:cs="Arial"/>
                <w:b/>
                <w:sz w:val="20"/>
                <w:szCs w:val="20"/>
              </w:rPr>
            </w:pPr>
            <w:r w:rsidRPr="007B4360">
              <w:rPr>
                <w:rFonts w:ascii="Arial" w:hAnsi="Arial" w:cs="Arial"/>
                <w:b/>
                <w:sz w:val="20"/>
                <w:szCs w:val="20"/>
              </w:rPr>
              <w:t>Author(s)</w:t>
            </w:r>
          </w:p>
        </w:tc>
        <w:tc>
          <w:tcPr>
            <w:tcW w:w="1944" w:type="pct"/>
            <w:shd w:val="clear" w:color="auto" w:fill="84B8DA" w:themeFill="accent2"/>
            <w:vAlign w:val="center"/>
          </w:tcPr>
          <w:p w14:paraId="244E94A5" w14:textId="77777777" w:rsidR="00501B08" w:rsidRPr="007B4360" w:rsidRDefault="00501B08" w:rsidP="00CE2F9D">
            <w:pPr>
              <w:jc w:val="center"/>
              <w:rPr>
                <w:rFonts w:ascii="Arial" w:hAnsi="Arial" w:cs="Arial"/>
                <w:b/>
                <w:sz w:val="20"/>
                <w:szCs w:val="20"/>
              </w:rPr>
            </w:pPr>
            <w:r w:rsidRPr="007B4360">
              <w:rPr>
                <w:rFonts w:ascii="Arial" w:hAnsi="Arial" w:cs="Arial"/>
                <w:b/>
                <w:sz w:val="20"/>
                <w:szCs w:val="20"/>
              </w:rPr>
              <w:t>Summary of Changes</w:t>
            </w:r>
          </w:p>
        </w:tc>
      </w:tr>
      <w:tr w:rsidR="00501B08" w:rsidRPr="007B4360" w14:paraId="244E94AC" w14:textId="77777777" w:rsidTr="00CE2F9D">
        <w:tc>
          <w:tcPr>
            <w:tcW w:w="902" w:type="pct"/>
          </w:tcPr>
          <w:p w14:paraId="244E94A7" w14:textId="77777777" w:rsidR="00501B08" w:rsidRPr="00501B08" w:rsidRDefault="00501B08" w:rsidP="00CE2F9D">
            <w:pPr>
              <w:jc w:val="center"/>
              <w:rPr>
                <w:rFonts w:ascii="Arial" w:hAnsi="Arial" w:cs="Arial"/>
                <w:sz w:val="20"/>
                <w:szCs w:val="20"/>
              </w:rPr>
            </w:pPr>
            <w:r w:rsidRPr="00501B08">
              <w:rPr>
                <w:rFonts w:ascii="Arial" w:hAnsi="Arial" w:cs="Arial"/>
                <w:sz w:val="20"/>
                <w:szCs w:val="20"/>
              </w:rPr>
              <w:t>0.1</w:t>
            </w:r>
          </w:p>
        </w:tc>
        <w:tc>
          <w:tcPr>
            <w:tcW w:w="835" w:type="pct"/>
          </w:tcPr>
          <w:p w14:paraId="244E94A8" w14:textId="77777777" w:rsidR="00501B08" w:rsidRPr="00501B08" w:rsidRDefault="00501B08" w:rsidP="00CE2F9D">
            <w:pPr>
              <w:jc w:val="center"/>
              <w:rPr>
                <w:rFonts w:ascii="Arial" w:hAnsi="Arial" w:cs="Arial"/>
                <w:sz w:val="20"/>
                <w:szCs w:val="20"/>
              </w:rPr>
            </w:pPr>
            <w:r w:rsidRPr="00501B08">
              <w:rPr>
                <w:rFonts w:ascii="Arial" w:hAnsi="Arial" w:cs="Arial"/>
                <w:sz w:val="20"/>
                <w:szCs w:val="20"/>
              </w:rPr>
              <w:t>For Approval</w:t>
            </w:r>
          </w:p>
        </w:tc>
        <w:tc>
          <w:tcPr>
            <w:tcW w:w="556" w:type="pct"/>
          </w:tcPr>
          <w:p w14:paraId="244E94A9" w14:textId="77777777" w:rsidR="00501B08" w:rsidRPr="00501B08" w:rsidRDefault="00501B08" w:rsidP="00CE2F9D">
            <w:pPr>
              <w:jc w:val="center"/>
              <w:rPr>
                <w:rFonts w:ascii="Arial" w:hAnsi="Arial" w:cs="Arial"/>
                <w:sz w:val="20"/>
                <w:szCs w:val="20"/>
              </w:rPr>
            </w:pPr>
            <w:r w:rsidRPr="00501B08">
              <w:rPr>
                <w:rFonts w:ascii="Arial" w:hAnsi="Arial" w:cs="Arial"/>
                <w:sz w:val="20"/>
                <w:szCs w:val="20"/>
              </w:rPr>
              <w:t>19/10/18</w:t>
            </w:r>
          </w:p>
        </w:tc>
        <w:tc>
          <w:tcPr>
            <w:tcW w:w="763" w:type="pct"/>
          </w:tcPr>
          <w:p w14:paraId="244E94AA" w14:textId="77777777" w:rsidR="00501B08" w:rsidRPr="00501B08" w:rsidRDefault="00501B08" w:rsidP="00CE2F9D">
            <w:pPr>
              <w:jc w:val="center"/>
              <w:rPr>
                <w:rFonts w:ascii="Arial" w:hAnsi="Arial" w:cs="Arial"/>
                <w:sz w:val="20"/>
                <w:szCs w:val="20"/>
              </w:rPr>
            </w:pPr>
            <w:r w:rsidRPr="00501B08">
              <w:rPr>
                <w:rFonts w:ascii="Arial" w:hAnsi="Arial" w:cs="Arial"/>
                <w:sz w:val="20"/>
                <w:szCs w:val="20"/>
              </w:rPr>
              <w:t>Emma Smith</w:t>
            </w:r>
          </w:p>
        </w:tc>
        <w:tc>
          <w:tcPr>
            <w:tcW w:w="1944" w:type="pct"/>
          </w:tcPr>
          <w:p w14:paraId="244E94AB" w14:textId="77777777" w:rsidR="00501B08" w:rsidRPr="00501B08" w:rsidRDefault="00501B08" w:rsidP="00CE2F9D">
            <w:pPr>
              <w:jc w:val="center"/>
              <w:rPr>
                <w:rFonts w:ascii="Arial" w:hAnsi="Arial" w:cs="Arial"/>
                <w:sz w:val="20"/>
                <w:szCs w:val="20"/>
              </w:rPr>
            </w:pPr>
            <w:r w:rsidRPr="00501B08">
              <w:rPr>
                <w:rFonts w:ascii="Arial" w:hAnsi="Arial" w:cs="Arial"/>
                <w:sz w:val="20"/>
                <w:szCs w:val="20"/>
              </w:rPr>
              <w:t>N/A</w:t>
            </w:r>
          </w:p>
        </w:tc>
      </w:tr>
      <w:tr w:rsidR="00501B08" w:rsidRPr="007B4360" w14:paraId="244E94B2" w14:textId="77777777" w:rsidTr="00CE2F9D">
        <w:tc>
          <w:tcPr>
            <w:tcW w:w="902" w:type="pct"/>
          </w:tcPr>
          <w:p w14:paraId="244E94AD" w14:textId="77777777" w:rsidR="00501B08" w:rsidRPr="00501B08" w:rsidRDefault="00501B08" w:rsidP="00CE2F9D">
            <w:pPr>
              <w:jc w:val="center"/>
              <w:rPr>
                <w:rFonts w:ascii="Arial" w:hAnsi="Arial" w:cs="Arial"/>
                <w:sz w:val="20"/>
                <w:szCs w:val="20"/>
              </w:rPr>
            </w:pPr>
            <w:r w:rsidRPr="00501B08">
              <w:rPr>
                <w:rFonts w:ascii="Arial" w:hAnsi="Arial" w:cs="Arial"/>
                <w:sz w:val="20"/>
                <w:szCs w:val="20"/>
              </w:rPr>
              <w:t>0.2</w:t>
            </w:r>
          </w:p>
        </w:tc>
        <w:tc>
          <w:tcPr>
            <w:tcW w:w="835" w:type="pct"/>
          </w:tcPr>
          <w:p w14:paraId="244E94AE" w14:textId="77777777" w:rsidR="00501B08" w:rsidRPr="00501B08" w:rsidRDefault="00501B08" w:rsidP="00CE2F9D">
            <w:pPr>
              <w:jc w:val="center"/>
              <w:rPr>
                <w:rFonts w:ascii="Arial" w:hAnsi="Arial" w:cs="Arial"/>
                <w:sz w:val="20"/>
                <w:szCs w:val="20"/>
              </w:rPr>
            </w:pPr>
            <w:r w:rsidRPr="00501B08">
              <w:rPr>
                <w:rFonts w:ascii="Arial" w:hAnsi="Arial" w:cs="Arial"/>
                <w:sz w:val="20"/>
                <w:szCs w:val="20"/>
              </w:rPr>
              <w:t>For Approval</w:t>
            </w:r>
          </w:p>
        </w:tc>
        <w:tc>
          <w:tcPr>
            <w:tcW w:w="556" w:type="pct"/>
          </w:tcPr>
          <w:p w14:paraId="244E94AF" w14:textId="77777777" w:rsidR="00501B08" w:rsidRPr="00501B08" w:rsidRDefault="00501B08" w:rsidP="00CE2F9D">
            <w:pPr>
              <w:jc w:val="center"/>
              <w:rPr>
                <w:rFonts w:ascii="Arial" w:hAnsi="Arial" w:cs="Arial"/>
                <w:sz w:val="20"/>
                <w:szCs w:val="20"/>
              </w:rPr>
            </w:pPr>
            <w:r w:rsidRPr="00501B08">
              <w:rPr>
                <w:rFonts w:ascii="Arial" w:hAnsi="Arial" w:cs="Arial"/>
                <w:sz w:val="20"/>
                <w:szCs w:val="20"/>
              </w:rPr>
              <w:t>14/11/18</w:t>
            </w:r>
          </w:p>
        </w:tc>
        <w:tc>
          <w:tcPr>
            <w:tcW w:w="763" w:type="pct"/>
          </w:tcPr>
          <w:p w14:paraId="244E94B0" w14:textId="77777777" w:rsidR="00501B08" w:rsidRPr="00501B08" w:rsidRDefault="00501B08" w:rsidP="00CE2F9D">
            <w:pPr>
              <w:jc w:val="center"/>
              <w:rPr>
                <w:rFonts w:ascii="Arial" w:hAnsi="Arial" w:cs="Arial"/>
                <w:sz w:val="20"/>
                <w:szCs w:val="20"/>
              </w:rPr>
            </w:pPr>
            <w:r w:rsidRPr="00501B08">
              <w:rPr>
                <w:rFonts w:ascii="Arial" w:hAnsi="Arial" w:cs="Arial"/>
                <w:sz w:val="20"/>
                <w:szCs w:val="20"/>
              </w:rPr>
              <w:t>Heather Spensley</w:t>
            </w:r>
          </w:p>
        </w:tc>
        <w:tc>
          <w:tcPr>
            <w:tcW w:w="1944" w:type="pct"/>
          </w:tcPr>
          <w:p w14:paraId="244E94B1" w14:textId="77777777" w:rsidR="00501B08" w:rsidRPr="00501B08" w:rsidRDefault="00501B08" w:rsidP="00CE2F9D">
            <w:pPr>
              <w:jc w:val="center"/>
              <w:rPr>
                <w:rFonts w:ascii="Arial" w:hAnsi="Arial" w:cs="Arial"/>
                <w:sz w:val="20"/>
                <w:szCs w:val="20"/>
              </w:rPr>
            </w:pPr>
            <w:r w:rsidRPr="00501B08">
              <w:rPr>
                <w:rFonts w:ascii="Arial" w:hAnsi="Arial" w:cs="Arial"/>
                <w:sz w:val="20"/>
                <w:szCs w:val="20"/>
              </w:rPr>
              <w:t>Appendix added</w:t>
            </w:r>
          </w:p>
        </w:tc>
      </w:tr>
      <w:tr w:rsidR="00501B08" w:rsidRPr="007B4360" w14:paraId="244E94B8" w14:textId="77777777" w:rsidTr="00CE2F9D">
        <w:tc>
          <w:tcPr>
            <w:tcW w:w="902" w:type="pct"/>
          </w:tcPr>
          <w:p w14:paraId="244E94B3" w14:textId="77777777" w:rsidR="00501B08" w:rsidRPr="00501B08" w:rsidRDefault="00501B08" w:rsidP="00CE2F9D">
            <w:pPr>
              <w:jc w:val="center"/>
              <w:rPr>
                <w:rFonts w:cs="Arial"/>
                <w:sz w:val="20"/>
                <w:szCs w:val="20"/>
              </w:rPr>
            </w:pPr>
            <w:r w:rsidRPr="00501B08">
              <w:rPr>
                <w:rFonts w:cs="Arial"/>
                <w:sz w:val="20"/>
                <w:szCs w:val="20"/>
              </w:rPr>
              <w:t>2.0</w:t>
            </w:r>
          </w:p>
        </w:tc>
        <w:tc>
          <w:tcPr>
            <w:tcW w:w="835" w:type="pct"/>
          </w:tcPr>
          <w:p w14:paraId="244E94B4" w14:textId="77777777" w:rsidR="00501B08" w:rsidRPr="00501B08" w:rsidRDefault="00501B08" w:rsidP="00CE2F9D">
            <w:pPr>
              <w:jc w:val="center"/>
              <w:rPr>
                <w:rFonts w:cs="Arial"/>
                <w:sz w:val="20"/>
                <w:szCs w:val="20"/>
              </w:rPr>
            </w:pPr>
            <w:r w:rsidRPr="00501B08">
              <w:rPr>
                <w:rFonts w:cs="Arial"/>
                <w:sz w:val="20"/>
                <w:szCs w:val="20"/>
              </w:rPr>
              <w:t>With DSG</w:t>
            </w:r>
          </w:p>
        </w:tc>
        <w:tc>
          <w:tcPr>
            <w:tcW w:w="556" w:type="pct"/>
          </w:tcPr>
          <w:p w14:paraId="244E94B5" w14:textId="77777777" w:rsidR="00501B08" w:rsidRPr="00501B08" w:rsidRDefault="00501B08" w:rsidP="00CE2F9D">
            <w:pPr>
              <w:jc w:val="center"/>
              <w:rPr>
                <w:rFonts w:cs="Arial"/>
                <w:sz w:val="20"/>
                <w:szCs w:val="20"/>
              </w:rPr>
            </w:pPr>
            <w:r w:rsidRPr="00501B08">
              <w:rPr>
                <w:rFonts w:cs="Arial"/>
                <w:sz w:val="20"/>
                <w:szCs w:val="20"/>
              </w:rPr>
              <w:t>23/11/18</w:t>
            </w:r>
          </w:p>
        </w:tc>
        <w:tc>
          <w:tcPr>
            <w:tcW w:w="763" w:type="pct"/>
          </w:tcPr>
          <w:p w14:paraId="244E94B6" w14:textId="77777777" w:rsidR="00501B08" w:rsidRPr="00501B08" w:rsidRDefault="00501B08" w:rsidP="00CE2F9D">
            <w:pPr>
              <w:jc w:val="center"/>
              <w:rPr>
                <w:rFonts w:cs="Arial"/>
                <w:sz w:val="20"/>
                <w:szCs w:val="20"/>
              </w:rPr>
            </w:pPr>
            <w:r w:rsidRPr="00501B08">
              <w:rPr>
                <w:rFonts w:cs="Arial"/>
                <w:sz w:val="20"/>
                <w:szCs w:val="20"/>
              </w:rPr>
              <w:t>Rachel Taggart</w:t>
            </w:r>
          </w:p>
        </w:tc>
        <w:tc>
          <w:tcPr>
            <w:tcW w:w="1944" w:type="pct"/>
          </w:tcPr>
          <w:p w14:paraId="244E94B7" w14:textId="77777777" w:rsidR="00501B08" w:rsidRPr="00501B08" w:rsidRDefault="00501B08" w:rsidP="00CE2F9D">
            <w:pPr>
              <w:jc w:val="center"/>
              <w:rPr>
                <w:rFonts w:cs="Arial"/>
                <w:sz w:val="20"/>
                <w:szCs w:val="20"/>
              </w:rPr>
            </w:pPr>
            <w:r w:rsidRPr="00501B08">
              <w:rPr>
                <w:rFonts w:cs="Arial"/>
                <w:sz w:val="20"/>
                <w:szCs w:val="20"/>
              </w:rPr>
              <w:t>Notes from DSG</w:t>
            </w:r>
          </w:p>
        </w:tc>
      </w:tr>
      <w:tr w:rsidR="00501B08" w:rsidRPr="007B4360" w14:paraId="244E94BE" w14:textId="77777777" w:rsidTr="00CE2F9D">
        <w:tc>
          <w:tcPr>
            <w:tcW w:w="902" w:type="pct"/>
          </w:tcPr>
          <w:p w14:paraId="244E94B9" w14:textId="77777777" w:rsidR="00501B08" w:rsidRPr="00501B08" w:rsidRDefault="00501B08" w:rsidP="00CE2F9D">
            <w:pPr>
              <w:jc w:val="center"/>
              <w:rPr>
                <w:rFonts w:cs="Arial"/>
                <w:sz w:val="20"/>
                <w:szCs w:val="20"/>
              </w:rPr>
            </w:pPr>
            <w:r w:rsidRPr="00501B08">
              <w:rPr>
                <w:rFonts w:cs="Arial"/>
                <w:sz w:val="20"/>
                <w:szCs w:val="20"/>
              </w:rPr>
              <w:t>3.0</w:t>
            </w:r>
          </w:p>
        </w:tc>
        <w:tc>
          <w:tcPr>
            <w:tcW w:w="835" w:type="pct"/>
          </w:tcPr>
          <w:p w14:paraId="244E94BA" w14:textId="77777777" w:rsidR="00501B08" w:rsidRPr="00501B08" w:rsidRDefault="00501B08" w:rsidP="00CE2F9D">
            <w:pPr>
              <w:jc w:val="center"/>
              <w:rPr>
                <w:rFonts w:cs="Arial"/>
                <w:sz w:val="20"/>
                <w:szCs w:val="20"/>
              </w:rPr>
            </w:pPr>
            <w:r w:rsidRPr="00501B08">
              <w:rPr>
                <w:rFonts w:cs="Arial"/>
                <w:sz w:val="20"/>
                <w:szCs w:val="20"/>
              </w:rPr>
              <w:t>With DSG</w:t>
            </w:r>
          </w:p>
        </w:tc>
        <w:tc>
          <w:tcPr>
            <w:tcW w:w="556" w:type="pct"/>
          </w:tcPr>
          <w:p w14:paraId="244E94BB" w14:textId="77777777" w:rsidR="00501B08" w:rsidRPr="00501B08" w:rsidRDefault="00501B08" w:rsidP="00CE2F9D">
            <w:pPr>
              <w:jc w:val="center"/>
              <w:rPr>
                <w:rFonts w:cs="Arial"/>
                <w:sz w:val="20"/>
                <w:szCs w:val="20"/>
              </w:rPr>
            </w:pPr>
            <w:r w:rsidRPr="00501B08">
              <w:rPr>
                <w:rFonts w:cs="Arial"/>
                <w:sz w:val="20"/>
                <w:szCs w:val="20"/>
              </w:rPr>
              <w:t>10/12/18</w:t>
            </w:r>
          </w:p>
        </w:tc>
        <w:tc>
          <w:tcPr>
            <w:tcW w:w="763" w:type="pct"/>
          </w:tcPr>
          <w:p w14:paraId="244E94BC" w14:textId="77777777" w:rsidR="00501B08" w:rsidRPr="00501B08" w:rsidRDefault="00501B08" w:rsidP="00CE2F9D">
            <w:pPr>
              <w:jc w:val="center"/>
              <w:rPr>
                <w:rFonts w:cs="Arial"/>
                <w:sz w:val="20"/>
                <w:szCs w:val="20"/>
              </w:rPr>
            </w:pPr>
            <w:r>
              <w:rPr>
                <w:rFonts w:cs="Arial"/>
                <w:sz w:val="20"/>
                <w:szCs w:val="20"/>
              </w:rPr>
              <w:t>Richard Johnson</w:t>
            </w:r>
          </w:p>
        </w:tc>
        <w:tc>
          <w:tcPr>
            <w:tcW w:w="1944" w:type="pct"/>
          </w:tcPr>
          <w:p w14:paraId="244E94BD" w14:textId="77777777" w:rsidR="00501B08" w:rsidRPr="00501B08" w:rsidRDefault="00501B08" w:rsidP="00CE2F9D">
            <w:pPr>
              <w:jc w:val="center"/>
              <w:rPr>
                <w:rFonts w:cs="Arial"/>
                <w:sz w:val="20"/>
                <w:szCs w:val="20"/>
              </w:rPr>
            </w:pPr>
            <w:r>
              <w:rPr>
                <w:rFonts w:cs="Arial"/>
                <w:sz w:val="20"/>
                <w:szCs w:val="20"/>
              </w:rPr>
              <w:t>Notes from DSG</w:t>
            </w:r>
          </w:p>
        </w:tc>
      </w:tr>
      <w:tr w:rsidR="00E8201E" w:rsidRPr="007B4360" w14:paraId="244E94C4" w14:textId="77777777" w:rsidTr="00CE2F9D">
        <w:tc>
          <w:tcPr>
            <w:tcW w:w="902" w:type="pct"/>
          </w:tcPr>
          <w:p w14:paraId="244E94BF" w14:textId="77777777" w:rsidR="00E8201E" w:rsidRPr="00855A86" w:rsidRDefault="00E8201E" w:rsidP="00CE2F9D">
            <w:pPr>
              <w:jc w:val="center"/>
              <w:rPr>
                <w:rFonts w:cs="Arial"/>
                <w:sz w:val="20"/>
                <w:szCs w:val="20"/>
              </w:rPr>
            </w:pPr>
            <w:r w:rsidRPr="00855A86">
              <w:rPr>
                <w:rFonts w:cs="Arial"/>
                <w:sz w:val="20"/>
                <w:szCs w:val="20"/>
              </w:rPr>
              <w:t>4.0</w:t>
            </w:r>
          </w:p>
        </w:tc>
        <w:tc>
          <w:tcPr>
            <w:tcW w:w="835" w:type="pct"/>
          </w:tcPr>
          <w:p w14:paraId="244E94C0" w14:textId="77777777" w:rsidR="00E8201E" w:rsidRPr="00855A86" w:rsidRDefault="00E8201E" w:rsidP="00CE2F9D">
            <w:pPr>
              <w:jc w:val="center"/>
              <w:rPr>
                <w:rFonts w:cs="Arial"/>
                <w:sz w:val="20"/>
                <w:szCs w:val="20"/>
              </w:rPr>
            </w:pPr>
            <w:r w:rsidRPr="00855A86">
              <w:rPr>
                <w:rFonts w:cs="Arial"/>
                <w:sz w:val="20"/>
                <w:szCs w:val="20"/>
              </w:rPr>
              <w:t>With DSG</w:t>
            </w:r>
          </w:p>
        </w:tc>
        <w:tc>
          <w:tcPr>
            <w:tcW w:w="556" w:type="pct"/>
          </w:tcPr>
          <w:p w14:paraId="244E94C1" w14:textId="77777777" w:rsidR="00E8201E" w:rsidRPr="00855A86" w:rsidRDefault="00E8201E" w:rsidP="00CE2F9D">
            <w:pPr>
              <w:jc w:val="center"/>
              <w:rPr>
                <w:rFonts w:cs="Arial"/>
                <w:sz w:val="20"/>
                <w:szCs w:val="20"/>
              </w:rPr>
            </w:pPr>
            <w:r w:rsidRPr="00855A86">
              <w:rPr>
                <w:rFonts w:cs="Arial"/>
                <w:sz w:val="20"/>
                <w:szCs w:val="20"/>
              </w:rPr>
              <w:t>14/12/18</w:t>
            </w:r>
          </w:p>
        </w:tc>
        <w:tc>
          <w:tcPr>
            <w:tcW w:w="763" w:type="pct"/>
          </w:tcPr>
          <w:p w14:paraId="244E94C2" w14:textId="77777777" w:rsidR="00E8201E" w:rsidRPr="00855A86" w:rsidRDefault="00E8201E" w:rsidP="00CE2F9D">
            <w:pPr>
              <w:jc w:val="center"/>
              <w:rPr>
                <w:rFonts w:cs="Arial"/>
                <w:sz w:val="20"/>
                <w:szCs w:val="20"/>
              </w:rPr>
            </w:pPr>
            <w:r w:rsidRPr="00855A86">
              <w:rPr>
                <w:rFonts w:cs="Arial"/>
                <w:sz w:val="20"/>
                <w:szCs w:val="20"/>
              </w:rPr>
              <w:t>Richard Johnson</w:t>
            </w:r>
          </w:p>
        </w:tc>
        <w:tc>
          <w:tcPr>
            <w:tcW w:w="1944" w:type="pct"/>
          </w:tcPr>
          <w:p w14:paraId="244E94C3" w14:textId="77777777" w:rsidR="00E8201E" w:rsidRPr="00855A86" w:rsidRDefault="00E8201E" w:rsidP="00CE2F9D">
            <w:pPr>
              <w:jc w:val="center"/>
              <w:rPr>
                <w:rFonts w:cs="Arial"/>
                <w:sz w:val="20"/>
                <w:szCs w:val="20"/>
              </w:rPr>
            </w:pPr>
            <w:r w:rsidRPr="00855A86">
              <w:rPr>
                <w:rFonts w:cs="Arial"/>
                <w:sz w:val="20"/>
                <w:szCs w:val="20"/>
              </w:rPr>
              <w:t>Notes from ChMC on 12th December added</w:t>
            </w:r>
          </w:p>
        </w:tc>
      </w:tr>
      <w:tr w:rsidR="00855A86" w:rsidRPr="007B4360" w14:paraId="244E94CA" w14:textId="77777777" w:rsidTr="00CE2F9D">
        <w:tc>
          <w:tcPr>
            <w:tcW w:w="902" w:type="pct"/>
          </w:tcPr>
          <w:p w14:paraId="244E94C5" w14:textId="77777777" w:rsidR="00855A86" w:rsidRPr="00855A86" w:rsidRDefault="00855A86" w:rsidP="00CE2F9D">
            <w:pPr>
              <w:jc w:val="center"/>
              <w:rPr>
                <w:rFonts w:cs="Arial"/>
                <w:sz w:val="20"/>
                <w:szCs w:val="20"/>
              </w:rPr>
            </w:pPr>
            <w:r w:rsidRPr="00855A86">
              <w:rPr>
                <w:rFonts w:cs="Arial"/>
                <w:sz w:val="20"/>
                <w:szCs w:val="20"/>
              </w:rPr>
              <w:t>5.0</w:t>
            </w:r>
          </w:p>
        </w:tc>
        <w:tc>
          <w:tcPr>
            <w:tcW w:w="835" w:type="pct"/>
          </w:tcPr>
          <w:p w14:paraId="244E94C6" w14:textId="77777777" w:rsidR="00855A86" w:rsidRPr="00855A86" w:rsidRDefault="00855A86" w:rsidP="00CE2F9D">
            <w:pPr>
              <w:jc w:val="center"/>
              <w:rPr>
                <w:rFonts w:cs="Arial"/>
                <w:sz w:val="20"/>
                <w:szCs w:val="20"/>
              </w:rPr>
            </w:pPr>
            <w:r w:rsidRPr="00855A86">
              <w:rPr>
                <w:rFonts w:cs="Arial"/>
                <w:sz w:val="20"/>
                <w:szCs w:val="20"/>
              </w:rPr>
              <w:t>With DSG</w:t>
            </w:r>
          </w:p>
        </w:tc>
        <w:tc>
          <w:tcPr>
            <w:tcW w:w="556" w:type="pct"/>
          </w:tcPr>
          <w:p w14:paraId="244E94C7" w14:textId="77777777" w:rsidR="00855A86" w:rsidRPr="00855A86" w:rsidRDefault="00855A86" w:rsidP="00CE2F9D">
            <w:pPr>
              <w:jc w:val="center"/>
              <w:rPr>
                <w:rFonts w:cs="Arial"/>
                <w:sz w:val="20"/>
                <w:szCs w:val="20"/>
              </w:rPr>
            </w:pPr>
            <w:r w:rsidRPr="00855A86">
              <w:rPr>
                <w:rFonts w:cs="Arial"/>
                <w:sz w:val="20"/>
                <w:szCs w:val="20"/>
              </w:rPr>
              <w:t>27/12/18</w:t>
            </w:r>
          </w:p>
        </w:tc>
        <w:tc>
          <w:tcPr>
            <w:tcW w:w="763" w:type="pct"/>
          </w:tcPr>
          <w:p w14:paraId="244E94C8" w14:textId="77777777" w:rsidR="00855A86" w:rsidRPr="00855A86" w:rsidRDefault="00855A86" w:rsidP="00CE2F9D">
            <w:pPr>
              <w:jc w:val="center"/>
              <w:rPr>
                <w:rFonts w:cs="Arial"/>
                <w:sz w:val="20"/>
                <w:szCs w:val="20"/>
              </w:rPr>
            </w:pPr>
            <w:r w:rsidRPr="00855A86">
              <w:rPr>
                <w:rFonts w:cs="Arial"/>
                <w:sz w:val="20"/>
                <w:szCs w:val="20"/>
              </w:rPr>
              <w:t>Richard Johnson</w:t>
            </w:r>
          </w:p>
        </w:tc>
        <w:tc>
          <w:tcPr>
            <w:tcW w:w="1944" w:type="pct"/>
          </w:tcPr>
          <w:p w14:paraId="244E94C9" w14:textId="77777777" w:rsidR="00855A86" w:rsidRPr="00855A86" w:rsidRDefault="00855A86" w:rsidP="00CE2F9D">
            <w:pPr>
              <w:jc w:val="center"/>
              <w:rPr>
                <w:rFonts w:cs="Arial"/>
                <w:sz w:val="20"/>
                <w:szCs w:val="20"/>
              </w:rPr>
            </w:pPr>
            <w:r w:rsidRPr="00855A86">
              <w:rPr>
                <w:rFonts w:cs="Arial"/>
                <w:sz w:val="20"/>
                <w:szCs w:val="20"/>
              </w:rPr>
              <w:t>Notes from DSG on 17</w:t>
            </w:r>
            <w:r w:rsidRPr="00855A86">
              <w:rPr>
                <w:rFonts w:cs="Arial"/>
                <w:sz w:val="20"/>
                <w:szCs w:val="20"/>
                <w:vertAlign w:val="superscript"/>
              </w:rPr>
              <w:t>th</w:t>
            </w:r>
            <w:r w:rsidRPr="00855A86">
              <w:rPr>
                <w:rFonts w:cs="Arial"/>
                <w:sz w:val="20"/>
                <w:szCs w:val="20"/>
              </w:rPr>
              <w:t xml:space="preserve"> December added</w:t>
            </w:r>
          </w:p>
        </w:tc>
      </w:tr>
      <w:tr w:rsidR="005E1C4F" w:rsidRPr="007B4360" w14:paraId="244E94D0" w14:textId="77777777" w:rsidTr="00CE2F9D">
        <w:tc>
          <w:tcPr>
            <w:tcW w:w="902" w:type="pct"/>
          </w:tcPr>
          <w:p w14:paraId="244E94CB" w14:textId="77777777" w:rsidR="005E1C4F" w:rsidRPr="00601DFF" w:rsidRDefault="005E1C4F" w:rsidP="00CE2F9D">
            <w:pPr>
              <w:jc w:val="center"/>
              <w:rPr>
                <w:rFonts w:cs="Arial"/>
                <w:sz w:val="20"/>
                <w:szCs w:val="20"/>
              </w:rPr>
            </w:pPr>
            <w:r w:rsidRPr="00601DFF">
              <w:rPr>
                <w:rFonts w:cs="Arial"/>
                <w:sz w:val="20"/>
                <w:szCs w:val="20"/>
              </w:rPr>
              <w:t>6.0</w:t>
            </w:r>
          </w:p>
        </w:tc>
        <w:tc>
          <w:tcPr>
            <w:tcW w:w="835" w:type="pct"/>
          </w:tcPr>
          <w:p w14:paraId="244E94CC" w14:textId="77777777" w:rsidR="005E1C4F" w:rsidRPr="00601DFF" w:rsidRDefault="005E1C4F" w:rsidP="00CE2F9D">
            <w:pPr>
              <w:jc w:val="center"/>
              <w:rPr>
                <w:rFonts w:cs="Arial"/>
                <w:sz w:val="20"/>
                <w:szCs w:val="20"/>
              </w:rPr>
            </w:pPr>
            <w:r w:rsidRPr="00601DFF">
              <w:rPr>
                <w:rFonts w:cs="Arial"/>
                <w:sz w:val="20"/>
                <w:szCs w:val="20"/>
              </w:rPr>
              <w:t>With DSG</w:t>
            </w:r>
          </w:p>
        </w:tc>
        <w:tc>
          <w:tcPr>
            <w:tcW w:w="556" w:type="pct"/>
          </w:tcPr>
          <w:p w14:paraId="244E94CD" w14:textId="77777777" w:rsidR="005E1C4F" w:rsidRPr="00601DFF" w:rsidRDefault="005E1C4F" w:rsidP="00CE2F9D">
            <w:pPr>
              <w:jc w:val="center"/>
              <w:rPr>
                <w:rFonts w:cs="Arial"/>
                <w:sz w:val="20"/>
                <w:szCs w:val="20"/>
              </w:rPr>
            </w:pPr>
            <w:r w:rsidRPr="00601DFF">
              <w:rPr>
                <w:rFonts w:cs="Arial"/>
                <w:sz w:val="20"/>
                <w:szCs w:val="20"/>
              </w:rPr>
              <w:t>11/02/19</w:t>
            </w:r>
          </w:p>
        </w:tc>
        <w:tc>
          <w:tcPr>
            <w:tcW w:w="763" w:type="pct"/>
          </w:tcPr>
          <w:p w14:paraId="244E94CE" w14:textId="77777777" w:rsidR="005E1C4F" w:rsidRPr="00601DFF" w:rsidRDefault="005E1C4F" w:rsidP="00CE2F9D">
            <w:pPr>
              <w:jc w:val="center"/>
              <w:rPr>
                <w:rFonts w:cs="Arial"/>
                <w:sz w:val="20"/>
                <w:szCs w:val="20"/>
              </w:rPr>
            </w:pPr>
            <w:r w:rsidRPr="00601DFF">
              <w:rPr>
                <w:rFonts w:cs="Arial"/>
                <w:sz w:val="20"/>
                <w:szCs w:val="20"/>
              </w:rPr>
              <w:t>Richard Johnson</w:t>
            </w:r>
          </w:p>
        </w:tc>
        <w:tc>
          <w:tcPr>
            <w:tcW w:w="1944" w:type="pct"/>
          </w:tcPr>
          <w:p w14:paraId="244E94CF" w14:textId="77777777" w:rsidR="005E1C4F" w:rsidRPr="00601DFF" w:rsidRDefault="005E1C4F" w:rsidP="00CE2F9D">
            <w:pPr>
              <w:jc w:val="center"/>
              <w:rPr>
                <w:rFonts w:cs="Arial"/>
                <w:sz w:val="20"/>
                <w:szCs w:val="20"/>
              </w:rPr>
            </w:pPr>
            <w:r w:rsidRPr="00601DFF">
              <w:rPr>
                <w:rFonts w:cs="Arial"/>
                <w:sz w:val="20"/>
                <w:szCs w:val="20"/>
              </w:rPr>
              <w:t>Notes from DSG on 4th February added</w:t>
            </w:r>
          </w:p>
        </w:tc>
      </w:tr>
      <w:tr w:rsidR="00601DFF" w:rsidRPr="007B4360" w14:paraId="244E94D6" w14:textId="77777777" w:rsidTr="00CE2F9D">
        <w:tc>
          <w:tcPr>
            <w:tcW w:w="902" w:type="pct"/>
          </w:tcPr>
          <w:p w14:paraId="244E94D1" w14:textId="77777777" w:rsidR="00601DFF" w:rsidRPr="00601DFF" w:rsidRDefault="00601DFF" w:rsidP="00CE2F9D">
            <w:pPr>
              <w:jc w:val="center"/>
              <w:rPr>
                <w:rFonts w:cs="Arial"/>
                <w:sz w:val="20"/>
                <w:szCs w:val="20"/>
              </w:rPr>
            </w:pPr>
            <w:r w:rsidRPr="00601DFF">
              <w:rPr>
                <w:rFonts w:cs="Arial"/>
                <w:sz w:val="20"/>
                <w:szCs w:val="20"/>
              </w:rPr>
              <w:t>7.0</w:t>
            </w:r>
          </w:p>
        </w:tc>
        <w:tc>
          <w:tcPr>
            <w:tcW w:w="835" w:type="pct"/>
          </w:tcPr>
          <w:p w14:paraId="244E94D2" w14:textId="77777777" w:rsidR="00601DFF" w:rsidRPr="00601DFF" w:rsidRDefault="00601DFF" w:rsidP="00CE2F9D">
            <w:pPr>
              <w:jc w:val="center"/>
              <w:rPr>
                <w:rFonts w:cs="Arial"/>
                <w:sz w:val="20"/>
                <w:szCs w:val="20"/>
              </w:rPr>
            </w:pPr>
            <w:r>
              <w:rPr>
                <w:rFonts w:cs="Arial"/>
                <w:sz w:val="20"/>
                <w:szCs w:val="20"/>
              </w:rPr>
              <w:t>Out for review (solution)</w:t>
            </w:r>
          </w:p>
        </w:tc>
        <w:tc>
          <w:tcPr>
            <w:tcW w:w="556" w:type="pct"/>
          </w:tcPr>
          <w:p w14:paraId="244E94D3" w14:textId="77777777" w:rsidR="00601DFF" w:rsidRPr="00601DFF" w:rsidRDefault="00601DFF" w:rsidP="00CE2F9D">
            <w:pPr>
              <w:jc w:val="center"/>
              <w:rPr>
                <w:rFonts w:cs="Arial"/>
                <w:sz w:val="20"/>
                <w:szCs w:val="20"/>
              </w:rPr>
            </w:pPr>
            <w:r>
              <w:rPr>
                <w:rFonts w:cs="Arial"/>
                <w:sz w:val="20"/>
                <w:szCs w:val="20"/>
              </w:rPr>
              <w:t>15/02/19</w:t>
            </w:r>
          </w:p>
        </w:tc>
        <w:tc>
          <w:tcPr>
            <w:tcW w:w="763" w:type="pct"/>
          </w:tcPr>
          <w:p w14:paraId="244E94D4" w14:textId="77777777" w:rsidR="00601DFF" w:rsidRPr="00601DFF" w:rsidRDefault="00601DFF" w:rsidP="00CE2F9D">
            <w:pPr>
              <w:jc w:val="center"/>
              <w:rPr>
                <w:rFonts w:cs="Arial"/>
                <w:sz w:val="20"/>
                <w:szCs w:val="20"/>
              </w:rPr>
            </w:pPr>
            <w:r>
              <w:rPr>
                <w:rFonts w:cs="Arial"/>
                <w:sz w:val="20"/>
                <w:szCs w:val="20"/>
              </w:rPr>
              <w:t>Richard Johnson</w:t>
            </w:r>
          </w:p>
        </w:tc>
        <w:tc>
          <w:tcPr>
            <w:tcW w:w="1944" w:type="pct"/>
          </w:tcPr>
          <w:p w14:paraId="244E94D5" w14:textId="77777777" w:rsidR="00601DFF" w:rsidRPr="00601DFF" w:rsidRDefault="00601DFF" w:rsidP="00CE2F9D">
            <w:pPr>
              <w:jc w:val="center"/>
              <w:rPr>
                <w:rFonts w:cs="Arial"/>
                <w:sz w:val="20"/>
                <w:szCs w:val="20"/>
              </w:rPr>
            </w:pPr>
            <w:r>
              <w:rPr>
                <w:rFonts w:cs="Arial"/>
                <w:sz w:val="20"/>
                <w:szCs w:val="20"/>
              </w:rPr>
              <w:t>Sent out for Solution Review on 15</w:t>
            </w:r>
            <w:r w:rsidRPr="00601DFF">
              <w:rPr>
                <w:rFonts w:cs="Arial"/>
                <w:sz w:val="20"/>
                <w:szCs w:val="20"/>
                <w:vertAlign w:val="superscript"/>
              </w:rPr>
              <w:t>th</w:t>
            </w:r>
            <w:r>
              <w:rPr>
                <w:rFonts w:cs="Arial"/>
                <w:sz w:val="20"/>
                <w:szCs w:val="20"/>
              </w:rPr>
              <w:t xml:space="preserve"> February</w:t>
            </w:r>
          </w:p>
        </w:tc>
      </w:tr>
      <w:tr w:rsidR="000253EE" w:rsidRPr="007B4360" w14:paraId="244E94DC" w14:textId="77777777" w:rsidTr="00CE2F9D">
        <w:tc>
          <w:tcPr>
            <w:tcW w:w="902" w:type="pct"/>
          </w:tcPr>
          <w:p w14:paraId="244E94D7" w14:textId="77777777" w:rsidR="000253EE" w:rsidRPr="00601DFF" w:rsidRDefault="000253EE" w:rsidP="00CE2F9D">
            <w:pPr>
              <w:jc w:val="center"/>
              <w:rPr>
                <w:rFonts w:cs="Arial"/>
              </w:rPr>
            </w:pPr>
            <w:r>
              <w:rPr>
                <w:rFonts w:cs="Arial"/>
              </w:rPr>
              <w:t>8.0</w:t>
            </w:r>
          </w:p>
        </w:tc>
        <w:tc>
          <w:tcPr>
            <w:tcW w:w="835" w:type="pct"/>
          </w:tcPr>
          <w:p w14:paraId="244E94D8" w14:textId="3127C4C8" w:rsidR="000253EE" w:rsidRDefault="001305CB" w:rsidP="00CE2F9D">
            <w:pPr>
              <w:jc w:val="center"/>
              <w:rPr>
                <w:rFonts w:cs="Arial"/>
              </w:rPr>
            </w:pPr>
            <w:r>
              <w:rPr>
                <w:rFonts w:cs="Arial"/>
                <w:sz w:val="20"/>
                <w:szCs w:val="20"/>
              </w:rPr>
              <w:t xml:space="preserve">Out for review </w:t>
            </w:r>
            <w:r>
              <w:rPr>
                <w:rFonts w:cs="Arial"/>
                <w:sz w:val="20"/>
                <w:szCs w:val="20"/>
              </w:rPr>
              <w:lastRenderedPageBreak/>
              <w:t>(solution)</w:t>
            </w:r>
          </w:p>
        </w:tc>
        <w:tc>
          <w:tcPr>
            <w:tcW w:w="556" w:type="pct"/>
          </w:tcPr>
          <w:p w14:paraId="244E94D9" w14:textId="77777777" w:rsidR="000253EE" w:rsidRDefault="000253EE" w:rsidP="00CE2F9D">
            <w:pPr>
              <w:jc w:val="center"/>
              <w:rPr>
                <w:rFonts w:cs="Arial"/>
              </w:rPr>
            </w:pPr>
            <w:r>
              <w:rPr>
                <w:rFonts w:cs="Arial"/>
              </w:rPr>
              <w:lastRenderedPageBreak/>
              <w:t>26/02/19</w:t>
            </w:r>
          </w:p>
        </w:tc>
        <w:tc>
          <w:tcPr>
            <w:tcW w:w="763" w:type="pct"/>
          </w:tcPr>
          <w:p w14:paraId="244E94DA" w14:textId="77777777" w:rsidR="000253EE" w:rsidRDefault="000253EE" w:rsidP="000253EE">
            <w:pPr>
              <w:jc w:val="center"/>
              <w:rPr>
                <w:rFonts w:cs="Arial"/>
              </w:rPr>
            </w:pPr>
            <w:r>
              <w:rPr>
                <w:rFonts w:cs="Arial"/>
              </w:rPr>
              <w:t xml:space="preserve">Charan </w:t>
            </w:r>
            <w:r>
              <w:rPr>
                <w:rFonts w:cs="Arial"/>
              </w:rPr>
              <w:lastRenderedPageBreak/>
              <w:t>Singh</w:t>
            </w:r>
          </w:p>
        </w:tc>
        <w:tc>
          <w:tcPr>
            <w:tcW w:w="1944" w:type="pct"/>
          </w:tcPr>
          <w:p w14:paraId="244E94DB" w14:textId="77777777" w:rsidR="000253EE" w:rsidRDefault="000253EE" w:rsidP="00CE2F9D">
            <w:pPr>
              <w:jc w:val="center"/>
              <w:rPr>
                <w:rFonts w:cs="Arial"/>
              </w:rPr>
            </w:pPr>
            <w:r>
              <w:rPr>
                <w:rFonts w:cs="Arial"/>
              </w:rPr>
              <w:lastRenderedPageBreak/>
              <w:t>Notes from DSG on 18</w:t>
            </w:r>
            <w:r w:rsidRPr="000253EE">
              <w:rPr>
                <w:rFonts w:cs="Arial"/>
                <w:vertAlign w:val="superscript"/>
              </w:rPr>
              <w:t>th</w:t>
            </w:r>
            <w:r>
              <w:rPr>
                <w:rFonts w:cs="Arial"/>
              </w:rPr>
              <w:t xml:space="preserve"> February </w:t>
            </w:r>
            <w:r>
              <w:rPr>
                <w:rFonts w:cs="Arial"/>
              </w:rPr>
              <w:lastRenderedPageBreak/>
              <w:t>2019</w:t>
            </w:r>
          </w:p>
        </w:tc>
      </w:tr>
      <w:tr w:rsidR="001305CB" w:rsidRPr="007B4360" w14:paraId="39600CBB" w14:textId="77777777" w:rsidTr="00CE2F9D">
        <w:tc>
          <w:tcPr>
            <w:tcW w:w="902" w:type="pct"/>
          </w:tcPr>
          <w:p w14:paraId="24BB7E40" w14:textId="4D257D2B" w:rsidR="001305CB" w:rsidRDefault="001305CB" w:rsidP="00CE2F9D">
            <w:pPr>
              <w:jc w:val="center"/>
              <w:rPr>
                <w:rFonts w:cs="Arial"/>
              </w:rPr>
            </w:pPr>
            <w:r>
              <w:rPr>
                <w:rFonts w:cs="Arial"/>
              </w:rPr>
              <w:lastRenderedPageBreak/>
              <w:t>9.0</w:t>
            </w:r>
          </w:p>
        </w:tc>
        <w:tc>
          <w:tcPr>
            <w:tcW w:w="835" w:type="pct"/>
          </w:tcPr>
          <w:p w14:paraId="47E730CC" w14:textId="5DB4FEED" w:rsidR="001305CB" w:rsidRDefault="001305CB" w:rsidP="00CE2F9D">
            <w:pPr>
              <w:jc w:val="center"/>
              <w:rPr>
                <w:rFonts w:cs="Arial"/>
              </w:rPr>
            </w:pPr>
            <w:r>
              <w:rPr>
                <w:rFonts w:cs="Arial"/>
                <w:sz w:val="20"/>
                <w:szCs w:val="20"/>
              </w:rPr>
              <w:t>Out for review (solution)</w:t>
            </w:r>
          </w:p>
        </w:tc>
        <w:tc>
          <w:tcPr>
            <w:tcW w:w="556" w:type="pct"/>
          </w:tcPr>
          <w:p w14:paraId="0B47E0E6" w14:textId="03A4B4E0" w:rsidR="001305CB" w:rsidRDefault="001305CB" w:rsidP="00CE2F9D">
            <w:pPr>
              <w:jc w:val="center"/>
              <w:rPr>
                <w:rFonts w:cs="Arial"/>
              </w:rPr>
            </w:pPr>
            <w:r>
              <w:rPr>
                <w:rFonts w:cs="Arial"/>
              </w:rPr>
              <w:t>04/03/19</w:t>
            </w:r>
          </w:p>
        </w:tc>
        <w:tc>
          <w:tcPr>
            <w:tcW w:w="763" w:type="pct"/>
          </w:tcPr>
          <w:p w14:paraId="5F8B8269" w14:textId="60BBA2A1" w:rsidR="001305CB" w:rsidRDefault="001305CB" w:rsidP="000253EE">
            <w:pPr>
              <w:jc w:val="center"/>
              <w:rPr>
                <w:rFonts w:cs="Arial"/>
              </w:rPr>
            </w:pPr>
            <w:r>
              <w:rPr>
                <w:rFonts w:cs="Arial"/>
              </w:rPr>
              <w:t>Richard Johnson</w:t>
            </w:r>
          </w:p>
        </w:tc>
        <w:tc>
          <w:tcPr>
            <w:tcW w:w="1944" w:type="pct"/>
          </w:tcPr>
          <w:p w14:paraId="0616F274" w14:textId="195AEF9B" w:rsidR="001305CB" w:rsidRDefault="001305CB" w:rsidP="00CE2F9D">
            <w:pPr>
              <w:jc w:val="center"/>
              <w:rPr>
                <w:rFonts w:cs="Arial"/>
              </w:rPr>
            </w:pPr>
            <w:r>
              <w:rPr>
                <w:rFonts w:cs="Arial"/>
              </w:rPr>
              <w:t>Reps added</w:t>
            </w:r>
          </w:p>
        </w:tc>
      </w:tr>
    </w:tbl>
    <w:p w14:paraId="244E94DD" w14:textId="77777777" w:rsidR="00501B08" w:rsidRDefault="00501B08" w:rsidP="00501B08">
      <w:pPr>
        <w:pStyle w:val="XoParagraph"/>
        <w:shd w:val="clear" w:color="auto" w:fill="FFFFFF" w:themeFill="background1"/>
        <w:rPr>
          <w:b/>
        </w:rPr>
      </w:pPr>
    </w:p>
    <w:p w14:paraId="244E94E1" w14:textId="77777777" w:rsidR="00855A86" w:rsidRDefault="00855A86" w:rsidP="00501B08">
      <w:pPr>
        <w:pStyle w:val="XoParagraph"/>
        <w:shd w:val="clear" w:color="auto" w:fill="FFFFFF" w:themeFill="background1"/>
        <w:rPr>
          <w:b/>
        </w:rPr>
      </w:pPr>
    </w:p>
    <w:p w14:paraId="244E94E2" w14:textId="77777777" w:rsidR="00501B08" w:rsidRPr="00647E18" w:rsidRDefault="00501B08" w:rsidP="00501B08">
      <w:pPr>
        <w:pStyle w:val="XoParagraph"/>
        <w:shd w:val="clear" w:color="auto" w:fill="FFFFFF" w:themeFill="background1"/>
        <w:rPr>
          <w:b/>
        </w:rPr>
      </w:pPr>
      <w:r w:rsidRPr="00647E18">
        <w:rPr>
          <w:b/>
        </w:rPr>
        <w:t>Template Version History</w:t>
      </w:r>
    </w:p>
    <w:tbl>
      <w:tblPr>
        <w:tblStyle w:val="TableGrid"/>
        <w:tblW w:w="5522" w:type="pct"/>
        <w:tblInd w:w="-459" w:type="dxa"/>
        <w:tblLook w:val="04A0" w:firstRow="1" w:lastRow="0" w:firstColumn="1" w:lastColumn="0" w:noHBand="0" w:noVBand="1"/>
      </w:tblPr>
      <w:tblGrid>
        <w:gridCol w:w="1821"/>
        <w:gridCol w:w="1684"/>
        <w:gridCol w:w="1217"/>
        <w:gridCol w:w="1537"/>
        <w:gridCol w:w="3948"/>
      </w:tblGrid>
      <w:tr w:rsidR="00501B08" w:rsidRPr="00762849" w14:paraId="244E94E8" w14:textId="77777777" w:rsidTr="00CE2F9D">
        <w:trPr>
          <w:trHeight w:val="611"/>
        </w:trPr>
        <w:tc>
          <w:tcPr>
            <w:tcW w:w="892" w:type="pct"/>
            <w:tcBorders>
              <w:bottom w:val="single" w:sz="4" w:space="0" w:color="auto"/>
            </w:tcBorders>
            <w:shd w:val="clear" w:color="auto" w:fill="84B8DA"/>
            <w:vAlign w:val="center"/>
          </w:tcPr>
          <w:p w14:paraId="244E94E3" w14:textId="77777777" w:rsidR="00501B08" w:rsidRPr="00D20DD4" w:rsidRDefault="00501B08" w:rsidP="00CE2F9D">
            <w:pPr>
              <w:shd w:val="clear" w:color="auto" w:fill="84B8DA"/>
              <w:jc w:val="center"/>
              <w:rPr>
                <w:rFonts w:ascii="Arial" w:hAnsi="Arial" w:cs="Arial"/>
                <w:b/>
                <w:sz w:val="20"/>
                <w:szCs w:val="20"/>
              </w:rPr>
            </w:pPr>
            <w:r w:rsidRPr="00D20DD4">
              <w:rPr>
                <w:rFonts w:ascii="Arial" w:hAnsi="Arial" w:cs="Arial"/>
                <w:b/>
                <w:sz w:val="20"/>
                <w:szCs w:val="20"/>
              </w:rPr>
              <w:t>Version</w:t>
            </w:r>
          </w:p>
        </w:tc>
        <w:tc>
          <w:tcPr>
            <w:tcW w:w="825" w:type="pct"/>
            <w:tcBorders>
              <w:bottom w:val="single" w:sz="4" w:space="0" w:color="auto"/>
            </w:tcBorders>
            <w:shd w:val="clear" w:color="auto" w:fill="84B8DA"/>
            <w:vAlign w:val="center"/>
          </w:tcPr>
          <w:p w14:paraId="244E94E4" w14:textId="77777777" w:rsidR="00501B08" w:rsidRPr="00D20DD4" w:rsidRDefault="00501B08" w:rsidP="00CE2F9D">
            <w:pPr>
              <w:shd w:val="clear" w:color="auto" w:fill="84B8DA"/>
              <w:jc w:val="center"/>
              <w:rPr>
                <w:rFonts w:ascii="Arial" w:hAnsi="Arial" w:cs="Arial"/>
                <w:b/>
                <w:sz w:val="20"/>
                <w:szCs w:val="20"/>
              </w:rPr>
            </w:pPr>
            <w:r w:rsidRPr="00D20DD4">
              <w:rPr>
                <w:rFonts w:ascii="Arial" w:hAnsi="Arial" w:cs="Arial"/>
                <w:b/>
                <w:sz w:val="20"/>
                <w:szCs w:val="20"/>
              </w:rPr>
              <w:t>Status</w:t>
            </w:r>
          </w:p>
        </w:tc>
        <w:tc>
          <w:tcPr>
            <w:tcW w:w="596" w:type="pct"/>
            <w:tcBorders>
              <w:bottom w:val="single" w:sz="4" w:space="0" w:color="auto"/>
            </w:tcBorders>
            <w:shd w:val="clear" w:color="auto" w:fill="84B8DA"/>
            <w:vAlign w:val="center"/>
          </w:tcPr>
          <w:p w14:paraId="244E94E5" w14:textId="77777777" w:rsidR="00501B08" w:rsidRPr="00D20DD4" w:rsidRDefault="00501B08" w:rsidP="00CE2F9D">
            <w:pPr>
              <w:shd w:val="clear" w:color="auto" w:fill="84B8DA"/>
              <w:jc w:val="center"/>
              <w:rPr>
                <w:rFonts w:ascii="Arial" w:hAnsi="Arial" w:cs="Arial"/>
                <w:b/>
                <w:sz w:val="20"/>
                <w:szCs w:val="20"/>
              </w:rPr>
            </w:pPr>
            <w:r w:rsidRPr="00D20DD4">
              <w:rPr>
                <w:rFonts w:ascii="Arial" w:hAnsi="Arial" w:cs="Arial"/>
                <w:b/>
                <w:sz w:val="20"/>
                <w:szCs w:val="20"/>
              </w:rPr>
              <w:t>Date</w:t>
            </w:r>
          </w:p>
        </w:tc>
        <w:tc>
          <w:tcPr>
            <w:tcW w:w="753" w:type="pct"/>
            <w:tcBorders>
              <w:bottom w:val="single" w:sz="4" w:space="0" w:color="auto"/>
            </w:tcBorders>
            <w:shd w:val="clear" w:color="auto" w:fill="84B8DA"/>
            <w:vAlign w:val="center"/>
          </w:tcPr>
          <w:p w14:paraId="244E94E6" w14:textId="77777777" w:rsidR="00501B08" w:rsidRPr="00D20DD4" w:rsidRDefault="00501B08" w:rsidP="00CE2F9D">
            <w:pPr>
              <w:shd w:val="clear" w:color="auto" w:fill="84B8DA"/>
              <w:jc w:val="center"/>
              <w:rPr>
                <w:rFonts w:ascii="Arial" w:hAnsi="Arial" w:cs="Arial"/>
                <w:b/>
                <w:sz w:val="20"/>
                <w:szCs w:val="20"/>
              </w:rPr>
            </w:pPr>
            <w:r w:rsidRPr="00D20DD4">
              <w:rPr>
                <w:rFonts w:ascii="Arial" w:hAnsi="Arial" w:cs="Arial"/>
                <w:b/>
                <w:sz w:val="20"/>
                <w:szCs w:val="20"/>
              </w:rPr>
              <w:t>Author(s)</w:t>
            </w:r>
          </w:p>
        </w:tc>
        <w:tc>
          <w:tcPr>
            <w:tcW w:w="1934" w:type="pct"/>
            <w:tcBorders>
              <w:bottom w:val="single" w:sz="4" w:space="0" w:color="auto"/>
            </w:tcBorders>
            <w:shd w:val="clear" w:color="auto" w:fill="84B8DA"/>
            <w:vAlign w:val="center"/>
          </w:tcPr>
          <w:p w14:paraId="244E94E7" w14:textId="77777777" w:rsidR="00501B08" w:rsidRPr="00D20DD4" w:rsidRDefault="00501B08" w:rsidP="00CE2F9D">
            <w:pPr>
              <w:shd w:val="clear" w:color="auto" w:fill="84B8DA"/>
              <w:jc w:val="center"/>
              <w:rPr>
                <w:rFonts w:ascii="Arial" w:hAnsi="Arial" w:cs="Arial"/>
                <w:b/>
                <w:sz w:val="20"/>
                <w:szCs w:val="20"/>
              </w:rPr>
            </w:pPr>
            <w:r w:rsidRPr="00D20DD4">
              <w:rPr>
                <w:rFonts w:ascii="Arial" w:hAnsi="Arial" w:cs="Arial"/>
                <w:b/>
                <w:sz w:val="20"/>
                <w:szCs w:val="20"/>
              </w:rPr>
              <w:t>Summary of Changes</w:t>
            </w:r>
          </w:p>
        </w:tc>
      </w:tr>
      <w:tr w:rsidR="00501B08" w:rsidRPr="00762849" w14:paraId="244E94EE" w14:textId="77777777" w:rsidTr="00CE2F9D">
        <w:trPr>
          <w:trHeight w:val="611"/>
        </w:trPr>
        <w:tc>
          <w:tcPr>
            <w:tcW w:w="892" w:type="pct"/>
            <w:shd w:val="clear" w:color="auto" w:fill="FFFFFF" w:themeFill="background1"/>
            <w:vAlign w:val="center"/>
          </w:tcPr>
          <w:p w14:paraId="244E94E9" w14:textId="77777777" w:rsidR="00501B08" w:rsidRPr="00D20DD4" w:rsidRDefault="00501B08" w:rsidP="00CE2F9D">
            <w:pPr>
              <w:jc w:val="center"/>
              <w:rPr>
                <w:rFonts w:cs="Arial"/>
                <w:sz w:val="20"/>
              </w:rPr>
            </w:pPr>
            <w:r>
              <w:rPr>
                <w:rFonts w:cs="Arial"/>
                <w:sz w:val="20"/>
              </w:rPr>
              <w:t>3.0</w:t>
            </w:r>
          </w:p>
        </w:tc>
        <w:tc>
          <w:tcPr>
            <w:tcW w:w="825" w:type="pct"/>
            <w:shd w:val="clear" w:color="auto" w:fill="FFFFFF" w:themeFill="background1"/>
            <w:vAlign w:val="center"/>
          </w:tcPr>
          <w:p w14:paraId="244E94EA" w14:textId="77777777" w:rsidR="00501B08" w:rsidRPr="00D20DD4" w:rsidRDefault="00501B08" w:rsidP="00CE2F9D">
            <w:pPr>
              <w:jc w:val="center"/>
              <w:rPr>
                <w:rFonts w:cs="Arial"/>
                <w:sz w:val="20"/>
              </w:rPr>
            </w:pPr>
            <w:r>
              <w:rPr>
                <w:rFonts w:cs="Arial"/>
                <w:sz w:val="20"/>
              </w:rPr>
              <w:t>Approved</w:t>
            </w:r>
          </w:p>
        </w:tc>
        <w:tc>
          <w:tcPr>
            <w:tcW w:w="596" w:type="pct"/>
            <w:shd w:val="clear" w:color="auto" w:fill="FFFFFF" w:themeFill="background1"/>
            <w:vAlign w:val="center"/>
          </w:tcPr>
          <w:p w14:paraId="244E94EB" w14:textId="77777777" w:rsidR="00501B08" w:rsidRPr="00D20DD4" w:rsidRDefault="00501B08" w:rsidP="00CE2F9D">
            <w:pPr>
              <w:jc w:val="center"/>
              <w:rPr>
                <w:rFonts w:cs="Arial"/>
                <w:sz w:val="20"/>
              </w:rPr>
            </w:pPr>
            <w:r>
              <w:rPr>
                <w:rFonts w:cs="Arial"/>
                <w:sz w:val="20"/>
              </w:rPr>
              <w:t>17/07/18</w:t>
            </w:r>
          </w:p>
        </w:tc>
        <w:tc>
          <w:tcPr>
            <w:tcW w:w="753" w:type="pct"/>
            <w:shd w:val="clear" w:color="auto" w:fill="FFFFFF" w:themeFill="background1"/>
            <w:vAlign w:val="center"/>
          </w:tcPr>
          <w:p w14:paraId="244E94EC" w14:textId="77777777" w:rsidR="00501B08" w:rsidRPr="00D20DD4" w:rsidRDefault="00501B08" w:rsidP="00CE2F9D">
            <w:pPr>
              <w:jc w:val="center"/>
              <w:rPr>
                <w:rFonts w:cs="Arial"/>
                <w:sz w:val="20"/>
              </w:rPr>
            </w:pPr>
            <w:r w:rsidRPr="00D20DD4">
              <w:rPr>
                <w:rFonts w:cs="Arial"/>
                <w:sz w:val="20"/>
              </w:rPr>
              <w:t>Emma Smith</w:t>
            </w:r>
          </w:p>
        </w:tc>
        <w:tc>
          <w:tcPr>
            <w:tcW w:w="1934" w:type="pct"/>
            <w:shd w:val="clear" w:color="auto" w:fill="FFFFFF" w:themeFill="background1"/>
            <w:vAlign w:val="center"/>
          </w:tcPr>
          <w:p w14:paraId="244E94ED" w14:textId="77777777" w:rsidR="00501B08" w:rsidRPr="00D20DD4" w:rsidRDefault="00501B08" w:rsidP="00CE2F9D">
            <w:pPr>
              <w:rPr>
                <w:rFonts w:cs="Arial"/>
                <w:sz w:val="20"/>
              </w:rPr>
            </w:pPr>
            <w:r>
              <w:rPr>
                <w:rFonts w:cs="Arial"/>
                <w:sz w:val="20"/>
              </w:rPr>
              <w:t>Template approved at ChMC on 11</w:t>
            </w:r>
            <w:r w:rsidRPr="000B4E0C">
              <w:rPr>
                <w:rFonts w:cs="Arial"/>
                <w:sz w:val="20"/>
                <w:vertAlign w:val="superscript"/>
              </w:rPr>
              <w:t>th</w:t>
            </w:r>
            <w:r>
              <w:rPr>
                <w:rFonts w:cs="Arial"/>
                <w:sz w:val="20"/>
              </w:rPr>
              <w:t xml:space="preserve"> July</w:t>
            </w:r>
          </w:p>
        </w:tc>
      </w:tr>
      <w:tr w:rsidR="00501B08" w:rsidRPr="00762849" w14:paraId="244E94F4" w14:textId="77777777" w:rsidTr="00CE2F9D">
        <w:trPr>
          <w:trHeight w:val="611"/>
        </w:trPr>
        <w:tc>
          <w:tcPr>
            <w:tcW w:w="892" w:type="pct"/>
            <w:shd w:val="clear" w:color="auto" w:fill="FFFFFF" w:themeFill="background1"/>
            <w:vAlign w:val="center"/>
          </w:tcPr>
          <w:p w14:paraId="244E94EF" w14:textId="77777777" w:rsidR="00501B08" w:rsidRPr="002745D1" w:rsidRDefault="00501B08" w:rsidP="00CE2F9D">
            <w:pPr>
              <w:jc w:val="center"/>
              <w:rPr>
                <w:rFonts w:cs="Arial"/>
                <w:sz w:val="20"/>
                <w:szCs w:val="20"/>
              </w:rPr>
            </w:pPr>
            <w:r w:rsidRPr="002745D1">
              <w:rPr>
                <w:rFonts w:cs="Arial"/>
                <w:sz w:val="20"/>
                <w:szCs w:val="20"/>
              </w:rPr>
              <w:t>4.0</w:t>
            </w:r>
          </w:p>
        </w:tc>
        <w:tc>
          <w:tcPr>
            <w:tcW w:w="825" w:type="pct"/>
            <w:shd w:val="clear" w:color="auto" w:fill="FFFFFF" w:themeFill="background1"/>
            <w:vAlign w:val="center"/>
          </w:tcPr>
          <w:p w14:paraId="244E94F0" w14:textId="77777777" w:rsidR="00501B08" w:rsidRPr="002745D1" w:rsidRDefault="00501B08" w:rsidP="00CE2F9D">
            <w:pPr>
              <w:jc w:val="center"/>
              <w:rPr>
                <w:rFonts w:cs="Arial"/>
                <w:sz w:val="20"/>
                <w:szCs w:val="20"/>
              </w:rPr>
            </w:pPr>
            <w:r w:rsidRPr="002745D1">
              <w:rPr>
                <w:rFonts w:cs="Arial"/>
                <w:sz w:val="20"/>
                <w:szCs w:val="20"/>
              </w:rPr>
              <w:t>Approved</w:t>
            </w:r>
          </w:p>
        </w:tc>
        <w:tc>
          <w:tcPr>
            <w:tcW w:w="596" w:type="pct"/>
            <w:shd w:val="clear" w:color="auto" w:fill="FFFFFF" w:themeFill="background1"/>
            <w:vAlign w:val="center"/>
          </w:tcPr>
          <w:p w14:paraId="244E94F1" w14:textId="77777777" w:rsidR="00501B08" w:rsidRPr="002745D1" w:rsidRDefault="00501B08" w:rsidP="00CE2F9D">
            <w:pPr>
              <w:jc w:val="center"/>
              <w:rPr>
                <w:rFonts w:cs="Arial"/>
                <w:sz w:val="20"/>
                <w:szCs w:val="20"/>
              </w:rPr>
            </w:pPr>
            <w:r w:rsidRPr="002745D1">
              <w:rPr>
                <w:rFonts w:cs="Arial"/>
                <w:sz w:val="20"/>
                <w:szCs w:val="20"/>
              </w:rPr>
              <w:t>07/09/18</w:t>
            </w:r>
          </w:p>
        </w:tc>
        <w:tc>
          <w:tcPr>
            <w:tcW w:w="753" w:type="pct"/>
            <w:shd w:val="clear" w:color="auto" w:fill="FFFFFF" w:themeFill="background1"/>
            <w:vAlign w:val="center"/>
          </w:tcPr>
          <w:p w14:paraId="244E94F2" w14:textId="77777777" w:rsidR="00501B08" w:rsidRPr="002745D1" w:rsidRDefault="00501B08" w:rsidP="00CE2F9D">
            <w:pPr>
              <w:jc w:val="center"/>
              <w:rPr>
                <w:rFonts w:cs="Arial"/>
                <w:sz w:val="20"/>
                <w:szCs w:val="20"/>
              </w:rPr>
            </w:pPr>
            <w:r w:rsidRPr="002745D1">
              <w:rPr>
                <w:rFonts w:cs="Arial"/>
                <w:sz w:val="20"/>
                <w:szCs w:val="20"/>
              </w:rPr>
              <w:t>Emma Smith</w:t>
            </w:r>
          </w:p>
        </w:tc>
        <w:tc>
          <w:tcPr>
            <w:tcW w:w="1934" w:type="pct"/>
            <w:shd w:val="clear" w:color="auto" w:fill="FFFFFF" w:themeFill="background1"/>
            <w:vAlign w:val="center"/>
          </w:tcPr>
          <w:p w14:paraId="244E94F3" w14:textId="77777777" w:rsidR="00501B08" w:rsidRPr="002745D1" w:rsidRDefault="00501B08" w:rsidP="00CE2F9D">
            <w:pPr>
              <w:rPr>
                <w:rFonts w:cs="Arial"/>
                <w:sz w:val="20"/>
                <w:szCs w:val="20"/>
              </w:rPr>
            </w:pPr>
            <w:r w:rsidRPr="002745D1">
              <w:rPr>
                <w:rFonts w:cs="Arial"/>
                <w:sz w:val="20"/>
                <w:szCs w:val="20"/>
              </w:rPr>
              <w:t xml:space="preserve">Minor </w:t>
            </w:r>
            <w:r>
              <w:rPr>
                <w:rFonts w:cs="Arial"/>
                <w:sz w:val="20"/>
                <w:szCs w:val="20"/>
              </w:rPr>
              <w:t xml:space="preserve">wording </w:t>
            </w:r>
            <w:r w:rsidRPr="002745D1">
              <w:rPr>
                <w:rFonts w:cs="Arial"/>
                <w:sz w:val="20"/>
                <w:szCs w:val="20"/>
              </w:rPr>
              <w:t xml:space="preserve">amendments and additional </w:t>
            </w:r>
            <w:r>
              <w:rPr>
                <w:rFonts w:cs="Arial"/>
                <w:sz w:val="20"/>
                <w:szCs w:val="20"/>
              </w:rPr>
              <w:t xml:space="preserve">customer group </w:t>
            </w:r>
            <w:r w:rsidRPr="002745D1">
              <w:rPr>
                <w:rFonts w:cs="Arial"/>
                <w:sz w:val="20"/>
                <w:szCs w:val="20"/>
              </w:rPr>
              <w:t>impact within Appendix 1</w:t>
            </w:r>
          </w:p>
        </w:tc>
      </w:tr>
    </w:tbl>
    <w:p w14:paraId="244E94F5" w14:textId="77777777" w:rsidR="3E50758E" w:rsidRDefault="3E50758E" w:rsidP="3E50758E"/>
    <w:sectPr w:rsidR="3E50758E" w:rsidSect="00883321">
      <w:headerReference w:type="even" r:id="rId22"/>
      <w:headerReference w:type="default" r:id="rId23"/>
      <w:footerReference w:type="default" r:id="rId24"/>
      <w:headerReference w:type="first" r:id="rId25"/>
      <w:footerReference w:type="first" r:id="rId2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80267" w14:textId="77777777" w:rsidR="00204D0B" w:rsidRDefault="00204D0B" w:rsidP="00913EF2">
      <w:pPr>
        <w:spacing w:after="0" w:line="240" w:lineRule="auto"/>
      </w:pPr>
      <w:r>
        <w:separator/>
      </w:r>
    </w:p>
  </w:endnote>
  <w:endnote w:type="continuationSeparator" w:id="0">
    <w:p w14:paraId="7F36D70C" w14:textId="77777777" w:rsidR="00204D0B" w:rsidRDefault="00204D0B" w:rsidP="0091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MT">
    <w:altName w:val="Arial"/>
    <w:panose1 w:val="00000000000000000000"/>
    <w:charset w:val="00"/>
    <w:family w:val="swiss"/>
    <w:notTrueType/>
    <w:pitch w:val="default"/>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E9503" w14:textId="77777777" w:rsidR="000240BC" w:rsidRDefault="000240BC" w:rsidP="003022F8">
    <w:pPr>
      <w:pStyle w:val="Footer"/>
    </w:pPr>
    <w:r>
      <w:t>CPApprovedV4.0</w:t>
    </w:r>
  </w:p>
  <w:p w14:paraId="244E9504" w14:textId="77777777" w:rsidR="000240BC" w:rsidRDefault="000240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E9506" w14:textId="77777777" w:rsidR="000240BC" w:rsidRDefault="000240BC">
    <w:pPr>
      <w:pStyle w:val="Footer"/>
    </w:pPr>
    <w:r>
      <w:t>CPApprovedv4.0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6FA145" w14:textId="77777777" w:rsidR="00204D0B" w:rsidRDefault="00204D0B" w:rsidP="00913EF2">
      <w:pPr>
        <w:spacing w:after="0" w:line="240" w:lineRule="auto"/>
      </w:pPr>
      <w:r>
        <w:separator/>
      </w:r>
    </w:p>
  </w:footnote>
  <w:footnote w:type="continuationSeparator" w:id="0">
    <w:p w14:paraId="4AF8EF87" w14:textId="77777777" w:rsidR="00204D0B" w:rsidRDefault="00204D0B" w:rsidP="00913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E9501" w14:textId="77777777" w:rsidR="000240BC" w:rsidRDefault="00204D0B">
    <w:pPr>
      <w:pStyle w:val="Header"/>
    </w:pPr>
    <w:r>
      <w:rPr>
        <w:noProof/>
        <w:lang w:eastAsia="en-GB"/>
      </w:rPr>
      <w:pict w14:anchorId="244E95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0" o:spid="_x0000_s2051" type="#_x0000_t75" alt="wordtemplateb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E9502" w14:textId="77777777" w:rsidR="000240BC" w:rsidRDefault="00204D0B">
    <w:pPr>
      <w:pStyle w:val="Header"/>
    </w:pPr>
    <w:r>
      <w:rPr>
        <w:noProof/>
        <w:lang w:eastAsia="en-GB"/>
      </w:rPr>
      <w:pict w14:anchorId="244E95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1" o:spid="_x0000_s2050" type="#_x0000_t75" alt="wordtemplateb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E9505" w14:textId="77777777" w:rsidR="000240BC" w:rsidRDefault="00204D0B">
    <w:pPr>
      <w:pStyle w:val="Header"/>
    </w:pPr>
    <w:r>
      <w:rPr>
        <w:noProof/>
        <w:lang w:eastAsia="en-GB"/>
      </w:rPr>
      <w:pict w14:anchorId="244E95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89" o:spid="_x0000_s2049" type="#_x0000_t75" alt="wordtemplatebg"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756E"/>
    <w:multiLevelType w:val="hybridMultilevel"/>
    <w:tmpl w:val="8D4A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BE7EF1"/>
    <w:multiLevelType w:val="hybridMultilevel"/>
    <w:tmpl w:val="7C84326A"/>
    <w:lvl w:ilvl="0" w:tplc="735C2848">
      <w:start w:val="1"/>
      <w:numFmt w:val="bullet"/>
      <w:lvlText w:val="-"/>
      <w:lvlJc w:val="left"/>
      <w:pPr>
        <w:tabs>
          <w:tab w:val="num" w:pos="720"/>
        </w:tabs>
        <w:ind w:left="720" w:hanging="360"/>
      </w:pPr>
      <w:rPr>
        <w:rFonts w:ascii="Times New Roman" w:hAnsi="Times New Roman" w:hint="default"/>
      </w:rPr>
    </w:lvl>
    <w:lvl w:ilvl="1" w:tplc="DAF2155E" w:tentative="1">
      <w:start w:val="1"/>
      <w:numFmt w:val="bullet"/>
      <w:lvlText w:val="-"/>
      <w:lvlJc w:val="left"/>
      <w:pPr>
        <w:tabs>
          <w:tab w:val="num" w:pos="1440"/>
        </w:tabs>
        <w:ind w:left="1440" w:hanging="360"/>
      </w:pPr>
      <w:rPr>
        <w:rFonts w:ascii="Times New Roman" w:hAnsi="Times New Roman" w:hint="default"/>
      </w:rPr>
    </w:lvl>
    <w:lvl w:ilvl="2" w:tplc="34DC4822" w:tentative="1">
      <w:start w:val="1"/>
      <w:numFmt w:val="bullet"/>
      <w:lvlText w:val="-"/>
      <w:lvlJc w:val="left"/>
      <w:pPr>
        <w:tabs>
          <w:tab w:val="num" w:pos="2160"/>
        </w:tabs>
        <w:ind w:left="2160" w:hanging="360"/>
      </w:pPr>
      <w:rPr>
        <w:rFonts w:ascii="Times New Roman" w:hAnsi="Times New Roman" w:hint="default"/>
      </w:rPr>
    </w:lvl>
    <w:lvl w:ilvl="3" w:tplc="D0666CD0" w:tentative="1">
      <w:start w:val="1"/>
      <w:numFmt w:val="bullet"/>
      <w:lvlText w:val="-"/>
      <w:lvlJc w:val="left"/>
      <w:pPr>
        <w:tabs>
          <w:tab w:val="num" w:pos="2880"/>
        </w:tabs>
        <w:ind w:left="2880" w:hanging="360"/>
      </w:pPr>
      <w:rPr>
        <w:rFonts w:ascii="Times New Roman" w:hAnsi="Times New Roman" w:hint="default"/>
      </w:rPr>
    </w:lvl>
    <w:lvl w:ilvl="4" w:tplc="F3BAAEC0" w:tentative="1">
      <w:start w:val="1"/>
      <w:numFmt w:val="bullet"/>
      <w:lvlText w:val="-"/>
      <w:lvlJc w:val="left"/>
      <w:pPr>
        <w:tabs>
          <w:tab w:val="num" w:pos="3600"/>
        </w:tabs>
        <w:ind w:left="3600" w:hanging="360"/>
      </w:pPr>
      <w:rPr>
        <w:rFonts w:ascii="Times New Roman" w:hAnsi="Times New Roman" w:hint="default"/>
      </w:rPr>
    </w:lvl>
    <w:lvl w:ilvl="5" w:tplc="7AE2B5D8" w:tentative="1">
      <w:start w:val="1"/>
      <w:numFmt w:val="bullet"/>
      <w:lvlText w:val="-"/>
      <w:lvlJc w:val="left"/>
      <w:pPr>
        <w:tabs>
          <w:tab w:val="num" w:pos="4320"/>
        </w:tabs>
        <w:ind w:left="4320" w:hanging="360"/>
      </w:pPr>
      <w:rPr>
        <w:rFonts w:ascii="Times New Roman" w:hAnsi="Times New Roman" w:hint="default"/>
      </w:rPr>
    </w:lvl>
    <w:lvl w:ilvl="6" w:tplc="8C9475E2" w:tentative="1">
      <w:start w:val="1"/>
      <w:numFmt w:val="bullet"/>
      <w:lvlText w:val="-"/>
      <w:lvlJc w:val="left"/>
      <w:pPr>
        <w:tabs>
          <w:tab w:val="num" w:pos="5040"/>
        </w:tabs>
        <w:ind w:left="5040" w:hanging="360"/>
      </w:pPr>
      <w:rPr>
        <w:rFonts w:ascii="Times New Roman" w:hAnsi="Times New Roman" w:hint="default"/>
      </w:rPr>
    </w:lvl>
    <w:lvl w:ilvl="7" w:tplc="DB5E44F2" w:tentative="1">
      <w:start w:val="1"/>
      <w:numFmt w:val="bullet"/>
      <w:lvlText w:val="-"/>
      <w:lvlJc w:val="left"/>
      <w:pPr>
        <w:tabs>
          <w:tab w:val="num" w:pos="5760"/>
        </w:tabs>
        <w:ind w:left="5760" w:hanging="360"/>
      </w:pPr>
      <w:rPr>
        <w:rFonts w:ascii="Times New Roman" w:hAnsi="Times New Roman" w:hint="default"/>
      </w:rPr>
    </w:lvl>
    <w:lvl w:ilvl="8" w:tplc="803052D6" w:tentative="1">
      <w:start w:val="1"/>
      <w:numFmt w:val="bullet"/>
      <w:lvlText w:val="-"/>
      <w:lvlJc w:val="left"/>
      <w:pPr>
        <w:tabs>
          <w:tab w:val="num" w:pos="6480"/>
        </w:tabs>
        <w:ind w:left="6480" w:hanging="360"/>
      </w:pPr>
      <w:rPr>
        <w:rFonts w:ascii="Times New Roman" w:hAnsi="Times New Roman" w:hint="default"/>
      </w:rPr>
    </w:lvl>
  </w:abstractNum>
  <w:abstractNum w:abstractNumId="2">
    <w:nsid w:val="27EA745A"/>
    <w:multiLevelType w:val="hybridMultilevel"/>
    <w:tmpl w:val="EC2E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556C96"/>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EBC0417"/>
    <w:multiLevelType w:val="hybridMultilevel"/>
    <w:tmpl w:val="49E42B5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07A3708"/>
    <w:multiLevelType w:val="hybridMultilevel"/>
    <w:tmpl w:val="D102E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9E3DAC"/>
    <w:multiLevelType w:val="hybridMultilevel"/>
    <w:tmpl w:val="F04AFC46"/>
    <w:lvl w:ilvl="0" w:tplc="3D8A23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F2"/>
    <w:rsid w:val="000076B4"/>
    <w:rsid w:val="000240BC"/>
    <w:rsid w:val="000253EE"/>
    <w:rsid w:val="000615F3"/>
    <w:rsid w:val="00066BCA"/>
    <w:rsid w:val="0007123B"/>
    <w:rsid w:val="000808B8"/>
    <w:rsid w:val="00093D9D"/>
    <w:rsid w:val="000A2BDC"/>
    <w:rsid w:val="000B1730"/>
    <w:rsid w:val="000B4E0C"/>
    <w:rsid w:val="000C4B46"/>
    <w:rsid w:val="000C79EE"/>
    <w:rsid w:val="000D66D3"/>
    <w:rsid w:val="000E3D49"/>
    <w:rsid w:val="000F15EE"/>
    <w:rsid w:val="00100618"/>
    <w:rsid w:val="0010519E"/>
    <w:rsid w:val="00110974"/>
    <w:rsid w:val="001165A8"/>
    <w:rsid w:val="001232E4"/>
    <w:rsid w:val="001305CB"/>
    <w:rsid w:val="00130CB2"/>
    <w:rsid w:val="00146769"/>
    <w:rsid w:val="00160739"/>
    <w:rsid w:val="00183414"/>
    <w:rsid w:val="00183AD3"/>
    <w:rsid w:val="00186FB8"/>
    <w:rsid w:val="00192421"/>
    <w:rsid w:val="00192B0D"/>
    <w:rsid w:val="001E44D8"/>
    <w:rsid w:val="001E4BBF"/>
    <w:rsid w:val="001F5773"/>
    <w:rsid w:val="00204D0B"/>
    <w:rsid w:val="00214089"/>
    <w:rsid w:val="002260EF"/>
    <w:rsid w:val="00231D2E"/>
    <w:rsid w:val="00240739"/>
    <w:rsid w:val="002427E0"/>
    <w:rsid w:val="00250B97"/>
    <w:rsid w:val="00251A2A"/>
    <w:rsid w:val="002558F7"/>
    <w:rsid w:val="002654EB"/>
    <w:rsid w:val="002745D1"/>
    <w:rsid w:val="00276D98"/>
    <w:rsid w:val="00276E23"/>
    <w:rsid w:val="002A2D36"/>
    <w:rsid w:val="002B5CD2"/>
    <w:rsid w:val="002C6C3F"/>
    <w:rsid w:val="002D5B70"/>
    <w:rsid w:val="002E2C40"/>
    <w:rsid w:val="003022F8"/>
    <w:rsid w:val="00305604"/>
    <w:rsid w:val="00335646"/>
    <w:rsid w:val="0033613C"/>
    <w:rsid w:val="003612A8"/>
    <w:rsid w:val="00364E7E"/>
    <w:rsid w:val="0037153A"/>
    <w:rsid w:val="00395221"/>
    <w:rsid w:val="003A17A8"/>
    <w:rsid w:val="003B19D5"/>
    <w:rsid w:val="003B274F"/>
    <w:rsid w:val="003B40D3"/>
    <w:rsid w:val="003C37EA"/>
    <w:rsid w:val="003C3FD8"/>
    <w:rsid w:val="003C63DC"/>
    <w:rsid w:val="003D4B81"/>
    <w:rsid w:val="003D79A7"/>
    <w:rsid w:val="003E36A7"/>
    <w:rsid w:val="00403557"/>
    <w:rsid w:val="004045E3"/>
    <w:rsid w:val="00433EFE"/>
    <w:rsid w:val="00442497"/>
    <w:rsid w:val="004543D8"/>
    <w:rsid w:val="00456196"/>
    <w:rsid w:val="004621E2"/>
    <w:rsid w:val="004935D2"/>
    <w:rsid w:val="004B3258"/>
    <w:rsid w:val="004E7EC9"/>
    <w:rsid w:val="004F14D4"/>
    <w:rsid w:val="004F2636"/>
    <w:rsid w:val="004F5B68"/>
    <w:rsid w:val="00501B08"/>
    <w:rsid w:val="00507E85"/>
    <w:rsid w:val="00530351"/>
    <w:rsid w:val="005433F6"/>
    <w:rsid w:val="005448E9"/>
    <w:rsid w:val="00562AD0"/>
    <w:rsid w:val="00587207"/>
    <w:rsid w:val="00590A4B"/>
    <w:rsid w:val="005C2DED"/>
    <w:rsid w:val="005D3A53"/>
    <w:rsid w:val="005D6962"/>
    <w:rsid w:val="005E1C4F"/>
    <w:rsid w:val="005F01D1"/>
    <w:rsid w:val="005F0DDF"/>
    <w:rsid w:val="005F2C1E"/>
    <w:rsid w:val="005F682D"/>
    <w:rsid w:val="00601DFF"/>
    <w:rsid w:val="00605562"/>
    <w:rsid w:val="00611C25"/>
    <w:rsid w:val="00647E18"/>
    <w:rsid w:val="006546F9"/>
    <w:rsid w:val="006550CC"/>
    <w:rsid w:val="00656F75"/>
    <w:rsid w:val="00663A0E"/>
    <w:rsid w:val="00671608"/>
    <w:rsid w:val="00694E1F"/>
    <w:rsid w:val="006952E9"/>
    <w:rsid w:val="006A2A48"/>
    <w:rsid w:val="006A724E"/>
    <w:rsid w:val="006B4A56"/>
    <w:rsid w:val="006C798D"/>
    <w:rsid w:val="006D2018"/>
    <w:rsid w:val="006D5316"/>
    <w:rsid w:val="006E2685"/>
    <w:rsid w:val="006E4337"/>
    <w:rsid w:val="006F6DC7"/>
    <w:rsid w:val="00703D81"/>
    <w:rsid w:val="00703E45"/>
    <w:rsid w:val="00707019"/>
    <w:rsid w:val="0071223F"/>
    <w:rsid w:val="007244E8"/>
    <w:rsid w:val="00746741"/>
    <w:rsid w:val="00751621"/>
    <w:rsid w:val="00763AA0"/>
    <w:rsid w:val="007751E5"/>
    <w:rsid w:val="007875F6"/>
    <w:rsid w:val="007B4360"/>
    <w:rsid w:val="007C5A34"/>
    <w:rsid w:val="007D7EAF"/>
    <w:rsid w:val="007E6232"/>
    <w:rsid w:val="007F0246"/>
    <w:rsid w:val="00812628"/>
    <w:rsid w:val="00816C17"/>
    <w:rsid w:val="00826DF0"/>
    <w:rsid w:val="00836EEC"/>
    <w:rsid w:val="00843AA7"/>
    <w:rsid w:val="008462A8"/>
    <w:rsid w:val="00855A86"/>
    <w:rsid w:val="00872F4F"/>
    <w:rsid w:val="00883321"/>
    <w:rsid w:val="008B75F7"/>
    <w:rsid w:val="008D1C52"/>
    <w:rsid w:val="008D217D"/>
    <w:rsid w:val="008E3A3A"/>
    <w:rsid w:val="008F2A43"/>
    <w:rsid w:val="008F4F69"/>
    <w:rsid w:val="00913EF2"/>
    <w:rsid w:val="00966E64"/>
    <w:rsid w:val="009A7459"/>
    <w:rsid w:val="009B0C30"/>
    <w:rsid w:val="009B3217"/>
    <w:rsid w:val="009C272A"/>
    <w:rsid w:val="009C423E"/>
    <w:rsid w:val="009C54C9"/>
    <w:rsid w:val="009D0DF1"/>
    <w:rsid w:val="009D3427"/>
    <w:rsid w:val="009D74AA"/>
    <w:rsid w:val="009F6C27"/>
    <w:rsid w:val="00A1080B"/>
    <w:rsid w:val="00A20C75"/>
    <w:rsid w:val="00A3194D"/>
    <w:rsid w:val="00A4073F"/>
    <w:rsid w:val="00A63073"/>
    <w:rsid w:val="00A74C4A"/>
    <w:rsid w:val="00A81E93"/>
    <w:rsid w:val="00AC1AA5"/>
    <w:rsid w:val="00AC2008"/>
    <w:rsid w:val="00AC5A48"/>
    <w:rsid w:val="00AC6CF7"/>
    <w:rsid w:val="00AC6F36"/>
    <w:rsid w:val="00AD24DD"/>
    <w:rsid w:val="00AD6B73"/>
    <w:rsid w:val="00AF7AF4"/>
    <w:rsid w:val="00B07216"/>
    <w:rsid w:val="00B10D89"/>
    <w:rsid w:val="00B72A9D"/>
    <w:rsid w:val="00B81385"/>
    <w:rsid w:val="00B91012"/>
    <w:rsid w:val="00BB0F2F"/>
    <w:rsid w:val="00BB5A00"/>
    <w:rsid w:val="00BC0814"/>
    <w:rsid w:val="00BD732D"/>
    <w:rsid w:val="00BF45F8"/>
    <w:rsid w:val="00C07FCB"/>
    <w:rsid w:val="00C13C4D"/>
    <w:rsid w:val="00C15E8B"/>
    <w:rsid w:val="00C25F9F"/>
    <w:rsid w:val="00C263C7"/>
    <w:rsid w:val="00C34C4F"/>
    <w:rsid w:val="00C51D0F"/>
    <w:rsid w:val="00C6488C"/>
    <w:rsid w:val="00C8492B"/>
    <w:rsid w:val="00C90516"/>
    <w:rsid w:val="00CA55E3"/>
    <w:rsid w:val="00CE2F9D"/>
    <w:rsid w:val="00CE4A75"/>
    <w:rsid w:val="00CE68F4"/>
    <w:rsid w:val="00D0145E"/>
    <w:rsid w:val="00D20DD4"/>
    <w:rsid w:val="00D22D52"/>
    <w:rsid w:val="00D304C8"/>
    <w:rsid w:val="00D50E9A"/>
    <w:rsid w:val="00D5333F"/>
    <w:rsid w:val="00D61370"/>
    <w:rsid w:val="00D6305E"/>
    <w:rsid w:val="00D64A78"/>
    <w:rsid w:val="00D743C9"/>
    <w:rsid w:val="00DB28D9"/>
    <w:rsid w:val="00DD59C5"/>
    <w:rsid w:val="00DF0C34"/>
    <w:rsid w:val="00DF11B2"/>
    <w:rsid w:val="00DF2F41"/>
    <w:rsid w:val="00E027B2"/>
    <w:rsid w:val="00E17BD6"/>
    <w:rsid w:val="00E30AE7"/>
    <w:rsid w:val="00E36DEB"/>
    <w:rsid w:val="00E41FAC"/>
    <w:rsid w:val="00E45364"/>
    <w:rsid w:val="00E6366F"/>
    <w:rsid w:val="00E676CE"/>
    <w:rsid w:val="00E8201E"/>
    <w:rsid w:val="00E87E5B"/>
    <w:rsid w:val="00EA3B18"/>
    <w:rsid w:val="00EB10B6"/>
    <w:rsid w:val="00EC001A"/>
    <w:rsid w:val="00ED63F4"/>
    <w:rsid w:val="00EE3B4D"/>
    <w:rsid w:val="00EE7C97"/>
    <w:rsid w:val="00EF0570"/>
    <w:rsid w:val="00EF1368"/>
    <w:rsid w:val="00EF5FD7"/>
    <w:rsid w:val="00F01DB4"/>
    <w:rsid w:val="00F105D9"/>
    <w:rsid w:val="00F13926"/>
    <w:rsid w:val="00F17027"/>
    <w:rsid w:val="00F20810"/>
    <w:rsid w:val="00F52A52"/>
    <w:rsid w:val="00F53970"/>
    <w:rsid w:val="00F54981"/>
    <w:rsid w:val="00F90C37"/>
    <w:rsid w:val="00FA0FD7"/>
    <w:rsid w:val="00FC3EB7"/>
    <w:rsid w:val="00FC5C46"/>
    <w:rsid w:val="00FD0727"/>
    <w:rsid w:val="00FE1ED7"/>
    <w:rsid w:val="3E50758E"/>
    <w:rsid w:val="7FC66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44E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843AA7"/>
    <w:pPr>
      <w:ind w:left="720"/>
      <w:contextualSpacing/>
    </w:pPr>
  </w:style>
  <w:style w:type="table" w:customStyle="1" w:styleId="TableGrid1">
    <w:name w:val="Table Grid1"/>
    <w:basedOn w:val="TableNormal"/>
    <w:next w:val="TableGrid"/>
    <w:uiPriority w:val="59"/>
    <w:rsid w:val="00601DFF"/>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843AA7"/>
    <w:pPr>
      <w:ind w:left="720"/>
      <w:contextualSpacing/>
    </w:pPr>
  </w:style>
  <w:style w:type="table" w:customStyle="1" w:styleId="TableGrid1">
    <w:name w:val="Table Grid1"/>
    <w:basedOn w:val="TableNormal"/>
    <w:next w:val="TableGrid"/>
    <w:uiPriority w:val="59"/>
    <w:rsid w:val="00601DFF"/>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229537">
      <w:bodyDiv w:val="1"/>
      <w:marLeft w:val="0"/>
      <w:marRight w:val="0"/>
      <w:marTop w:val="0"/>
      <w:marBottom w:val="0"/>
      <w:divBdr>
        <w:top w:val="none" w:sz="0" w:space="0" w:color="auto"/>
        <w:left w:val="none" w:sz="0" w:space="0" w:color="auto"/>
        <w:bottom w:val="none" w:sz="0" w:space="0" w:color="auto"/>
        <w:right w:val="none" w:sz="0" w:space="0" w:color="auto"/>
      </w:divBdr>
      <w:divsChild>
        <w:div w:id="669253946">
          <w:marLeft w:val="547"/>
          <w:marRight w:val="0"/>
          <w:marTop w:val="50"/>
          <w:marBottom w:val="0"/>
          <w:divBdr>
            <w:top w:val="none" w:sz="0" w:space="0" w:color="auto"/>
            <w:left w:val="none" w:sz="0" w:space="0" w:color="auto"/>
            <w:bottom w:val="none" w:sz="0" w:space="0" w:color="auto"/>
            <w:right w:val="none" w:sz="0" w:space="0" w:color="auto"/>
          </w:divBdr>
        </w:div>
      </w:divsChild>
    </w:div>
    <w:div w:id="839933968">
      <w:bodyDiv w:val="1"/>
      <w:marLeft w:val="0"/>
      <w:marRight w:val="0"/>
      <w:marTop w:val="0"/>
      <w:marBottom w:val="0"/>
      <w:divBdr>
        <w:top w:val="none" w:sz="0" w:space="0" w:color="auto"/>
        <w:left w:val="none" w:sz="0" w:space="0" w:color="auto"/>
        <w:bottom w:val="none" w:sz="0" w:space="0" w:color="auto"/>
        <w:right w:val="none" w:sz="0" w:space="0" w:color="auto"/>
      </w:divBdr>
    </w:div>
    <w:div w:id="1667514629">
      <w:bodyDiv w:val="1"/>
      <w:marLeft w:val="0"/>
      <w:marRight w:val="0"/>
      <w:marTop w:val="0"/>
      <w:marBottom w:val="0"/>
      <w:divBdr>
        <w:top w:val="none" w:sz="0" w:space="0" w:color="auto"/>
        <w:left w:val="none" w:sz="0" w:space="0" w:color="auto"/>
        <w:bottom w:val="none" w:sz="0" w:space="0" w:color="auto"/>
        <w:right w:val="none" w:sz="0" w:space="0" w:color="auto"/>
      </w:divBdr>
    </w:div>
    <w:div w:id="20640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asgovernance.co.uk/sites/default/files/ggf/book/2018-09/Modification%200652%20v5.0.pdf" TargetMode="External"/><Relationship Id="rId18" Type="http://schemas.openxmlformats.org/officeDocument/2006/relationships/package" Target="embeddings/Microsoft_Excel_Worksheet1.xlsx"/><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Megan.coventry@sse.com"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2.emf"/><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xoserve.com/media/2652/xrn4790-winter-consumption-reporting.xlsx" TargetMode="External"/><Relationship Id="rId20" Type="http://schemas.openxmlformats.org/officeDocument/2006/relationships/hyperlink" Target="mailto:Kirsty.Dudley@eonenergy.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uklink@xoserve.com"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lolew@orsted.co.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ox.xoserve.portfoliooffice@xoserve.com"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Xoserve Colour Scheme">
      <a:dk1>
        <a:srgbClr val="000000"/>
      </a:dk1>
      <a:lt1>
        <a:srgbClr val="FFFFFF"/>
      </a:lt1>
      <a:dk2>
        <a:srgbClr val="1D3E61"/>
      </a:dk2>
      <a:lt2>
        <a:srgbClr val="DCDDDE"/>
      </a:lt2>
      <a:accent1>
        <a:srgbClr val="3E5AA8"/>
      </a:accent1>
      <a:accent2>
        <a:srgbClr val="84B8DA"/>
      </a:accent2>
      <a:accent3>
        <a:srgbClr val="56CF9E"/>
      </a:accent3>
      <a:accent4>
        <a:srgbClr val="F5835D"/>
      </a:accent4>
      <a:accent5>
        <a:srgbClr val="B1D6E8"/>
      </a:accent5>
      <a:accent6>
        <a:srgbClr val="2B80B1"/>
      </a:accent6>
      <a:hlink>
        <a:srgbClr val="D2232A"/>
      </a:hlink>
      <a:folHlink>
        <a:srgbClr val="9CCB3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3" ma:contentTypeDescription="Create a new document." ma:contentTypeScope="" ma:versionID="33609a094b69fc3f871c02690716115e">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10bd4927d4a9d80f18e585e7e39378bb"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5946E-9216-44CE-9266-3E4FF510B5BF}">
  <ds:schemaRefs>
    <ds:schemaRef ds:uri="http://schemas.microsoft.com/sharepoint/v3/contenttype/forms"/>
  </ds:schemaRefs>
</ds:datastoreItem>
</file>

<file path=customXml/itemProps2.xml><?xml version="1.0" encoding="utf-8"?>
<ds:datastoreItem xmlns:ds="http://schemas.openxmlformats.org/officeDocument/2006/customXml" ds:itemID="{B909050E-F41D-4814-9D61-0D7E18A61E92}">
  <ds:schemaRefs>
    <ds:schemaRef ds:uri="http://schemas.microsoft.com/office/2006/metadata/properties"/>
    <ds:schemaRef ds:uri="a8d00b61-02e3-4ab5-b77b-0ca9e0a046b4"/>
  </ds:schemaRefs>
</ds:datastoreItem>
</file>

<file path=customXml/itemProps3.xml><?xml version="1.0" encoding="utf-8"?>
<ds:datastoreItem xmlns:ds="http://schemas.openxmlformats.org/officeDocument/2006/customXml" ds:itemID="{EF4205C0-D70C-4625-A6EE-F6C5F1D79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6FCB2E-23BA-463C-BDAE-7906CD522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3748</Words>
  <Characters>21364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Word Template</vt:lpstr>
    </vt:vector>
  </TitlesOfParts>
  <Company>National Grid</Company>
  <LinksUpToDate>false</LinksUpToDate>
  <CharactersWithSpaces>25062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National Grid</dc:creator>
  <cp:lastModifiedBy>National Grid</cp:lastModifiedBy>
  <cp:revision>5</cp:revision>
  <cp:lastPrinted>2019-02-26T17:13:00Z</cp:lastPrinted>
  <dcterms:created xsi:type="dcterms:W3CDTF">2019-03-04T17:34:00Z</dcterms:created>
  <dcterms:modified xsi:type="dcterms:W3CDTF">2019-03-08T14:54:00Z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NewReviewCycle">
    <vt:lpwstr/>
  </property>
  <property fmtid="{D5CDD505-2E9C-101B-9397-08002B2CF9AE}" pid="4" name="_dlc_DocIdItemGuid">
    <vt:lpwstr>e845c4b4-c245-48a6-b825-2f4d6643773d</vt:lpwstr>
  </property>
  <property fmtid="{D5CDD505-2E9C-101B-9397-08002B2CF9AE}" pid="5" name="AuthorIds_UIVersion_6656">
    <vt:lpwstr>98</vt:lpwstr>
  </property>
  <property fmtid="{D5CDD505-2E9C-101B-9397-08002B2CF9AE}" pid="6" name="AuthorIds_UIVersion_7680">
    <vt:lpwstr>98</vt:lpwstr>
  </property>
  <property fmtid="{D5CDD505-2E9C-101B-9397-08002B2CF9AE}" pid="7" name="_AdHocReviewCycleID">
    <vt:i4>-1768088613</vt:i4>
  </property>
  <property fmtid="{D5CDD505-2E9C-101B-9397-08002B2CF9AE}" pid="8" name="_EmailSubject">
    <vt:lpwstr> CHMC Documents - EUC and 4.3 XRN4790 </vt:lpwstr>
  </property>
  <property fmtid="{D5CDD505-2E9C-101B-9397-08002B2CF9AE}" pid="9" name="_AuthorEmail">
    <vt:lpwstr>Richard.Johnson@Xoserve.com</vt:lpwstr>
  </property>
  <property fmtid="{D5CDD505-2E9C-101B-9397-08002B2CF9AE}" pid="10" name="_AuthorEmailDisplayName">
    <vt:lpwstr>Johnson, Richard</vt:lpwstr>
  </property>
  <property fmtid="{D5CDD505-2E9C-101B-9397-08002B2CF9AE}" pid="12" name="AuthorIds_UIVersion_1536">
    <vt:lpwstr>98</vt:lpwstr>
  </property>
  <property fmtid="{D5CDD505-2E9C-101B-9397-08002B2CF9AE}" pid="13" name="_PreviousAdHocReviewCycleID">
    <vt:i4>-1768088613</vt:i4>
  </property>
</Properties>
</file>