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089BF" w14:textId="77777777" w:rsidR="006A724E" w:rsidRDefault="005F01D1" w:rsidP="006A724E">
      <w:bookmarkStart w:id="0" w:name="_GoBack"/>
      <w:bookmarkEnd w:id="0"/>
      <w:r w:rsidRPr="002C756F">
        <w:rPr>
          <w:noProof/>
          <w:sz w:val="40"/>
          <w:szCs w:val="40"/>
          <w:lang w:eastAsia="en-GB"/>
        </w:rPr>
        <w:drawing>
          <wp:anchor distT="0" distB="0" distL="114300" distR="114300" simplePos="0" relativeHeight="251665408" behindDoc="1" locked="0" layoutInCell="1" allowOverlap="1" wp14:anchorId="5D008A77" wp14:editId="5D008A78">
            <wp:simplePos x="0" y="0"/>
            <wp:positionH relativeFrom="column">
              <wp:posOffset>1224280</wp:posOffset>
            </wp:positionH>
            <wp:positionV relativeFrom="paragraph">
              <wp:posOffset>39370</wp:posOffset>
            </wp:positionV>
            <wp:extent cx="3288665" cy="517525"/>
            <wp:effectExtent l="0" t="0" r="6985" b="0"/>
            <wp:wrapTight wrapText="bothSides">
              <wp:wrapPolygon edited="0">
                <wp:start x="0" y="0"/>
                <wp:lineTo x="0" y="1590"/>
                <wp:lineTo x="626" y="12721"/>
                <wp:lineTo x="0" y="19082"/>
                <wp:lineTo x="0" y="20672"/>
                <wp:lineTo x="21020" y="20672"/>
                <wp:lineTo x="21521" y="17492"/>
                <wp:lineTo x="21521" y="3975"/>
                <wp:lineTo x="208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88665"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089C0" w14:textId="77777777" w:rsidR="005F01D1" w:rsidRDefault="005F01D1" w:rsidP="00146769">
      <w:pPr>
        <w:spacing w:after="0" w:line="240" w:lineRule="auto"/>
        <w:jc w:val="center"/>
        <w:rPr>
          <w:rFonts w:asciiTheme="majorHAnsi" w:hAnsiTheme="majorHAnsi" w:cstheme="majorHAnsi"/>
          <w:b/>
          <w:color w:val="3E5AA8"/>
          <w:sz w:val="60"/>
          <w:szCs w:val="60"/>
        </w:rPr>
      </w:pPr>
    </w:p>
    <w:p w14:paraId="5D0089C1" w14:textId="77777777" w:rsidR="00146769" w:rsidRPr="00146769" w:rsidRDefault="00BB5A00" w:rsidP="00146769">
      <w:pPr>
        <w:spacing w:after="0" w:line="240" w:lineRule="auto"/>
        <w:jc w:val="center"/>
        <w:rPr>
          <w:rFonts w:asciiTheme="majorHAnsi" w:hAnsiTheme="majorHAnsi" w:cstheme="majorHAnsi"/>
          <w:b/>
          <w:color w:val="3E5AA8"/>
          <w:sz w:val="60"/>
          <w:szCs w:val="60"/>
        </w:rPr>
      </w:pPr>
      <w:r w:rsidRPr="00146769">
        <w:rPr>
          <w:rFonts w:asciiTheme="majorHAnsi" w:hAnsiTheme="majorHAnsi" w:cstheme="majorHAnsi"/>
          <w:b/>
          <w:color w:val="3E5AA8"/>
          <w:sz w:val="60"/>
          <w:szCs w:val="60"/>
        </w:rPr>
        <w:t>DSC Change Proposal</w:t>
      </w:r>
    </w:p>
    <w:p w14:paraId="5D0089C2" w14:textId="6111726F" w:rsidR="005D3A53" w:rsidRDefault="005D3A53" w:rsidP="007B4360">
      <w:pPr>
        <w:shd w:val="clear" w:color="auto" w:fill="FFFFFF" w:themeFill="background1"/>
        <w:spacing w:after="0"/>
        <w:jc w:val="center"/>
        <w:rPr>
          <w:rFonts w:cs="Arial"/>
          <w:b/>
          <w:color w:val="3E5AA8" w:themeColor="accent1"/>
          <w:sz w:val="22"/>
          <w:szCs w:val="22"/>
        </w:rPr>
      </w:pPr>
      <w:r>
        <w:rPr>
          <w:rFonts w:cs="Arial"/>
          <w:b/>
          <w:color w:val="3E5AA8" w:themeColor="accent1"/>
          <w:sz w:val="22"/>
          <w:szCs w:val="22"/>
        </w:rPr>
        <w:t xml:space="preserve">Change Reference Number: </w:t>
      </w:r>
      <w:r w:rsidRPr="007C7844">
        <w:rPr>
          <w:rFonts w:cs="Arial"/>
          <w:b/>
          <w:color w:val="3E5AA8" w:themeColor="accent1"/>
          <w:sz w:val="22"/>
          <w:szCs w:val="22"/>
        </w:rPr>
        <w:t xml:space="preserve"> </w:t>
      </w:r>
      <w:r w:rsidR="00B25BB3">
        <w:rPr>
          <w:rFonts w:cs="Arial"/>
          <w:b/>
          <w:color w:val="3E5AA8" w:themeColor="accent1"/>
          <w:sz w:val="22"/>
          <w:szCs w:val="22"/>
        </w:rPr>
        <w:t>XRN4810</w:t>
      </w:r>
    </w:p>
    <w:p w14:paraId="5D0089C3" w14:textId="77777777" w:rsidR="00192B0D"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3360" behindDoc="0" locked="0" layoutInCell="1" allowOverlap="1" wp14:anchorId="5D008A79" wp14:editId="5D008A7A">
                <wp:simplePos x="0" y="0"/>
                <wp:positionH relativeFrom="column">
                  <wp:posOffset>4474134</wp:posOffset>
                </wp:positionH>
                <wp:positionV relativeFrom="paragraph">
                  <wp:posOffset>32385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FCB5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2.3pt;margin-top:2.55pt;width:9.2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" fillcolor="#fcb556" stroked="f" strokeweight="2pt"/>
            </w:pict>
          </mc:Fallback>
        </mc:AlternateContent>
      </w:r>
      <w:r w:rsidR="00192B0D" w:rsidRPr="00192B0D">
        <w:rPr>
          <w:rFonts w:cs="Arial"/>
          <w:color w:val="3E5AA8" w:themeColor="accent1"/>
        </w:rPr>
        <w:t>Customer</w:t>
      </w:r>
      <w:r>
        <w:rPr>
          <w:rFonts w:cs="Arial"/>
          <w:color w:val="3E5AA8" w:themeColor="accent1"/>
        </w:rPr>
        <w:t>s</w:t>
      </w:r>
      <w:r w:rsidR="00192B0D" w:rsidRPr="00192B0D">
        <w:rPr>
          <w:rFonts w:cs="Arial"/>
          <w:color w:val="3E5AA8" w:themeColor="accent1"/>
        </w:rPr>
        <w:t xml:space="preserve"> to fill out all </w:t>
      </w:r>
      <w:r w:rsidR="008D217D">
        <w:rPr>
          <w:rFonts w:cs="Arial"/>
          <w:color w:val="3E5AA8" w:themeColor="accent1"/>
        </w:rPr>
        <w:t xml:space="preserve">of the </w:t>
      </w:r>
      <w:r w:rsidR="00192B0D" w:rsidRPr="00192B0D">
        <w:rPr>
          <w:rFonts w:cs="Arial"/>
          <w:color w:val="3E5AA8" w:themeColor="accent1"/>
        </w:rPr>
        <w:t>information in this colour</w:t>
      </w:r>
    </w:p>
    <w:p w14:paraId="5D0089C4" w14:textId="77777777" w:rsidR="007B4360" w:rsidRPr="00192B0D" w:rsidRDefault="00D50E9A" w:rsidP="00192B0D">
      <w:pPr>
        <w:shd w:val="clear" w:color="auto" w:fill="FFFFFF" w:themeFill="background1"/>
        <w:spacing w:after="0"/>
        <w:jc w:val="center"/>
        <w:rPr>
          <w:rFonts w:cs="Arial"/>
          <w:color w:val="3E5AA8" w:themeColor="accent1"/>
        </w:rPr>
      </w:pPr>
      <w:r w:rsidRPr="00192B0D">
        <w:rPr>
          <w:rFonts w:cs="Arial"/>
          <w:b/>
          <w:noProof/>
          <w:color w:val="3E5AA8" w:themeColor="accent1"/>
          <w:lang w:eastAsia="en-GB"/>
        </w:rPr>
        <mc:AlternateContent>
          <mc:Choice Requires="wps">
            <w:drawing>
              <wp:anchor distT="0" distB="0" distL="114300" distR="114300" simplePos="0" relativeHeight="251661312" behindDoc="0" locked="0" layoutInCell="1" allowOverlap="1" wp14:anchorId="5D008A7B" wp14:editId="5D008A7C">
                <wp:simplePos x="0" y="0"/>
                <wp:positionH relativeFrom="column">
                  <wp:posOffset>4433901</wp:posOffset>
                </wp:positionH>
                <wp:positionV relativeFrom="paragraph">
                  <wp:posOffset>33655</wp:posOffset>
                </wp:positionV>
                <wp:extent cx="116840" cy="93345"/>
                <wp:effectExtent l="0" t="0" r="0" b="1905"/>
                <wp:wrapNone/>
                <wp:docPr id="3" name="Rectangle 3"/>
                <wp:cNvGraphicFramePr/>
                <a:graphic xmlns:a="http://schemas.openxmlformats.org/drawingml/2006/main">
                  <a:graphicData uri="http://schemas.microsoft.com/office/word/2010/wordprocessingShape">
                    <wps:wsp>
                      <wps:cNvSpPr/>
                      <wps:spPr>
                        <a:xfrm>
                          <a:off x="0" y="0"/>
                          <a:ext cx="116840" cy="93345"/>
                        </a:xfrm>
                        <a:prstGeom prst="rect">
                          <a:avLst/>
                        </a:prstGeom>
                        <a:solidFill>
                          <a:srgbClr val="84B8D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49.15pt;margin-top:2.65pt;width:9.2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" fillcolor="#84b8da" stroked="f" strokeweight="2pt"/>
            </w:pict>
          </mc:Fallback>
        </mc:AlternateContent>
      </w:r>
      <w:r w:rsidR="00192B0D" w:rsidRPr="00192B0D">
        <w:rPr>
          <w:rFonts w:cs="Arial"/>
          <w:color w:val="3E5AA8" w:themeColor="accent1"/>
        </w:rPr>
        <w:t xml:space="preserve">Xoserve to fill out all </w:t>
      </w:r>
      <w:r w:rsidR="008D217D">
        <w:rPr>
          <w:rFonts w:cs="Arial"/>
          <w:color w:val="3E5AA8" w:themeColor="accent1"/>
        </w:rPr>
        <w:t xml:space="preserve">of the </w:t>
      </w:r>
      <w:r w:rsidR="00192B0D" w:rsidRPr="00192B0D">
        <w:rPr>
          <w:rFonts w:cs="Arial"/>
          <w:color w:val="3E5AA8" w:themeColor="accent1"/>
        </w:rPr>
        <w:t xml:space="preserve">information in this colour </w:t>
      </w:r>
    </w:p>
    <w:tbl>
      <w:tblPr>
        <w:tblStyle w:val="TableGrid"/>
        <w:tblW w:w="5256" w:type="pct"/>
        <w:tblLayout w:type="fixed"/>
        <w:tblLook w:val="04A0" w:firstRow="1" w:lastRow="0" w:firstColumn="1" w:lastColumn="0" w:noHBand="0" w:noVBand="1"/>
      </w:tblPr>
      <w:tblGrid>
        <w:gridCol w:w="3369"/>
        <w:gridCol w:w="1488"/>
        <w:gridCol w:w="4858"/>
      </w:tblGrid>
      <w:tr w:rsidR="00D20DD4" w:rsidRPr="00683A0C" w14:paraId="5D0089C6" w14:textId="77777777" w:rsidTr="00D20DD4">
        <w:tc>
          <w:tcPr>
            <w:tcW w:w="5000" w:type="pct"/>
            <w:gridSpan w:val="3"/>
            <w:shd w:val="clear" w:color="auto" w:fill="FCB556"/>
          </w:tcPr>
          <w:p w14:paraId="5D0089C5" w14:textId="77777777" w:rsidR="00D20DD4" w:rsidRPr="002A2D36" w:rsidRDefault="00D20DD4" w:rsidP="00BB5A00">
            <w:pPr>
              <w:rPr>
                <w:rFonts w:cs="Arial"/>
                <w:sz w:val="20"/>
                <w:szCs w:val="16"/>
              </w:rPr>
            </w:pPr>
            <w:r w:rsidRPr="002A2D36">
              <w:rPr>
                <w:rFonts w:ascii="Arial" w:hAnsi="Arial" w:cs="Arial"/>
                <w:b/>
                <w:sz w:val="20"/>
                <w:szCs w:val="16"/>
              </w:rPr>
              <w:t>Section A1: General Details</w:t>
            </w:r>
          </w:p>
        </w:tc>
      </w:tr>
      <w:tr w:rsidR="006A724E" w:rsidRPr="00683A0C" w14:paraId="5D0089C9" w14:textId="77777777" w:rsidTr="0037153A">
        <w:tc>
          <w:tcPr>
            <w:tcW w:w="1734" w:type="pct"/>
            <w:shd w:val="clear" w:color="auto" w:fill="FCB556"/>
          </w:tcPr>
          <w:p w14:paraId="5D0089C7" w14:textId="77777777" w:rsidR="006A724E" w:rsidRPr="00683A0C" w:rsidRDefault="006A724E" w:rsidP="00BB5A00">
            <w:pPr>
              <w:rPr>
                <w:rFonts w:ascii="Arial" w:hAnsi="Arial" w:cs="Arial"/>
                <w:b/>
                <w:sz w:val="20"/>
                <w:szCs w:val="16"/>
              </w:rPr>
            </w:pPr>
            <w:r w:rsidRPr="00683A0C">
              <w:rPr>
                <w:rFonts w:ascii="Arial" w:hAnsi="Arial" w:cs="Arial"/>
                <w:b/>
                <w:sz w:val="20"/>
                <w:szCs w:val="16"/>
              </w:rPr>
              <w:t>Change Title</w:t>
            </w:r>
          </w:p>
        </w:tc>
        <w:tc>
          <w:tcPr>
            <w:tcW w:w="3266" w:type="pct"/>
            <w:gridSpan w:val="2"/>
          </w:tcPr>
          <w:p w14:paraId="5D0089C8" w14:textId="3E9CB575" w:rsidR="006A724E" w:rsidRPr="00981A8E" w:rsidRDefault="00B60904" w:rsidP="00BB5A00">
            <w:pPr>
              <w:rPr>
                <w:rFonts w:asciiTheme="majorHAnsi" w:hAnsiTheme="majorHAnsi" w:cstheme="majorHAnsi"/>
              </w:rPr>
            </w:pPr>
            <w:r w:rsidRPr="00981A8E">
              <w:rPr>
                <w:rFonts w:asciiTheme="majorHAnsi" w:hAnsiTheme="majorHAnsi" w:cstheme="majorHAnsi"/>
              </w:rPr>
              <w:t>Chat Bot Automated Gemini Assistant</w:t>
            </w:r>
          </w:p>
        </w:tc>
      </w:tr>
      <w:tr w:rsidR="006A724E" w:rsidRPr="00683A0C" w14:paraId="5D0089CC" w14:textId="77777777" w:rsidTr="0037153A">
        <w:tc>
          <w:tcPr>
            <w:tcW w:w="1734" w:type="pct"/>
            <w:shd w:val="clear" w:color="auto" w:fill="FCB556"/>
          </w:tcPr>
          <w:p w14:paraId="5D0089CA" w14:textId="77777777" w:rsidR="006A724E" w:rsidRPr="00683A0C" w:rsidRDefault="006A724E" w:rsidP="00BB5A00">
            <w:pPr>
              <w:rPr>
                <w:rFonts w:ascii="Arial" w:hAnsi="Arial" w:cs="Arial"/>
                <w:b/>
                <w:sz w:val="20"/>
                <w:szCs w:val="16"/>
              </w:rPr>
            </w:pPr>
            <w:r w:rsidRPr="00683A0C">
              <w:rPr>
                <w:rFonts w:ascii="Arial" w:hAnsi="Arial" w:cs="Arial"/>
                <w:b/>
                <w:sz w:val="20"/>
                <w:szCs w:val="16"/>
              </w:rPr>
              <w:t>Date Raised</w:t>
            </w:r>
          </w:p>
        </w:tc>
        <w:tc>
          <w:tcPr>
            <w:tcW w:w="3266" w:type="pct"/>
            <w:gridSpan w:val="2"/>
          </w:tcPr>
          <w:p w14:paraId="5D0089CB" w14:textId="07125C13" w:rsidR="006A724E" w:rsidRPr="00981A8E" w:rsidRDefault="00B60904" w:rsidP="00BB5A00">
            <w:pPr>
              <w:rPr>
                <w:rFonts w:asciiTheme="majorHAnsi" w:hAnsiTheme="majorHAnsi" w:cstheme="majorHAnsi"/>
              </w:rPr>
            </w:pPr>
            <w:r w:rsidRPr="00981A8E">
              <w:rPr>
                <w:rFonts w:asciiTheme="majorHAnsi" w:hAnsiTheme="majorHAnsi" w:cstheme="majorHAnsi"/>
              </w:rPr>
              <w:t>14/11/2018</w:t>
            </w:r>
          </w:p>
        </w:tc>
      </w:tr>
      <w:tr w:rsidR="006A724E" w:rsidRPr="00683A0C" w14:paraId="5D0089CF" w14:textId="77777777" w:rsidTr="0037153A">
        <w:tc>
          <w:tcPr>
            <w:tcW w:w="1734" w:type="pct"/>
            <w:shd w:val="clear" w:color="auto" w:fill="FCB556"/>
          </w:tcPr>
          <w:p w14:paraId="5D0089CD"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Organisation</w:t>
            </w:r>
          </w:p>
        </w:tc>
        <w:tc>
          <w:tcPr>
            <w:tcW w:w="3266" w:type="pct"/>
            <w:gridSpan w:val="2"/>
          </w:tcPr>
          <w:p w14:paraId="5D0089CE" w14:textId="413BA011" w:rsidR="006A724E" w:rsidRPr="00981A8E" w:rsidRDefault="00B60904" w:rsidP="00BB5A00">
            <w:pPr>
              <w:rPr>
                <w:rFonts w:asciiTheme="majorHAnsi" w:hAnsiTheme="majorHAnsi" w:cstheme="majorHAnsi"/>
              </w:rPr>
            </w:pPr>
            <w:r w:rsidRPr="00981A8E">
              <w:rPr>
                <w:rFonts w:asciiTheme="majorHAnsi" w:hAnsiTheme="majorHAnsi" w:cstheme="majorHAnsi"/>
              </w:rPr>
              <w:t>National Grid Transmission</w:t>
            </w:r>
          </w:p>
        </w:tc>
      </w:tr>
      <w:tr w:rsidR="006A724E" w:rsidRPr="00683A0C" w14:paraId="5D0089D2" w14:textId="77777777" w:rsidTr="0037153A">
        <w:tc>
          <w:tcPr>
            <w:tcW w:w="1734" w:type="pct"/>
            <w:tcBorders>
              <w:bottom w:val="single" w:sz="4" w:space="0" w:color="auto"/>
            </w:tcBorders>
            <w:shd w:val="clear" w:color="auto" w:fill="FCB556"/>
          </w:tcPr>
          <w:p w14:paraId="5D0089D0" w14:textId="77777777" w:rsidR="006A724E" w:rsidRPr="00683A0C" w:rsidRDefault="006A724E" w:rsidP="00BB5A00">
            <w:pPr>
              <w:rPr>
                <w:rFonts w:ascii="Arial" w:hAnsi="Arial" w:cs="Arial"/>
                <w:b/>
                <w:sz w:val="20"/>
                <w:szCs w:val="16"/>
              </w:rPr>
            </w:pPr>
            <w:r w:rsidRPr="00683A0C">
              <w:rPr>
                <w:rFonts w:ascii="Arial" w:hAnsi="Arial" w:cs="Arial"/>
                <w:b/>
                <w:sz w:val="20"/>
                <w:szCs w:val="16"/>
              </w:rPr>
              <w:t>Sponsor Name</w:t>
            </w:r>
          </w:p>
        </w:tc>
        <w:tc>
          <w:tcPr>
            <w:tcW w:w="3266" w:type="pct"/>
            <w:gridSpan w:val="2"/>
            <w:tcBorders>
              <w:bottom w:val="single" w:sz="4" w:space="0" w:color="auto"/>
            </w:tcBorders>
          </w:tcPr>
          <w:p w14:paraId="5D0089D1" w14:textId="51EF7C59" w:rsidR="006A724E" w:rsidRPr="00981A8E" w:rsidRDefault="00B60904" w:rsidP="00BB5A00">
            <w:pPr>
              <w:rPr>
                <w:rFonts w:asciiTheme="majorHAnsi" w:hAnsiTheme="majorHAnsi" w:cstheme="majorHAnsi"/>
              </w:rPr>
            </w:pPr>
            <w:r w:rsidRPr="00981A8E">
              <w:rPr>
                <w:rFonts w:asciiTheme="majorHAnsi" w:hAnsiTheme="majorHAnsi" w:cstheme="majorHAnsi"/>
              </w:rPr>
              <w:t>Darren Lond</w:t>
            </w:r>
          </w:p>
        </w:tc>
      </w:tr>
      <w:tr w:rsidR="006A724E" w:rsidRPr="00683A0C" w14:paraId="5D0089D5" w14:textId="77777777" w:rsidTr="0037153A">
        <w:tc>
          <w:tcPr>
            <w:tcW w:w="1734" w:type="pct"/>
            <w:tcBorders>
              <w:bottom w:val="single" w:sz="4" w:space="0" w:color="auto"/>
            </w:tcBorders>
            <w:shd w:val="clear" w:color="auto" w:fill="FCB556"/>
          </w:tcPr>
          <w:p w14:paraId="5D0089D3" w14:textId="77777777" w:rsidR="006A724E" w:rsidRPr="00683A0C" w:rsidRDefault="006A724E" w:rsidP="00BB5A00">
            <w:pPr>
              <w:rPr>
                <w:rFonts w:ascii="Arial" w:hAnsi="Arial" w:cs="Arial"/>
                <w:b/>
                <w:sz w:val="20"/>
                <w:szCs w:val="16"/>
              </w:rPr>
            </w:pPr>
            <w:r w:rsidRPr="00E45219">
              <w:rPr>
                <w:rFonts w:ascii="Arial" w:hAnsi="Arial" w:cs="Arial"/>
                <w:b/>
                <w:sz w:val="20"/>
                <w:szCs w:val="16"/>
              </w:rPr>
              <w:t>Sponsor Contact Details</w:t>
            </w:r>
          </w:p>
        </w:tc>
        <w:tc>
          <w:tcPr>
            <w:tcW w:w="3266" w:type="pct"/>
            <w:gridSpan w:val="2"/>
            <w:tcBorders>
              <w:bottom w:val="single" w:sz="4" w:space="0" w:color="auto"/>
            </w:tcBorders>
          </w:tcPr>
          <w:p w14:paraId="5D0089D4" w14:textId="15E204BF" w:rsidR="006A724E" w:rsidRPr="00981A8E" w:rsidRDefault="006F104E" w:rsidP="00BB5A00">
            <w:pPr>
              <w:rPr>
                <w:rFonts w:asciiTheme="majorHAnsi" w:hAnsiTheme="majorHAnsi" w:cstheme="majorHAnsi"/>
              </w:rPr>
            </w:pPr>
            <w:hyperlink r:id="rId13" w:history="1">
              <w:r w:rsidR="00E45219" w:rsidRPr="00011903">
                <w:rPr>
                  <w:rStyle w:val="Hyperlink"/>
                  <w:rFonts w:asciiTheme="majorHAnsi" w:hAnsiTheme="majorHAnsi" w:cstheme="majorHAnsi"/>
                </w:rPr>
                <w:t>Darren.Lond@nationalgrid.com</w:t>
              </w:r>
            </w:hyperlink>
            <w:r w:rsidR="00E45219">
              <w:rPr>
                <w:rFonts w:asciiTheme="majorHAnsi" w:hAnsiTheme="majorHAnsi" w:cstheme="majorHAnsi"/>
              </w:rPr>
              <w:t xml:space="preserve"> </w:t>
            </w:r>
          </w:p>
        </w:tc>
      </w:tr>
      <w:tr w:rsidR="006A724E" w:rsidRPr="00683A0C" w14:paraId="5D0089D8" w14:textId="77777777" w:rsidTr="0037153A">
        <w:tc>
          <w:tcPr>
            <w:tcW w:w="1734" w:type="pct"/>
            <w:tcBorders>
              <w:bottom w:val="single" w:sz="4" w:space="0" w:color="auto"/>
            </w:tcBorders>
            <w:shd w:val="clear" w:color="auto" w:fill="FCB556"/>
          </w:tcPr>
          <w:p w14:paraId="5D0089D6"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Name</w:t>
            </w:r>
          </w:p>
        </w:tc>
        <w:tc>
          <w:tcPr>
            <w:tcW w:w="3266" w:type="pct"/>
            <w:gridSpan w:val="2"/>
            <w:tcBorders>
              <w:bottom w:val="single" w:sz="4" w:space="0" w:color="auto"/>
            </w:tcBorders>
          </w:tcPr>
          <w:p w14:paraId="5D0089D7" w14:textId="366256E4" w:rsidR="006A724E" w:rsidRPr="00981A8E" w:rsidRDefault="00B60904" w:rsidP="00BB5A00">
            <w:pPr>
              <w:rPr>
                <w:rFonts w:asciiTheme="majorHAnsi" w:hAnsiTheme="majorHAnsi" w:cstheme="majorHAnsi"/>
              </w:rPr>
            </w:pPr>
            <w:r w:rsidRPr="00981A8E">
              <w:rPr>
                <w:rFonts w:asciiTheme="majorHAnsi" w:hAnsiTheme="majorHAnsi" w:cstheme="majorHAnsi"/>
              </w:rPr>
              <w:t>Rob Smith</w:t>
            </w:r>
          </w:p>
        </w:tc>
      </w:tr>
      <w:tr w:rsidR="006A724E" w:rsidRPr="00683A0C" w14:paraId="5D0089DB" w14:textId="77777777" w:rsidTr="0037153A">
        <w:tc>
          <w:tcPr>
            <w:tcW w:w="1734" w:type="pct"/>
            <w:tcBorders>
              <w:bottom w:val="single" w:sz="4" w:space="0" w:color="auto"/>
            </w:tcBorders>
            <w:shd w:val="clear" w:color="auto" w:fill="FCB556"/>
          </w:tcPr>
          <w:p w14:paraId="5D0089D9" w14:textId="77777777" w:rsidR="006A724E" w:rsidRPr="00683A0C" w:rsidRDefault="009C272A" w:rsidP="00BB5A00">
            <w:pPr>
              <w:rPr>
                <w:rFonts w:ascii="Arial" w:hAnsi="Arial" w:cs="Arial"/>
                <w:b/>
                <w:sz w:val="20"/>
                <w:szCs w:val="16"/>
              </w:rPr>
            </w:pPr>
            <w:r>
              <w:rPr>
                <w:rFonts w:ascii="Arial" w:hAnsi="Arial" w:cs="Arial"/>
                <w:b/>
                <w:sz w:val="20"/>
                <w:szCs w:val="16"/>
              </w:rPr>
              <w:t>Xoserve</w:t>
            </w:r>
            <w:r w:rsidR="006A724E" w:rsidRPr="00683A0C">
              <w:rPr>
                <w:rFonts w:ascii="Arial" w:hAnsi="Arial" w:cs="Arial"/>
                <w:b/>
                <w:sz w:val="20"/>
                <w:szCs w:val="16"/>
              </w:rPr>
              <w:t xml:space="preserve"> Contact Details </w:t>
            </w:r>
          </w:p>
        </w:tc>
        <w:tc>
          <w:tcPr>
            <w:tcW w:w="3266" w:type="pct"/>
            <w:gridSpan w:val="2"/>
            <w:tcBorders>
              <w:bottom w:val="single" w:sz="4" w:space="0" w:color="auto"/>
            </w:tcBorders>
          </w:tcPr>
          <w:p w14:paraId="5D0089DA" w14:textId="722CCDC9" w:rsidR="006A724E" w:rsidRPr="00981A8E" w:rsidRDefault="00981A8E" w:rsidP="00BB5A00">
            <w:pPr>
              <w:rPr>
                <w:rFonts w:asciiTheme="majorHAnsi" w:hAnsiTheme="majorHAnsi" w:cstheme="majorHAnsi"/>
              </w:rPr>
            </w:pPr>
            <w:r w:rsidRPr="00981A8E">
              <w:rPr>
                <w:rFonts w:asciiTheme="majorHAnsi" w:hAnsiTheme="majorHAnsi" w:cstheme="majorHAnsi"/>
              </w:rPr>
              <w:t>0121 623 2391</w:t>
            </w:r>
          </w:p>
        </w:tc>
      </w:tr>
      <w:tr w:rsidR="00AC1AA5" w:rsidRPr="00683A0C" w14:paraId="5D0089DE" w14:textId="77777777" w:rsidTr="0037153A">
        <w:tc>
          <w:tcPr>
            <w:tcW w:w="1734" w:type="pct"/>
            <w:tcBorders>
              <w:bottom w:val="single" w:sz="4" w:space="0" w:color="auto"/>
            </w:tcBorders>
            <w:shd w:val="clear" w:color="auto" w:fill="FCB556"/>
          </w:tcPr>
          <w:p w14:paraId="5D0089DC" w14:textId="77777777" w:rsidR="00AC1AA5" w:rsidRPr="00683A0C" w:rsidRDefault="00AC1AA5" w:rsidP="00AC1AA5">
            <w:pPr>
              <w:rPr>
                <w:rFonts w:ascii="Arial" w:hAnsi="Arial" w:cs="Arial"/>
                <w:b/>
                <w:sz w:val="20"/>
                <w:szCs w:val="16"/>
              </w:rPr>
            </w:pPr>
            <w:r w:rsidRPr="00683A0C">
              <w:rPr>
                <w:rFonts w:ascii="Arial" w:hAnsi="Arial" w:cs="Arial"/>
                <w:b/>
                <w:sz w:val="20"/>
                <w:szCs w:val="16"/>
              </w:rPr>
              <w:t>Change Status</w:t>
            </w:r>
          </w:p>
        </w:tc>
        <w:tc>
          <w:tcPr>
            <w:tcW w:w="3266" w:type="pct"/>
            <w:gridSpan w:val="2"/>
            <w:tcBorders>
              <w:bottom w:val="single" w:sz="4" w:space="0" w:color="auto"/>
            </w:tcBorders>
          </w:tcPr>
          <w:p w14:paraId="5D0089DD" w14:textId="4CFEE504" w:rsidR="00AC1AA5" w:rsidRPr="00981A8E" w:rsidRDefault="00AC1AA5" w:rsidP="00981A8E">
            <w:pPr>
              <w:rPr>
                <w:rFonts w:asciiTheme="majorHAnsi" w:hAnsiTheme="majorHAnsi" w:cstheme="majorHAnsi"/>
              </w:rPr>
            </w:pPr>
            <w:r w:rsidRPr="00981A8E">
              <w:rPr>
                <w:rFonts w:asciiTheme="majorHAnsi" w:hAnsiTheme="majorHAnsi" w:cstheme="majorHAnsi"/>
              </w:rPr>
              <w:t xml:space="preserve">Proposal </w:t>
            </w:r>
          </w:p>
        </w:tc>
      </w:tr>
      <w:tr w:rsidR="00AC1AA5" w:rsidRPr="00683A0C" w14:paraId="5D0089E0" w14:textId="77777777" w:rsidTr="0037153A">
        <w:tc>
          <w:tcPr>
            <w:tcW w:w="5000" w:type="pct"/>
            <w:gridSpan w:val="3"/>
            <w:shd w:val="clear" w:color="auto" w:fill="FCB556"/>
          </w:tcPr>
          <w:p w14:paraId="5D0089DF" w14:textId="77777777" w:rsidR="00AC1AA5" w:rsidRPr="00683A0C" w:rsidRDefault="0010519E" w:rsidP="00AC1AA5">
            <w:pPr>
              <w:rPr>
                <w:rFonts w:ascii="Arial" w:hAnsi="Arial" w:cs="Arial"/>
                <w:b/>
                <w:sz w:val="20"/>
                <w:szCs w:val="16"/>
              </w:rPr>
            </w:pPr>
            <w:r>
              <w:rPr>
                <w:rFonts w:ascii="Arial" w:hAnsi="Arial" w:cs="Arial"/>
                <w:b/>
                <w:sz w:val="20"/>
                <w:szCs w:val="16"/>
              </w:rPr>
              <w:t>Section A</w:t>
            </w:r>
            <w:r w:rsidR="002A2D36">
              <w:rPr>
                <w:rFonts w:ascii="Arial" w:hAnsi="Arial" w:cs="Arial"/>
                <w:b/>
                <w:sz w:val="20"/>
                <w:szCs w:val="16"/>
              </w:rPr>
              <w:t>2</w:t>
            </w:r>
            <w:r w:rsidR="00AC1AA5" w:rsidRPr="00683A0C">
              <w:rPr>
                <w:rFonts w:ascii="Arial" w:hAnsi="Arial" w:cs="Arial"/>
                <w:b/>
                <w:sz w:val="20"/>
                <w:szCs w:val="16"/>
              </w:rPr>
              <w:t>: Impacted Parties</w:t>
            </w:r>
          </w:p>
        </w:tc>
      </w:tr>
      <w:tr w:rsidR="00AC1AA5" w:rsidRPr="00683A0C" w14:paraId="5D0089E6" w14:textId="77777777" w:rsidTr="0037153A">
        <w:tc>
          <w:tcPr>
            <w:tcW w:w="1734" w:type="pct"/>
            <w:tcBorders>
              <w:bottom w:val="single" w:sz="4" w:space="0" w:color="auto"/>
            </w:tcBorders>
            <w:shd w:val="clear" w:color="auto" w:fill="FCB556"/>
          </w:tcPr>
          <w:p w14:paraId="5D0089E1" w14:textId="77777777" w:rsidR="00AC1AA5" w:rsidRPr="00683A0C" w:rsidRDefault="00AC1AA5" w:rsidP="00AC1AA5">
            <w:pPr>
              <w:rPr>
                <w:rFonts w:ascii="Arial" w:hAnsi="Arial" w:cs="Arial"/>
                <w:b/>
                <w:sz w:val="20"/>
                <w:szCs w:val="16"/>
              </w:rPr>
            </w:pPr>
            <w:r w:rsidRPr="00683A0C">
              <w:rPr>
                <w:rFonts w:ascii="Arial" w:hAnsi="Arial" w:cs="Arial"/>
                <w:b/>
                <w:sz w:val="20"/>
                <w:szCs w:val="16"/>
              </w:rPr>
              <w:t>Customer Class(es)</w:t>
            </w:r>
          </w:p>
        </w:tc>
        <w:tc>
          <w:tcPr>
            <w:tcW w:w="3266" w:type="pct"/>
            <w:gridSpan w:val="2"/>
            <w:tcBorders>
              <w:bottom w:val="single" w:sz="4" w:space="0" w:color="auto"/>
            </w:tcBorders>
          </w:tcPr>
          <w:p w14:paraId="5D0089E2" w14:textId="77777777" w:rsidR="00AC1AA5" w:rsidRPr="00683A0C" w:rsidRDefault="006F104E" w:rsidP="00AC1AA5">
            <w:pPr>
              <w:rPr>
                <w:rFonts w:ascii="Arial" w:hAnsi="Arial" w:cs="Arial"/>
                <w:sz w:val="20"/>
                <w:szCs w:val="16"/>
              </w:rPr>
            </w:pPr>
            <w:sdt>
              <w:sdtPr>
                <w:rPr>
                  <w:rFonts w:cs="Arial"/>
                  <w:szCs w:val="16"/>
                </w:rPr>
                <w:id w:val="-1700231637"/>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Shipper</w:t>
            </w:r>
          </w:p>
          <w:p w14:paraId="5D0089E3" w14:textId="37DB4507" w:rsidR="00AF7AF4" w:rsidRDefault="006F104E" w:rsidP="00AC1AA5">
            <w:pPr>
              <w:rPr>
                <w:rFonts w:ascii="Arial" w:hAnsi="Arial" w:cs="Arial"/>
                <w:sz w:val="20"/>
                <w:szCs w:val="16"/>
              </w:rPr>
            </w:pPr>
            <w:sdt>
              <w:sdtPr>
                <w:rPr>
                  <w:rFonts w:cs="Arial"/>
                  <w:szCs w:val="16"/>
                </w:rPr>
                <w:id w:val="2133512724"/>
                <w14:checkbox>
                  <w14:checked w14:val="1"/>
                  <w14:checkedState w14:val="2612" w14:font="MS Gothic"/>
                  <w14:uncheckedState w14:val="2610" w14:font="MS Gothic"/>
                </w14:checkbox>
              </w:sdtPr>
              <w:sdtEndPr/>
              <w:sdtContent>
                <w:r w:rsidR="00981A8E">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National Grid Transmission</w:t>
            </w:r>
          </w:p>
          <w:p w14:paraId="5D0089E4" w14:textId="77777777" w:rsidR="00AF7AF4" w:rsidRDefault="006F104E" w:rsidP="00AC1AA5">
            <w:pPr>
              <w:rPr>
                <w:rFonts w:ascii="Arial" w:hAnsi="Arial" w:cs="Arial"/>
                <w:sz w:val="20"/>
                <w:szCs w:val="16"/>
              </w:rPr>
            </w:pPr>
            <w:sdt>
              <w:sdtPr>
                <w:rPr>
                  <w:rFonts w:cs="Arial"/>
                  <w:szCs w:val="16"/>
                </w:rPr>
                <w:id w:val="-113848603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AC1AA5" w:rsidRPr="00683A0C">
              <w:rPr>
                <w:rFonts w:ascii="Arial" w:hAnsi="Arial" w:cs="Arial"/>
                <w:sz w:val="20"/>
                <w:szCs w:val="16"/>
              </w:rPr>
              <w:t>Distribution Network Operator</w:t>
            </w:r>
          </w:p>
          <w:p w14:paraId="5D0089E5" w14:textId="77777777" w:rsidR="00AC1AA5" w:rsidRPr="00683A0C" w:rsidRDefault="006F104E" w:rsidP="00AF7AF4">
            <w:pPr>
              <w:rPr>
                <w:rFonts w:ascii="Arial" w:hAnsi="Arial" w:cs="Arial"/>
                <w:sz w:val="20"/>
                <w:szCs w:val="16"/>
              </w:rPr>
            </w:pPr>
            <w:sdt>
              <w:sdtPr>
                <w:rPr>
                  <w:rFonts w:cs="Arial"/>
                  <w:szCs w:val="16"/>
                </w:rPr>
                <w:id w:val="1937632746"/>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AF7AF4" w:rsidRPr="00683A0C">
              <w:rPr>
                <w:rFonts w:ascii="Arial" w:hAnsi="Arial" w:cs="Arial"/>
                <w:sz w:val="20"/>
                <w:szCs w:val="16"/>
              </w:rPr>
              <w:t xml:space="preserve"> </w:t>
            </w:r>
            <w:r w:rsidR="00CE68F4">
              <w:rPr>
                <w:rFonts w:ascii="Arial" w:hAnsi="Arial" w:cs="Arial"/>
                <w:sz w:val="20"/>
                <w:szCs w:val="16"/>
              </w:rPr>
              <w:t>IGT</w:t>
            </w:r>
          </w:p>
        </w:tc>
      </w:tr>
      <w:bookmarkStart w:id="1" w:name="S2"/>
      <w:bookmarkStart w:id="2" w:name="S4"/>
      <w:tr w:rsidR="00AC1AA5" w:rsidRPr="00683A0C" w14:paraId="5D0089E8" w14:textId="77777777" w:rsidTr="0037153A">
        <w:tc>
          <w:tcPr>
            <w:tcW w:w="5000" w:type="pct"/>
            <w:gridSpan w:val="3"/>
            <w:shd w:val="clear" w:color="auto" w:fill="FCB556"/>
          </w:tcPr>
          <w:p w14:paraId="5D0089E7"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"WHAT – What is the required change? WHY – Why is the change needed? WHEN – Detail when the solution should be started/implemented.  "</w:instrText>
            </w:r>
            <w:r w:rsidRPr="002260EF">
              <w:rPr>
                <w:rFonts w:cs="Arial"/>
                <w:b/>
                <w:szCs w:val="16"/>
              </w:rPr>
              <w:fldChar w:fldCharType="separate"/>
            </w:r>
            <w:r w:rsidR="00AC1AA5" w:rsidRPr="002260EF">
              <w:rPr>
                <w:rStyle w:val="Hyperlink"/>
                <w:rFonts w:ascii="Arial" w:hAnsi="Arial" w:cs="Arial"/>
                <w:b/>
                <w:color w:val="auto"/>
                <w:sz w:val="20"/>
                <w:szCs w:val="16"/>
                <w:u w:val="none"/>
              </w:rPr>
              <w:t>Sec</w:t>
            </w:r>
            <w:r w:rsidR="008E3A3A">
              <w:rPr>
                <w:rStyle w:val="Hyperlink"/>
                <w:rFonts w:ascii="Arial" w:hAnsi="Arial" w:cs="Arial"/>
                <w:b/>
                <w:color w:val="auto"/>
                <w:sz w:val="20"/>
                <w:szCs w:val="16"/>
                <w:u w:val="none"/>
              </w:rPr>
              <w:t xml:space="preserve">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3</w:t>
            </w:r>
            <w:r w:rsidR="008E3A3A">
              <w:rPr>
                <w:rStyle w:val="Hyperlink"/>
                <w:rFonts w:ascii="Arial" w:hAnsi="Arial" w:cs="Arial"/>
                <w:b/>
                <w:color w:val="auto"/>
                <w:sz w:val="20"/>
                <w:szCs w:val="16"/>
                <w:u w:val="none"/>
              </w:rPr>
              <w:t>: Proposer</w:t>
            </w:r>
            <w:r w:rsidR="007F0246" w:rsidRPr="002260EF">
              <w:rPr>
                <w:rStyle w:val="Hyperlink"/>
                <w:rFonts w:ascii="Arial" w:hAnsi="Arial" w:cs="Arial"/>
                <w:b/>
                <w:color w:val="auto"/>
                <w:sz w:val="20"/>
                <w:szCs w:val="16"/>
                <w:u w:val="none"/>
              </w:rPr>
              <w:t xml:space="preserve"> Requirements</w:t>
            </w:r>
            <w:r w:rsidR="00AC1AA5" w:rsidRPr="002260EF">
              <w:rPr>
                <w:rStyle w:val="Hyperlink"/>
                <w:rFonts w:ascii="Arial" w:hAnsi="Arial" w:cs="Arial"/>
                <w:b/>
                <w:color w:val="auto"/>
                <w:sz w:val="20"/>
                <w:szCs w:val="16"/>
                <w:u w:val="none"/>
              </w:rPr>
              <w:t xml:space="preserve"> / Final (redlined) Change</w:t>
            </w:r>
            <w:bookmarkEnd w:id="1"/>
            <w:bookmarkEnd w:id="2"/>
            <w:r w:rsidRPr="002260EF">
              <w:rPr>
                <w:rFonts w:cs="Arial"/>
                <w:b/>
                <w:szCs w:val="16"/>
              </w:rPr>
              <w:fldChar w:fldCharType="end"/>
            </w:r>
          </w:p>
        </w:tc>
      </w:tr>
      <w:tr w:rsidR="00AC1AA5" w:rsidRPr="00683A0C" w14:paraId="5D0089EB" w14:textId="77777777" w:rsidTr="00AC1AA5">
        <w:trPr>
          <w:trHeight w:val="826"/>
        </w:trPr>
        <w:tc>
          <w:tcPr>
            <w:tcW w:w="5000" w:type="pct"/>
            <w:gridSpan w:val="3"/>
            <w:tcBorders>
              <w:bottom w:val="single" w:sz="4" w:space="0" w:color="auto"/>
            </w:tcBorders>
          </w:tcPr>
          <w:p w14:paraId="3455121B" w14:textId="77777777" w:rsidR="00981A8E" w:rsidRPr="00981A8E" w:rsidRDefault="00981A8E" w:rsidP="00981A8E">
            <w:pPr>
              <w:spacing w:beforeLines="40" w:before="96" w:afterLines="40" w:after="96"/>
              <w:rPr>
                <w:rFonts w:asciiTheme="majorHAnsi" w:hAnsiTheme="majorHAnsi" w:cstheme="majorHAnsi"/>
                <w:color w:val="000000" w:themeColor="text1"/>
                <w:lang w:val="en-US"/>
                <w14:textFill>
                  <w14:solidFill>
                    <w14:schemeClr w14:val="tx1">
                      <w14:satOff w14:val="0"/>
                      <w14:lumOff w14:val="0"/>
                    </w14:schemeClr>
                  </w14:solidFill>
                </w14:textFill>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Requirement for the implementation of a Chat Bot to the Gemini System.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Chat Bot is a computer program designed to simulate conversation with human users, especially over the Internet.</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Chat bot can be useful in many aspects of the Gemini Application, user could ask the bot a question or give it an instruction and the bot could respond or perform an action as appropriate.</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The initial version of the chat bot will be capable of answering the following.</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 xml:space="preserve">Dynamic -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Line pack published or/not with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All GB/IP short term auctions processing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All EU-interfaces received/delivered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Nomination Lock queries.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proofErr w:type="gramStart"/>
            <w:r w:rsidRPr="00981A8E">
              <w:rPr>
                <w:rFonts w:asciiTheme="majorHAnsi" w:hAnsiTheme="majorHAnsi" w:cstheme="majorHAnsi"/>
                <w:color w:val="000000" w:themeColor="text1"/>
                <w:lang w:val="en-US"/>
                <w14:textFill>
                  <w14:solidFill>
                    <w14:schemeClr w14:val="tx1">
                      <w14:satOff w14:val="0"/>
                      <w14:lumOff w14:val="0"/>
                    </w14:schemeClr>
                  </w14:solidFill>
                </w14:textFill>
              </w:rPr>
              <w:t>Demand publish</w:t>
            </w:r>
            <w:proofErr w:type="gramEnd"/>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 timings.</w:t>
            </w:r>
          </w:p>
          <w:p w14:paraId="3EA4641C" w14:textId="77777777" w:rsidR="00981A8E" w:rsidRPr="00981A8E" w:rsidRDefault="00981A8E" w:rsidP="00981A8E">
            <w:pPr>
              <w:spacing w:beforeLines="40" w:before="96" w:afterLines="40" w:after="96"/>
              <w:rPr>
                <w:rFonts w:asciiTheme="majorHAnsi" w:hAnsiTheme="majorHAnsi" w:cstheme="majorHAnsi"/>
                <w:color w:val="000000" w:themeColor="text1"/>
                <w:lang w:val="en-US"/>
                <w14:textFill>
                  <w14:solidFill>
                    <w14:schemeClr w14:val="tx1">
                      <w14:satOff w14:val="0"/>
                      <w14:lumOff w14:val="0"/>
                    </w14:schemeClr>
                  </w14:solidFill>
                </w14:textFill>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Nominations and </w:t>
            </w:r>
            <w:proofErr w:type="spellStart"/>
            <w:r w:rsidRPr="00981A8E">
              <w:rPr>
                <w:rFonts w:asciiTheme="majorHAnsi" w:hAnsiTheme="majorHAnsi" w:cstheme="majorHAnsi"/>
                <w:color w:val="000000" w:themeColor="text1"/>
                <w:lang w:val="en-US"/>
                <w14:textFill>
                  <w14:solidFill>
                    <w14:schemeClr w14:val="tx1">
                      <w14:satOff w14:val="0"/>
                      <w14:lumOff w14:val="0"/>
                    </w14:schemeClr>
                  </w14:solidFill>
                </w14:textFill>
              </w:rPr>
              <w:t>renominations</w:t>
            </w:r>
            <w:proofErr w:type="spellEnd"/>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 – how to place / check / timings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Static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An extensive list of static questions/answers i.e. FAQs and repetitive tickets.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Basic information on Gemini functional processes, incorporating all Capacity and Energy Balancing FAQ’s</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Bot Learning -</w:t>
            </w:r>
            <w:r w:rsidRPr="00981A8E">
              <w:rPr>
                <w:rFonts w:asciiTheme="majorHAnsi" w:hAnsiTheme="majorHAnsi" w:cstheme="majorHAnsi"/>
                <w:color w:val="000000" w:themeColor="text1"/>
                <w:lang w:val="en-US"/>
                <w14:textFill>
                  <w14:solidFill>
                    <w14:schemeClr w14:val="tx1">
                      <w14:satOff w14:val="0"/>
                      <w14:lumOff w14:val="0"/>
                    </w14:schemeClr>
                  </w14:solidFill>
                </w14:textFill>
              </w:rPr>
              <w:br/>
              <w:t>Will create a table and store all questions which the chat bot unable to answer. So that, later it can be assessed and the bot can be improved.</w:t>
            </w:r>
          </w:p>
          <w:p w14:paraId="43A158E5" w14:textId="77777777" w:rsidR="00981A8E" w:rsidRPr="00981A8E" w:rsidRDefault="00981A8E" w:rsidP="00981A8E">
            <w:pPr>
              <w:spacing w:beforeLines="40" w:before="96" w:afterLines="40" w:after="96"/>
              <w:rPr>
                <w:rFonts w:asciiTheme="majorHAnsi" w:hAnsiTheme="majorHAnsi" w:cstheme="majorHAnsi"/>
                <w:color w:val="000000" w:themeColor="text1"/>
                <w:lang w:val="en-US"/>
                <w14:textFill>
                  <w14:solidFill>
                    <w14:schemeClr w14:val="tx1">
                      <w14:satOff w14:val="0"/>
                      <w14:lumOff w14:val="0"/>
                    </w14:schemeClr>
                  </w14:solidFill>
                </w14:textFill>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A version 1.1 will also provide an improved user interface, inclusion of more dynamic query resolution and integration of logging Xoserve Service Desk tickets.</w:t>
            </w:r>
          </w:p>
          <w:p w14:paraId="1FDC110D" w14:textId="77777777" w:rsidR="00981A8E" w:rsidRPr="00981A8E" w:rsidRDefault="00981A8E" w:rsidP="00981A8E">
            <w:pPr>
              <w:spacing w:beforeLines="40" w:before="96" w:afterLines="40" w:after="96"/>
              <w:rPr>
                <w:rFonts w:asciiTheme="majorHAnsi" w:hAnsiTheme="majorHAnsi" w:cstheme="majorHAnsi"/>
                <w:i/>
                <w:iCs/>
                <w:color w:val="FF0000"/>
                <w:lang w:val="en-US"/>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lastRenderedPageBreak/>
              <w:t>This CP aims to deliver version 1.0 and 1.1 and the costs are reflected to incorporate both versions. Note</w:t>
            </w:r>
            <w:proofErr w:type="gramStart"/>
            <w:r w:rsidRPr="00981A8E">
              <w:rPr>
                <w:rFonts w:asciiTheme="majorHAnsi" w:hAnsiTheme="majorHAnsi" w:cstheme="majorHAnsi"/>
                <w:color w:val="000000" w:themeColor="text1"/>
                <w:lang w:val="en-US"/>
                <w14:textFill>
                  <w14:solidFill>
                    <w14:schemeClr w14:val="tx1">
                      <w14:satOff w14:val="0"/>
                      <w14:lumOff w14:val="0"/>
                    </w14:schemeClr>
                  </w14:solidFill>
                </w14:textFill>
              </w:rPr>
              <w:t>,</w:t>
            </w:r>
            <w:proofErr w:type="gramEnd"/>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 there is a period of 2-3 months stabilization period between version 1.0 and 1.1.</w:t>
            </w:r>
          </w:p>
          <w:p w14:paraId="5886DA9D" w14:textId="77777777" w:rsidR="00981A8E" w:rsidRPr="00981A8E" w:rsidRDefault="00981A8E" w:rsidP="00981A8E">
            <w:pPr>
              <w:spacing w:beforeLines="40" w:before="96" w:afterLines="40" w:after="96"/>
              <w:rPr>
                <w:rFonts w:asciiTheme="majorHAnsi" w:hAnsiTheme="majorHAnsi" w:cstheme="majorHAnsi"/>
              </w:rPr>
            </w:pPr>
          </w:p>
          <w:p w14:paraId="5D0089E9" w14:textId="487DB065" w:rsidR="00AC1AA5" w:rsidRPr="00981A8E" w:rsidRDefault="00981A8E" w:rsidP="00981A8E">
            <w:pPr>
              <w:spacing w:beforeLines="40" w:before="96" w:afterLines="40" w:after="96"/>
              <w:rPr>
                <w:rFonts w:asciiTheme="majorHAnsi" w:hAnsiTheme="majorHAnsi" w:cstheme="majorHAnsi"/>
                <w:b/>
                <w:bCs/>
                <w:iCs/>
                <w:color w:val="000000" w:themeColor="text1"/>
                <w:lang w:val="en-US"/>
              </w:rPr>
            </w:pPr>
            <w:r w:rsidRPr="00981A8E">
              <w:rPr>
                <w:rFonts w:asciiTheme="majorHAnsi" w:hAnsiTheme="majorHAnsi" w:cstheme="majorHAnsi"/>
              </w:rPr>
              <w:t xml:space="preserve">National Grid </w:t>
            </w:r>
            <w:proofErr w:type="gramStart"/>
            <w:r w:rsidRPr="00981A8E">
              <w:rPr>
                <w:rFonts w:asciiTheme="majorHAnsi" w:hAnsiTheme="majorHAnsi" w:cstheme="majorHAnsi"/>
              </w:rPr>
              <w:t>request</w:t>
            </w:r>
            <w:proofErr w:type="gramEnd"/>
            <w:r w:rsidRPr="00981A8E">
              <w:rPr>
                <w:rFonts w:asciiTheme="majorHAnsi" w:hAnsiTheme="majorHAnsi" w:cstheme="majorHAnsi"/>
              </w:rPr>
              <w:t xml:space="preserve"> that Xoserve look for any efficiencies in project delivery that can be leveraged with any other NG Gemini delivery projects in flight concurrently.</w:t>
            </w:r>
          </w:p>
          <w:p w14:paraId="5D0089EA" w14:textId="77777777" w:rsidR="002260EF" w:rsidRPr="00F13926" w:rsidRDefault="002260EF" w:rsidP="002260EF">
            <w:pPr>
              <w:spacing w:beforeLines="40" w:before="96" w:afterLines="40" w:after="96"/>
              <w:rPr>
                <w:rFonts w:ascii="Arial" w:hAnsi="Arial" w:cs="Arial"/>
                <w:bCs/>
                <w:i/>
                <w:iCs/>
                <w:color w:val="FF0000"/>
                <w:sz w:val="20"/>
                <w:szCs w:val="20"/>
                <w:lang w:val="en-US"/>
              </w:rPr>
            </w:pPr>
          </w:p>
        </w:tc>
      </w:tr>
      <w:tr w:rsidR="00AC1AA5" w:rsidRPr="00683A0C" w14:paraId="5D0089EE" w14:textId="77777777" w:rsidTr="0037153A">
        <w:tc>
          <w:tcPr>
            <w:tcW w:w="1734" w:type="pct"/>
            <w:tcBorders>
              <w:bottom w:val="single" w:sz="4" w:space="0" w:color="auto"/>
            </w:tcBorders>
            <w:shd w:val="clear" w:color="auto" w:fill="FCB556"/>
          </w:tcPr>
          <w:p w14:paraId="5D0089EC" w14:textId="77777777" w:rsidR="00AC1AA5" w:rsidRPr="00683A0C" w:rsidRDefault="00AC1AA5" w:rsidP="00AC1AA5">
            <w:pPr>
              <w:rPr>
                <w:rFonts w:ascii="Arial" w:hAnsi="Arial" w:cs="Arial"/>
                <w:b/>
                <w:sz w:val="20"/>
                <w:szCs w:val="16"/>
              </w:rPr>
            </w:pPr>
            <w:r w:rsidRPr="00683A0C">
              <w:rPr>
                <w:rFonts w:ascii="Arial" w:hAnsi="Arial" w:cs="Arial"/>
                <w:b/>
                <w:sz w:val="20"/>
                <w:szCs w:val="16"/>
              </w:rPr>
              <w:lastRenderedPageBreak/>
              <w:t>Proposed Release</w:t>
            </w:r>
            <w:r w:rsidR="004F14D4">
              <w:rPr>
                <w:rFonts w:ascii="Arial" w:hAnsi="Arial" w:cs="Arial"/>
                <w:b/>
                <w:sz w:val="20"/>
                <w:szCs w:val="16"/>
              </w:rPr>
              <w:t xml:space="preserve"> (Feb/Jun/Nov/Minor)</w:t>
            </w:r>
          </w:p>
        </w:tc>
        <w:tc>
          <w:tcPr>
            <w:tcW w:w="3266" w:type="pct"/>
            <w:gridSpan w:val="2"/>
            <w:tcBorders>
              <w:bottom w:val="single" w:sz="4" w:space="0" w:color="auto"/>
            </w:tcBorders>
            <w:shd w:val="clear" w:color="auto" w:fill="auto"/>
          </w:tcPr>
          <w:p w14:paraId="5D0089ED" w14:textId="3B01C767" w:rsidR="00981A8E" w:rsidRPr="00683A0C" w:rsidRDefault="00981A8E" w:rsidP="00AC1AA5">
            <w:pPr>
              <w:rPr>
                <w:rFonts w:ascii="Arial" w:hAnsi="Arial" w:cs="Arial"/>
                <w:b/>
                <w:sz w:val="20"/>
                <w:szCs w:val="16"/>
              </w:rPr>
            </w:pPr>
            <w:r>
              <w:rPr>
                <w:rFonts w:cs="Arial"/>
                <w:szCs w:val="16"/>
              </w:rPr>
              <w:t>Adhoc – Date TBC</w:t>
            </w:r>
          </w:p>
        </w:tc>
      </w:tr>
      <w:tr w:rsidR="00AC1AA5" w:rsidRPr="00683A0C" w14:paraId="5D0089F4" w14:textId="77777777" w:rsidTr="0037153A">
        <w:tc>
          <w:tcPr>
            <w:tcW w:w="1734" w:type="pct"/>
            <w:tcBorders>
              <w:bottom w:val="single" w:sz="4" w:space="0" w:color="auto"/>
            </w:tcBorders>
            <w:shd w:val="clear" w:color="auto" w:fill="FCB556"/>
          </w:tcPr>
          <w:p w14:paraId="5D0089EF" w14:textId="77777777" w:rsidR="00AC1AA5" w:rsidRPr="00683A0C" w:rsidRDefault="00DF0C34" w:rsidP="00AC1AA5">
            <w:pPr>
              <w:rPr>
                <w:rFonts w:ascii="Arial" w:hAnsi="Arial" w:cs="Arial"/>
                <w:b/>
                <w:sz w:val="20"/>
                <w:szCs w:val="16"/>
              </w:rPr>
            </w:pPr>
            <w:r>
              <w:rPr>
                <w:rFonts w:ascii="Arial" w:hAnsi="Arial" w:cs="Arial"/>
                <w:b/>
                <w:sz w:val="20"/>
                <w:szCs w:val="16"/>
              </w:rPr>
              <w:t xml:space="preserve">Proposed </w:t>
            </w:r>
            <w:r w:rsidR="001F5773">
              <w:rPr>
                <w:rFonts w:ascii="Arial" w:hAnsi="Arial" w:cs="Arial"/>
                <w:b/>
                <w:sz w:val="20"/>
                <w:szCs w:val="16"/>
              </w:rPr>
              <w:t xml:space="preserve">Consultation </w:t>
            </w:r>
            <w:r w:rsidR="00AC1AA5" w:rsidRPr="00683A0C">
              <w:rPr>
                <w:rFonts w:ascii="Arial" w:hAnsi="Arial" w:cs="Arial"/>
                <w:b/>
                <w:sz w:val="20"/>
                <w:szCs w:val="16"/>
              </w:rPr>
              <w:t xml:space="preserve">Period </w:t>
            </w:r>
          </w:p>
        </w:tc>
        <w:tc>
          <w:tcPr>
            <w:tcW w:w="3266" w:type="pct"/>
            <w:gridSpan w:val="2"/>
            <w:tcBorders>
              <w:bottom w:val="single" w:sz="4" w:space="0" w:color="auto"/>
            </w:tcBorders>
            <w:shd w:val="clear" w:color="auto" w:fill="auto"/>
          </w:tcPr>
          <w:p w14:paraId="5D0089F0" w14:textId="6D3C389D" w:rsidR="008462A8" w:rsidRPr="00E45219" w:rsidRDefault="006F104E" w:rsidP="008462A8">
            <w:pPr>
              <w:rPr>
                <w:rFonts w:ascii="Arial" w:hAnsi="Arial" w:cs="Arial"/>
                <w:sz w:val="20"/>
                <w:szCs w:val="16"/>
              </w:rPr>
            </w:pPr>
            <w:sdt>
              <w:sdtPr>
                <w:rPr>
                  <w:rFonts w:cs="Arial"/>
                  <w:szCs w:val="16"/>
                </w:rPr>
                <w:id w:val="-2093458163"/>
                <w14:checkbox>
                  <w14:checked w14:val="1"/>
                  <w14:checkedState w14:val="2612" w14:font="MS Gothic"/>
                  <w14:uncheckedState w14:val="2610" w14:font="MS Gothic"/>
                </w14:checkbox>
              </w:sdtPr>
              <w:sdtEndPr/>
              <w:sdtContent>
                <w:r w:rsidR="00E45219" w:rsidRPr="00E45219">
                  <w:rPr>
                    <w:rFonts w:ascii="MS Gothic" w:eastAsia="MS Gothic" w:hAnsi="MS Gothic" w:cs="Arial" w:hint="eastAsia"/>
                    <w:szCs w:val="16"/>
                  </w:rPr>
                  <w:t>☒</w:t>
                </w:r>
              </w:sdtContent>
            </w:sdt>
            <w:r w:rsidR="008462A8" w:rsidRPr="00E45219">
              <w:rPr>
                <w:rFonts w:ascii="Arial" w:hAnsi="Arial" w:cs="Arial"/>
                <w:sz w:val="20"/>
                <w:szCs w:val="16"/>
              </w:rPr>
              <w:t xml:space="preserve"> 10 Working Days</w:t>
            </w:r>
          </w:p>
          <w:p w14:paraId="5D0089F1" w14:textId="77777777" w:rsidR="008462A8" w:rsidRPr="00E45219" w:rsidRDefault="006F104E" w:rsidP="008462A8">
            <w:pPr>
              <w:rPr>
                <w:rFonts w:ascii="Arial" w:hAnsi="Arial" w:cs="Arial"/>
                <w:sz w:val="20"/>
                <w:szCs w:val="16"/>
              </w:rPr>
            </w:pPr>
            <w:sdt>
              <w:sdtPr>
                <w:rPr>
                  <w:rFonts w:cs="Arial"/>
                  <w:szCs w:val="16"/>
                </w:rPr>
                <w:id w:val="633915914"/>
                <w14:checkbox>
                  <w14:checked w14:val="0"/>
                  <w14:checkedState w14:val="2612" w14:font="MS Gothic"/>
                  <w14:uncheckedState w14:val="2610" w14:font="MS Gothic"/>
                </w14:checkbox>
              </w:sdtPr>
              <w:sdtEndPr/>
              <w:sdtContent>
                <w:r w:rsidR="00AF7AF4" w:rsidRPr="00E45219">
                  <w:rPr>
                    <w:rFonts w:ascii="MS Gothic" w:eastAsia="MS Gothic" w:hAnsi="MS Gothic" w:cs="Arial" w:hint="eastAsia"/>
                    <w:szCs w:val="16"/>
                  </w:rPr>
                  <w:t>☐</w:t>
                </w:r>
              </w:sdtContent>
            </w:sdt>
            <w:r w:rsidR="008462A8" w:rsidRPr="00E45219">
              <w:rPr>
                <w:rFonts w:ascii="Arial" w:hAnsi="Arial" w:cs="Arial"/>
                <w:sz w:val="20"/>
                <w:szCs w:val="16"/>
              </w:rPr>
              <w:t xml:space="preserve"> 20 Working Days</w:t>
            </w:r>
          </w:p>
          <w:p w14:paraId="5D0089F2" w14:textId="77777777" w:rsidR="008462A8" w:rsidRPr="00E45219" w:rsidRDefault="006F104E" w:rsidP="008462A8">
            <w:pPr>
              <w:rPr>
                <w:rFonts w:ascii="Arial" w:hAnsi="Arial" w:cs="Arial"/>
                <w:sz w:val="20"/>
                <w:szCs w:val="16"/>
              </w:rPr>
            </w:pPr>
            <w:sdt>
              <w:sdtPr>
                <w:rPr>
                  <w:rFonts w:cs="Arial"/>
                  <w:szCs w:val="16"/>
                </w:rPr>
                <w:id w:val="1434095695"/>
                <w14:checkbox>
                  <w14:checked w14:val="0"/>
                  <w14:checkedState w14:val="2612" w14:font="MS Gothic"/>
                  <w14:uncheckedState w14:val="2610" w14:font="MS Gothic"/>
                </w14:checkbox>
              </w:sdtPr>
              <w:sdtEndPr/>
              <w:sdtContent>
                <w:r w:rsidR="00AF7AF4" w:rsidRPr="00E45219">
                  <w:rPr>
                    <w:rFonts w:ascii="MS Gothic" w:eastAsia="MS Gothic" w:hAnsi="MS Gothic" w:cs="Arial" w:hint="eastAsia"/>
                    <w:szCs w:val="16"/>
                  </w:rPr>
                  <w:t>☐</w:t>
                </w:r>
              </w:sdtContent>
            </w:sdt>
            <w:r w:rsidR="008462A8" w:rsidRPr="00E45219">
              <w:rPr>
                <w:rFonts w:ascii="Arial" w:hAnsi="Arial" w:cs="Arial"/>
                <w:sz w:val="20"/>
                <w:szCs w:val="16"/>
              </w:rPr>
              <w:t xml:space="preserve"> 30 Working days</w:t>
            </w:r>
          </w:p>
          <w:p w14:paraId="5D0089F3" w14:textId="77777777" w:rsidR="00AC1AA5" w:rsidRPr="00683A0C" w:rsidRDefault="008462A8" w:rsidP="008462A8">
            <w:pPr>
              <w:rPr>
                <w:rFonts w:ascii="Arial" w:hAnsi="Arial" w:cs="Arial"/>
                <w:b/>
                <w:sz w:val="20"/>
                <w:szCs w:val="16"/>
              </w:rPr>
            </w:pPr>
            <w:r w:rsidRPr="00E45219">
              <w:rPr>
                <w:rFonts w:cs="Arial"/>
                <w:sz w:val="20"/>
                <w:szCs w:val="16"/>
              </w:rPr>
              <w:t>Other:</w:t>
            </w:r>
          </w:p>
        </w:tc>
      </w:tr>
      <w:bookmarkStart w:id="3" w:name="S3"/>
      <w:tr w:rsidR="00AC1AA5" w:rsidRPr="00683A0C" w14:paraId="5D0089F6" w14:textId="77777777" w:rsidTr="0037153A">
        <w:tc>
          <w:tcPr>
            <w:tcW w:w="5000" w:type="pct"/>
            <w:gridSpan w:val="3"/>
            <w:tcBorders>
              <w:bottom w:val="single" w:sz="4" w:space="0" w:color="auto"/>
            </w:tcBorders>
            <w:shd w:val="clear" w:color="auto" w:fill="FCB556"/>
          </w:tcPr>
          <w:p w14:paraId="5D0089F5" w14:textId="77777777" w:rsidR="00AC1AA5" w:rsidRPr="002260EF" w:rsidRDefault="002260EF" w:rsidP="00AC1AA5">
            <w:pPr>
              <w:rPr>
                <w:rFonts w:ascii="Arial" w:hAnsi="Arial" w:cs="Arial"/>
                <w:b/>
                <w:sz w:val="20"/>
                <w:szCs w:val="16"/>
              </w:rPr>
            </w:pPr>
            <w:r w:rsidRPr="002260EF">
              <w:rPr>
                <w:rFonts w:cs="Arial"/>
                <w:b/>
                <w:szCs w:val="16"/>
              </w:rPr>
              <w:fldChar w:fldCharType="begin"/>
            </w:r>
            <w:r w:rsidR="00763AA0">
              <w:rPr>
                <w:rFonts w:cs="Arial"/>
                <w:b/>
                <w:szCs w:val="16"/>
              </w:rPr>
              <w:instrText>HYPERLINK "C:\\Users\\Rebecca.perkins\\AppData\\Local\\Microsoft\\Windows\\Temporary Internet Files\\Content.Outlook\\EXD06YFG\\Change_Proposal_Template v2.0.docx" \o "Benefit Description: What, if any, are the intangible and tangible benefits of the change?Benefit Realisation:When are the benefits of the change likely to be realised? Benefit Dependencies:Detail any dependencies that are outside the scope."</w:instrText>
            </w:r>
            <w:r w:rsidRPr="002260EF">
              <w:rPr>
                <w:rFonts w:cs="Arial"/>
                <w:b/>
                <w:szCs w:val="16"/>
              </w:rPr>
              <w:fldChar w:fldCharType="separate"/>
            </w:r>
            <w:r w:rsidR="00AC1AA5" w:rsidRPr="002260EF">
              <w:rPr>
                <w:rStyle w:val="Hyperlink"/>
                <w:rFonts w:ascii="Arial" w:hAnsi="Arial" w:cs="Arial"/>
                <w:b/>
                <w:color w:val="auto"/>
                <w:sz w:val="20"/>
                <w:szCs w:val="16"/>
                <w:u w:val="none"/>
              </w:rPr>
              <w:t xml:space="preserve">Section </w:t>
            </w:r>
            <w:r w:rsidR="0010519E">
              <w:rPr>
                <w:rStyle w:val="Hyperlink"/>
                <w:rFonts w:ascii="Arial" w:hAnsi="Arial" w:cs="Arial"/>
                <w:b/>
                <w:color w:val="auto"/>
                <w:sz w:val="20"/>
                <w:szCs w:val="16"/>
                <w:u w:val="none"/>
              </w:rPr>
              <w:t>A</w:t>
            </w:r>
            <w:r w:rsidR="002A2D36">
              <w:rPr>
                <w:rStyle w:val="Hyperlink"/>
                <w:rFonts w:ascii="Arial" w:hAnsi="Arial" w:cs="Arial"/>
                <w:b/>
                <w:color w:val="auto"/>
                <w:sz w:val="20"/>
                <w:szCs w:val="16"/>
                <w:u w:val="none"/>
              </w:rPr>
              <w:t>4</w:t>
            </w:r>
            <w:r w:rsidR="00AC1AA5" w:rsidRPr="002260EF">
              <w:rPr>
                <w:rStyle w:val="Hyperlink"/>
                <w:rFonts w:ascii="Arial" w:hAnsi="Arial" w:cs="Arial"/>
                <w:b/>
                <w:color w:val="auto"/>
                <w:sz w:val="20"/>
                <w:szCs w:val="16"/>
                <w:u w:val="none"/>
              </w:rPr>
              <w:t>: Benefits and Justification</w:t>
            </w:r>
            <w:r w:rsidRPr="002260EF">
              <w:rPr>
                <w:rFonts w:cs="Arial"/>
                <w:b/>
                <w:szCs w:val="16"/>
              </w:rPr>
              <w:fldChar w:fldCharType="end"/>
            </w:r>
            <w:r w:rsidR="00AC1AA5" w:rsidRPr="002260EF">
              <w:rPr>
                <w:rFonts w:ascii="Arial" w:hAnsi="Arial" w:cs="Arial"/>
                <w:b/>
                <w:sz w:val="20"/>
                <w:szCs w:val="16"/>
              </w:rPr>
              <w:t xml:space="preserve"> </w:t>
            </w:r>
            <w:bookmarkEnd w:id="3"/>
          </w:p>
        </w:tc>
      </w:tr>
      <w:tr w:rsidR="009B3217" w:rsidRPr="00683A0C" w14:paraId="5D0089FB" w14:textId="77777777" w:rsidTr="009B3217">
        <w:tc>
          <w:tcPr>
            <w:tcW w:w="2500" w:type="pct"/>
            <w:gridSpan w:val="2"/>
            <w:shd w:val="clear" w:color="auto" w:fill="FCBC55"/>
          </w:tcPr>
          <w:p w14:paraId="5D0089F7" w14:textId="77777777" w:rsidR="009B3217" w:rsidRPr="002A2D36" w:rsidRDefault="009B3217" w:rsidP="00AC1AA5">
            <w:pPr>
              <w:rPr>
                <w:rFonts w:ascii="Arial" w:hAnsi="Arial" w:cs="Arial"/>
                <w:b/>
                <w:color w:val="000000" w:themeColor="text1"/>
                <w:sz w:val="20"/>
              </w:rPr>
            </w:pPr>
            <w:r w:rsidRPr="002A2D36">
              <w:rPr>
                <w:rFonts w:ascii="Arial" w:hAnsi="Arial" w:cs="Arial"/>
                <w:b/>
                <w:color w:val="000000" w:themeColor="text1"/>
                <w:sz w:val="20"/>
              </w:rPr>
              <w:t>Benefit Description</w:t>
            </w:r>
          </w:p>
          <w:p w14:paraId="5D0089F8" w14:textId="77777777" w:rsidR="009B3217" w:rsidRPr="002C04E6" w:rsidRDefault="009B3217" w:rsidP="009B3217">
            <w:pPr>
              <w:rPr>
                <w:rFonts w:ascii="Arial" w:hAnsi="Arial" w:cs="Arial"/>
                <w:i/>
                <w:color w:val="000000" w:themeColor="text1"/>
                <w:sz w:val="16"/>
                <w:szCs w:val="16"/>
              </w:rPr>
            </w:pPr>
            <w:r>
              <w:rPr>
                <w:rFonts w:ascii="Arial" w:hAnsi="Arial" w:cs="Arial"/>
                <w:i/>
                <w:color w:val="3E5AA8" w:themeColor="accent1"/>
                <w:sz w:val="16"/>
                <w:szCs w:val="16"/>
              </w:rPr>
              <w:t>What, if any</w:t>
            </w:r>
            <w:r w:rsidRPr="002C04E6">
              <w:rPr>
                <w:rFonts w:ascii="Arial" w:hAnsi="Arial" w:cs="Arial"/>
                <w:i/>
                <w:color w:val="3E5AA8" w:themeColor="accent1"/>
                <w:sz w:val="16"/>
                <w:szCs w:val="16"/>
              </w:rPr>
              <w:t xml:space="preserve">, </w:t>
            </w:r>
            <w:r>
              <w:rPr>
                <w:rFonts w:ascii="Arial" w:hAnsi="Arial" w:cs="Arial"/>
                <w:i/>
                <w:color w:val="3E5AA8" w:themeColor="accent1"/>
                <w:sz w:val="16"/>
                <w:szCs w:val="16"/>
              </w:rPr>
              <w:t xml:space="preserve">are </w:t>
            </w:r>
            <w:r w:rsidRPr="002C04E6">
              <w:rPr>
                <w:rFonts w:ascii="Arial" w:hAnsi="Arial" w:cs="Arial"/>
                <w:i/>
                <w:color w:val="3E5AA8" w:themeColor="accent1"/>
                <w:sz w:val="16"/>
                <w:szCs w:val="16"/>
              </w:rPr>
              <w:t xml:space="preserve">the tangible benefits of introducing this change? </w:t>
            </w:r>
          </w:p>
          <w:p w14:paraId="5D0089F9" w14:textId="77777777" w:rsidR="009B3217" w:rsidRPr="009B3217" w:rsidRDefault="009B3217" w:rsidP="009B3217">
            <w:pPr>
              <w:rPr>
                <w:rFonts w:ascii="Arial" w:hAnsi="Arial" w:cs="Arial"/>
                <w:i/>
                <w:color w:val="3E5AA8" w:themeColor="accent1"/>
                <w:sz w:val="16"/>
                <w:szCs w:val="16"/>
              </w:rPr>
            </w:pPr>
            <w:r w:rsidRPr="002C04E6">
              <w:rPr>
                <w:rFonts w:ascii="Arial" w:hAnsi="Arial" w:cs="Arial"/>
                <w:i/>
                <w:color w:val="3E5AA8" w:themeColor="accent1"/>
                <w:sz w:val="16"/>
                <w:szCs w:val="16"/>
              </w:rPr>
              <w:t>What, if any, are the intangible benefits of introducing this change?</w:t>
            </w:r>
          </w:p>
        </w:tc>
        <w:tc>
          <w:tcPr>
            <w:tcW w:w="2500" w:type="pct"/>
            <w:shd w:val="clear" w:color="auto" w:fill="auto"/>
          </w:tcPr>
          <w:p w14:paraId="5D0089FA" w14:textId="5B49F443" w:rsidR="009B3217" w:rsidRPr="00981A8E" w:rsidRDefault="00981A8E" w:rsidP="00981A8E">
            <w:pPr>
              <w:rPr>
                <w:rFonts w:asciiTheme="majorHAnsi" w:hAnsiTheme="majorHAnsi" w:cstheme="majorHAnsi"/>
                <w:b/>
                <w:sz w:val="20"/>
                <w:szCs w:val="16"/>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The bot gives customers an alternate approach to the existing options of the service desk or the FAQ’s documents with a quick response to the customer’s query, providing them with a </w:t>
            </w:r>
            <w:proofErr w:type="spellStart"/>
            <w:r w:rsidRPr="00981A8E">
              <w:rPr>
                <w:rFonts w:asciiTheme="majorHAnsi" w:hAnsiTheme="majorHAnsi" w:cstheme="majorHAnsi"/>
                <w:color w:val="000000" w:themeColor="text1"/>
                <w:lang w:val="en-US"/>
                <w14:textFill>
                  <w14:solidFill>
                    <w14:schemeClr w14:val="tx1">
                      <w14:satOff w14:val="0"/>
                      <w14:lumOff w14:val="0"/>
                    </w14:schemeClr>
                  </w14:solidFill>
                </w14:textFill>
              </w:rPr>
              <w:t>self service</w:t>
            </w:r>
            <w:proofErr w:type="spellEnd"/>
            <w:r w:rsidRPr="00981A8E">
              <w:rPr>
                <w:rFonts w:asciiTheme="majorHAnsi" w:hAnsiTheme="majorHAnsi" w:cstheme="majorHAnsi"/>
                <w:color w:val="000000" w:themeColor="text1"/>
                <w:lang w:val="en-US"/>
                <w14:textFill>
                  <w14:solidFill>
                    <w14:schemeClr w14:val="tx1">
                      <w14:satOff w14:val="0"/>
                      <w14:lumOff w14:val="0"/>
                    </w14:schemeClr>
                  </w14:solidFill>
                </w14:textFill>
              </w:rPr>
              <w:t xml:space="preserve"> option within the Gemini application User interface. </w:t>
            </w:r>
          </w:p>
        </w:tc>
      </w:tr>
      <w:tr w:rsidR="009B3217" w:rsidRPr="00683A0C" w14:paraId="5D0089FF" w14:textId="77777777" w:rsidTr="009B3217">
        <w:tc>
          <w:tcPr>
            <w:tcW w:w="2500" w:type="pct"/>
            <w:gridSpan w:val="2"/>
            <w:shd w:val="clear" w:color="auto" w:fill="FCBC55"/>
          </w:tcPr>
          <w:p w14:paraId="5D0089FC" w14:textId="77777777" w:rsidR="009B3217" w:rsidRPr="00981A8E" w:rsidRDefault="009B3217" w:rsidP="009B3217">
            <w:pPr>
              <w:rPr>
                <w:rFonts w:ascii="Arial" w:hAnsi="Arial" w:cs="Arial"/>
                <w:b/>
                <w:color w:val="000000" w:themeColor="text1"/>
                <w:sz w:val="20"/>
              </w:rPr>
            </w:pPr>
            <w:r w:rsidRPr="00981A8E">
              <w:rPr>
                <w:rFonts w:ascii="Arial" w:hAnsi="Arial" w:cs="Arial"/>
                <w:b/>
                <w:color w:val="000000" w:themeColor="text1"/>
                <w:sz w:val="20"/>
              </w:rPr>
              <w:t xml:space="preserve">Benefit Realisation </w:t>
            </w:r>
          </w:p>
          <w:p w14:paraId="5D0089FD" w14:textId="77777777" w:rsidR="009B3217" w:rsidRDefault="009B3217" w:rsidP="009B3217">
            <w:pPr>
              <w:rPr>
                <w:rFonts w:cs="Arial"/>
                <w:szCs w:val="16"/>
              </w:rPr>
            </w:pPr>
            <w:r w:rsidRPr="00981A8E">
              <w:rPr>
                <w:rFonts w:ascii="Arial" w:hAnsi="Arial" w:cs="Arial"/>
                <w:i/>
                <w:color w:val="3E5AA8" w:themeColor="accent1"/>
                <w:sz w:val="16"/>
                <w:szCs w:val="16"/>
              </w:rPr>
              <w:t>When are the benefits of the change likely to be realised?</w:t>
            </w:r>
          </w:p>
        </w:tc>
        <w:tc>
          <w:tcPr>
            <w:tcW w:w="2500" w:type="pct"/>
            <w:shd w:val="clear" w:color="auto" w:fill="auto"/>
          </w:tcPr>
          <w:p w14:paraId="5D0089FE" w14:textId="210E146A" w:rsidR="009B3217" w:rsidRPr="00981A8E" w:rsidRDefault="00981A8E" w:rsidP="00AC1AA5">
            <w:pPr>
              <w:rPr>
                <w:rFonts w:cs="Arial"/>
                <w:b/>
                <w:szCs w:val="16"/>
                <w:highlight w:val="yellow"/>
              </w:rPr>
            </w:pPr>
            <w:r w:rsidRPr="00981A8E">
              <w:rPr>
                <w:rFonts w:asciiTheme="majorHAnsi" w:hAnsiTheme="majorHAnsi" w:cstheme="majorHAnsi"/>
                <w:color w:val="000000" w:themeColor="text1"/>
                <w:lang w:val="en-US"/>
                <w14:textFill>
                  <w14:solidFill>
                    <w14:schemeClr w14:val="tx1">
                      <w14:satOff w14:val="0"/>
                      <w14:lumOff w14:val="0"/>
                    </w14:schemeClr>
                  </w14:solidFill>
                </w14:textFill>
              </w:rPr>
              <w:t>This kind of approach is used in many other industries and applications to provide the customer with choice, which should in turn reduce waiting times for others contacting the service desk and provide a more efficient customer experience.</w:t>
            </w:r>
          </w:p>
        </w:tc>
      </w:tr>
      <w:tr w:rsidR="009B3217" w:rsidRPr="00683A0C" w14:paraId="5D008A03" w14:textId="77777777" w:rsidTr="00231D2E">
        <w:tc>
          <w:tcPr>
            <w:tcW w:w="2500" w:type="pct"/>
            <w:gridSpan w:val="2"/>
            <w:tcBorders>
              <w:bottom w:val="single" w:sz="4" w:space="0" w:color="auto"/>
            </w:tcBorders>
            <w:shd w:val="clear" w:color="auto" w:fill="FCBC55"/>
          </w:tcPr>
          <w:p w14:paraId="5D008A00" w14:textId="77777777" w:rsidR="009B3217" w:rsidRPr="002A2D36" w:rsidRDefault="009B3217" w:rsidP="009B3217">
            <w:pPr>
              <w:rPr>
                <w:rFonts w:ascii="Arial" w:hAnsi="Arial" w:cs="Arial"/>
                <w:b/>
                <w:color w:val="000000" w:themeColor="text1"/>
                <w:sz w:val="20"/>
              </w:rPr>
            </w:pPr>
            <w:r w:rsidRPr="00E45219">
              <w:rPr>
                <w:rFonts w:ascii="Arial" w:hAnsi="Arial" w:cs="Arial"/>
                <w:b/>
                <w:color w:val="000000" w:themeColor="text1"/>
                <w:sz w:val="20"/>
              </w:rPr>
              <w:t>Benefit Dependencies</w:t>
            </w:r>
            <w:r w:rsidRPr="002A2D36">
              <w:rPr>
                <w:rFonts w:ascii="Arial" w:hAnsi="Arial" w:cs="Arial"/>
                <w:b/>
                <w:color w:val="000000" w:themeColor="text1"/>
                <w:sz w:val="20"/>
              </w:rPr>
              <w:t xml:space="preserve"> </w:t>
            </w:r>
          </w:p>
          <w:p w14:paraId="5D008A01" w14:textId="77777777" w:rsidR="009B3217" w:rsidRDefault="009B3217" w:rsidP="009B3217">
            <w:pPr>
              <w:rPr>
                <w:rFonts w:cs="Arial"/>
                <w:b/>
                <w:color w:val="000000" w:themeColor="text1"/>
              </w:rPr>
            </w:pPr>
            <w:r>
              <w:rPr>
                <w:rFonts w:ascii="Arial" w:hAnsi="Arial" w:cs="Arial"/>
                <w:i/>
                <w:color w:val="3E5AA8" w:themeColor="accent1"/>
                <w:sz w:val="16"/>
                <w:szCs w:val="16"/>
              </w:rPr>
              <w:t>Please detail any dependencies that would be outside the scope of the change, this could be reliance on another delivery, reliance on some other event that the projects has not got direct control of.</w:t>
            </w:r>
          </w:p>
        </w:tc>
        <w:tc>
          <w:tcPr>
            <w:tcW w:w="2500" w:type="pct"/>
            <w:tcBorders>
              <w:bottom w:val="single" w:sz="4" w:space="0" w:color="auto"/>
            </w:tcBorders>
            <w:shd w:val="clear" w:color="auto" w:fill="auto"/>
          </w:tcPr>
          <w:p w14:paraId="5D008A02" w14:textId="1A0DE091" w:rsidR="009B3217" w:rsidRPr="00E45219" w:rsidRDefault="00E45219" w:rsidP="00E45219">
            <w:pPr>
              <w:rPr>
                <w:rFonts w:cs="Arial"/>
                <w:szCs w:val="16"/>
                <w:highlight w:val="yellow"/>
              </w:rPr>
            </w:pPr>
            <w:r w:rsidRPr="00E45219">
              <w:rPr>
                <w:rFonts w:cs="Arial"/>
                <w:szCs w:val="16"/>
              </w:rPr>
              <w:t>No benefit dependencies have been identified</w:t>
            </w:r>
          </w:p>
        </w:tc>
      </w:tr>
      <w:tr w:rsidR="00364E7E" w:rsidRPr="00683A0C" w14:paraId="5D008A05" w14:textId="77777777" w:rsidTr="00364E7E">
        <w:tc>
          <w:tcPr>
            <w:tcW w:w="5000" w:type="pct"/>
            <w:gridSpan w:val="3"/>
            <w:tcBorders>
              <w:bottom w:val="single" w:sz="4" w:space="0" w:color="auto"/>
            </w:tcBorders>
            <w:shd w:val="clear" w:color="auto" w:fill="84B8DA"/>
          </w:tcPr>
          <w:p w14:paraId="5D008A04" w14:textId="77777777" w:rsidR="00364E7E" w:rsidRPr="00683A0C" w:rsidRDefault="00364E7E" w:rsidP="00AC1AA5">
            <w:pPr>
              <w:rPr>
                <w:rFonts w:cs="Arial"/>
                <w:b/>
                <w:szCs w:val="16"/>
              </w:rPr>
            </w:pPr>
            <w:r w:rsidRPr="00364E7E">
              <w:rPr>
                <w:rFonts w:ascii="Arial" w:hAnsi="Arial" w:cs="Arial"/>
                <w:b/>
                <w:sz w:val="20"/>
                <w:szCs w:val="16"/>
              </w:rPr>
              <w:t>Section A5</w:t>
            </w:r>
            <w:r>
              <w:rPr>
                <w:rFonts w:ascii="Arial" w:hAnsi="Arial" w:cs="Arial"/>
                <w:b/>
                <w:sz w:val="20"/>
                <w:szCs w:val="16"/>
              </w:rPr>
              <w:t>:</w:t>
            </w:r>
            <w:r w:rsidRPr="00364E7E">
              <w:rPr>
                <w:rFonts w:ascii="Arial" w:hAnsi="Arial" w:cs="Arial"/>
                <w:b/>
                <w:sz w:val="20"/>
                <w:szCs w:val="16"/>
              </w:rPr>
              <w:t xml:space="preserve"> </w:t>
            </w:r>
            <w:r w:rsidR="00EC001A">
              <w:rPr>
                <w:rFonts w:ascii="Arial" w:hAnsi="Arial" w:cs="Arial"/>
                <w:b/>
                <w:sz w:val="20"/>
                <w:szCs w:val="16"/>
              </w:rPr>
              <w:t xml:space="preserve">Final </w:t>
            </w:r>
            <w:r w:rsidRPr="00364E7E">
              <w:rPr>
                <w:rFonts w:ascii="Arial" w:hAnsi="Arial" w:cs="Arial"/>
                <w:b/>
                <w:sz w:val="20"/>
                <w:szCs w:val="16"/>
              </w:rPr>
              <w:t>Delivery Sub-Group (DSG) Recommendations</w:t>
            </w:r>
          </w:p>
        </w:tc>
      </w:tr>
      <w:tr w:rsidR="00364E7E" w:rsidRPr="00683A0C" w14:paraId="5D008A08" w14:textId="77777777" w:rsidTr="00364E7E">
        <w:tc>
          <w:tcPr>
            <w:tcW w:w="5000" w:type="pct"/>
            <w:gridSpan w:val="3"/>
            <w:tcBorders>
              <w:bottom w:val="single" w:sz="4" w:space="0" w:color="auto"/>
            </w:tcBorders>
            <w:shd w:val="clear" w:color="auto" w:fill="FFFFFF" w:themeFill="background1"/>
          </w:tcPr>
          <w:p w14:paraId="5D008A06" w14:textId="77777777" w:rsidR="00364E7E" w:rsidRPr="00EC001A" w:rsidRDefault="00EC001A" w:rsidP="00AC1AA5">
            <w:pPr>
              <w:rPr>
                <w:rFonts w:ascii="Arial" w:hAnsi="Arial" w:cs="Arial"/>
                <w:i/>
                <w:color w:val="3E5AA8" w:themeColor="accent1"/>
                <w:sz w:val="16"/>
                <w:szCs w:val="16"/>
              </w:rPr>
            </w:pPr>
            <w:r w:rsidRPr="00EC001A">
              <w:rPr>
                <w:rFonts w:ascii="Arial" w:hAnsi="Arial" w:cs="Arial"/>
                <w:i/>
                <w:color w:val="3E5AA8" w:themeColor="accent1"/>
                <w:sz w:val="16"/>
                <w:szCs w:val="16"/>
              </w:rPr>
              <w:t>Until a final decision is achieved, please refer to section C of the form</w:t>
            </w:r>
            <w:r w:rsidR="007875F6">
              <w:rPr>
                <w:rFonts w:ascii="Arial" w:hAnsi="Arial" w:cs="Arial"/>
                <w:i/>
                <w:color w:val="3E5AA8" w:themeColor="accent1"/>
                <w:sz w:val="16"/>
                <w:szCs w:val="16"/>
              </w:rPr>
              <w:t>.</w:t>
            </w:r>
          </w:p>
          <w:p w14:paraId="5D008A07" w14:textId="77777777" w:rsidR="00364E7E" w:rsidRPr="00683A0C" w:rsidRDefault="00364E7E" w:rsidP="00AC1AA5">
            <w:pPr>
              <w:rPr>
                <w:rFonts w:cs="Arial"/>
                <w:b/>
                <w:szCs w:val="16"/>
              </w:rPr>
            </w:pPr>
          </w:p>
        </w:tc>
      </w:tr>
      <w:tr w:rsidR="00240739" w:rsidRPr="00683A0C" w14:paraId="5D008A0B" w14:textId="77777777" w:rsidTr="00240739">
        <w:tc>
          <w:tcPr>
            <w:tcW w:w="1734" w:type="pct"/>
            <w:tcBorders>
              <w:bottom w:val="single" w:sz="4" w:space="0" w:color="auto"/>
            </w:tcBorders>
            <w:shd w:val="clear" w:color="auto" w:fill="84B8DA"/>
          </w:tcPr>
          <w:p w14:paraId="5D008A09" w14:textId="77777777" w:rsidR="00240739" w:rsidRPr="00240739" w:rsidRDefault="00EC001A" w:rsidP="00D20DD4">
            <w:pPr>
              <w:rPr>
                <w:rFonts w:ascii="Arial" w:hAnsi="Arial" w:cs="Arial"/>
                <w:b/>
                <w:sz w:val="20"/>
                <w:szCs w:val="16"/>
              </w:rPr>
            </w:pPr>
            <w:r>
              <w:rPr>
                <w:rFonts w:ascii="Arial" w:hAnsi="Arial" w:cs="Arial"/>
                <w:b/>
                <w:sz w:val="20"/>
                <w:szCs w:val="16"/>
              </w:rPr>
              <w:t xml:space="preserve">Final </w:t>
            </w:r>
            <w:r w:rsidR="00240739" w:rsidRPr="001D0AAF">
              <w:rPr>
                <w:rFonts w:ascii="Arial" w:hAnsi="Arial" w:cs="Arial"/>
                <w:b/>
                <w:sz w:val="20"/>
                <w:szCs w:val="16"/>
              </w:rPr>
              <w:t>DSG Recommendation</w:t>
            </w:r>
          </w:p>
        </w:tc>
        <w:tc>
          <w:tcPr>
            <w:tcW w:w="3266" w:type="pct"/>
            <w:gridSpan w:val="2"/>
            <w:tcBorders>
              <w:bottom w:val="single" w:sz="4" w:space="0" w:color="auto"/>
            </w:tcBorders>
            <w:shd w:val="clear" w:color="auto" w:fill="FFFFFF" w:themeFill="background1"/>
          </w:tcPr>
          <w:p w14:paraId="5D008A0A" w14:textId="77777777" w:rsidR="00240739" w:rsidRDefault="00395221" w:rsidP="00D20DD4">
            <w:pPr>
              <w:rPr>
                <w:rFonts w:cs="Arial"/>
                <w:b/>
                <w:szCs w:val="16"/>
              </w:rPr>
            </w:pPr>
            <w:r>
              <w:rPr>
                <w:rFonts w:ascii="Arial" w:hAnsi="Arial" w:cs="Arial"/>
                <w:sz w:val="20"/>
                <w:szCs w:val="16"/>
              </w:rPr>
              <w:t xml:space="preserve">Approve / </w:t>
            </w:r>
            <w:r w:rsidR="00240739" w:rsidRPr="001D0AAF">
              <w:rPr>
                <w:rFonts w:ascii="Arial" w:hAnsi="Arial" w:cs="Arial"/>
                <w:sz w:val="20"/>
                <w:szCs w:val="16"/>
              </w:rPr>
              <w:t>Reject</w:t>
            </w:r>
            <w:r>
              <w:rPr>
                <w:rFonts w:ascii="Arial" w:hAnsi="Arial" w:cs="Arial"/>
                <w:sz w:val="20"/>
                <w:szCs w:val="16"/>
              </w:rPr>
              <w:t xml:space="preserve"> </w:t>
            </w:r>
            <w:r w:rsidR="00240739" w:rsidRPr="001D0AAF">
              <w:rPr>
                <w:rFonts w:ascii="Arial" w:hAnsi="Arial" w:cs="Arial"/>
                <w:sz w:val="20"/>
                <w:szCs w:val="16"/>
              </w:rPr>
              <w:t>/</w:t>
            </w:r>
            <w:r>
              <w:rPr>
                <w:rFonts w:ascii="Arial" w:hAnsi="Arial" w:cs="Arial"/>
                <w:sz w:val="20"/>
                <w:szCs w:val="16"/>
              </w:rPr>
              <w:t xml:space="preserve"> </w:t>
            </w:r>
            <w:r w:rsidR="00240739" w:rsidRPr="001D0AAF">
              <w:rPr>
                <w:rFonts w:ascii="Arial" w:hAnsi="Arial" w:cs="Arial"/>
                <w:sz w:val="20"/>
                <w:szCs w:val="16"/>
              </w:rPr>
              <w:t>Defer</w:t>
            </w:r>
          </w:p>
        </w:tc>
      </w:tr>
      <w:tr w:rsidR="00240739" w:rsidRPr="00683A0C" w14:paraId="5D008A0E" w14:textId="77777777" w:rsidTr="00240739">
        <w:tc>
          <w:tcPr>
            <w:tcW w:w="1734" w:type="pct"/>
            <w:tcBorders>
              <w:bottom w:val="single" w:sz="4" w:space="0" w:color="auto"/>
            </w:tcBorders>
            <w:shd w:val="clear" w:color="auto" w:fill="84B8DA"/>
          </w:tcPr>
          <w:p w14:paraId="5D008A0C" w14:textId="77777777" w:rsidR="00240739" w:rsidRPr="00240739" w:rsidRDefault="00240739" w:rsidP="00D20DD4">
            <w:pPr>
              <w:rPr>
                <w:rFonts w:ascii="Arial" w:hAnsi="Arial" w:cs="Arial"/>
                <w:b/>
                <w:sz w:val="20"/>
                <w:szCs w:val="16"/>
              </w:rPr>
            </w:pPr>
            <w:r w:rsidRPr="001D0AAF">
              <w:rPr>
                <w:rFonts w:ascii="Arial" w:hAnsi="Arial" w:cs="Arial"/>
                <w:b/>
                <w:sz w:val="20"/>
                <w:szCs w:val="16"/>
              </w:rPr>
              <w:t>DSG Recommended Release</w:t>
            </w:r>
          </w:p>
        </w:tc>
        <w:tc>
          <w:tcPr>
            <w:tcW w:w="3266" w:type="pct"/>
            <w:gridSpan w:val="2"/>
            <w:tcBorders>
              <w:bottom w:val="single" w:sz="4" w:space="0" w:color="auto"/>
            </w:tcBorders>
            <w:shd w:val="clear" w:color="auto" w:fill="FFFFFF" w:themeFill="background1"/>
          </w:tcPr>
          <w:p w14:paraId="5D008A0D" w14:textId="77777777" w:rsidR="00240739" w:rsidRDefault="00240739" w:rsidP="00D20DD4">
            <w:pPr>
              <w:rPr>
                <w:rFonts w:cs="Arial"/>
                <w:b/>
                <w:szCs w:val="16"/>
              </w:rPr>
            </w:pPr>
            <w:r w:rsidRPr="001D0AAF">
              <w:rPr>
                <w:rFonts w:ascii="Arial" w:hAnsi="Arial" w:cs="Arial"/>
                <w:sz w:val="20"/>
                <w:szCs w:val="16"/>
              </w:rPr>
              <w:t>Release X: Feb/Jun/Nov XX or Adhoc DD/MM/YYYY</w:t>
            </w:r>
          </w:p>
        </w:tc>
      </w:tr>
      <w:tr w:rsidR="00240739" w:rsidRPr="00683A0C" w14:paraId="5D008A10" w14:textId="77777777" w:rsidTr="008462A8">
        <w:tc>
          <w:tcPr>
            <w:tcW w:w="5000" w:type="pct"/>
            <w:gridSpan w:val="3"/>
            <w:tcBorders>
              <w:bottom w:val="single" w:sz="4" w:space="0" w:color="auto"/>
            </w:tcBorders>
            <w:shd w:val="clear" w:color="auto" w:fill="84B8DA"/>
          </w:tcPr>
          <w:p w14:paraId="5D008A0F" w14:textId="77777777" w:rsidR="00240739" w:rsidRPr="00683A0C" w:rsidRDefault="00240739" w:rsidP="002A2D36">
            <w:pPr>
              <w:rPr>
                <w:rFonts w:ascii="Arial" w:hAnsi="Arial" w:cs="Arial"/>
                <w:sz w:val="20"/>
                <w:szCs w:val="16"/>
              </w:rPr>
            </w:pPr>
            <w:r w:rsidRPr="00683A0C">
              <w:rPr>
                <w:rFonts w:ascii="Arial" w:hAnsi="Arial" w:cs="Arial"/>
                <w:b/>
                <w:sz w:val="20"/>
                <w:szCs w:val="16"/>
              </w:rPr>
              <w:t>Section</w:t>
            </w:r>
            <w:r>
              <w:rPr>
                <w:rFonts w:ascii="Arial" w:hAnsi="Arial" w:cs="Arial"/>
                <w:b/>
                <w:sz w:val="20"/>
                <w:szCs w:val="16"/>
              </w:rPr>
              <w:t xml:space="preserve"> A6</w:t>
            </w:r>
            <w:r w:rsidRPr="00683A0C">
              <w:rPr>
                <w:rFonts w:ascii="Arial" w:hAnsi="Arial" w:cs="Arial"/>
                <w:b/>
                <w:sz w:val="20"/>
                <w:szCs w:val="16"/>
              </w:rPr>
              <w:t>: Funding</w:t>
            </w:r>
          </w:p>
        </w:tc>
      </w:tr>
      <w:tr w:rsidR="00240739" w:rsidRPr="00683A0C" w14:paraId="5D008A16" w14:textId="77777777" w:rsidTr="008462A8">
        <w:tc>
          <w:tcPr>
            <w:tcW w:w="1734" w:type="pct"/>
            <w:tcBorders>
              <w:bottom w:val="single" w:sz="4" w:space="0" w:color="auto"/>
            </w:tcBorders>
            <w:shd w:val="clear" w:color="auto" w:fill="84B8DA"/>
          </w:tcPr>
          <w:p w14:paraId="5D008A11"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Classes </w:t>
            </w:r>
          </w:p>
        </w:tc>
        <w:tc>
          <w:tcPr>
            <w:tcW w:w="3266" w:type="pct"/>
            <w:gridSpan w:val="2"/>
            <w:tcBorders>
              <w:bottom w:val="single" w:sz="4" w:space="0" w:color="auto"/>
            </w:tcBorders>
          </w:tcPr>
          <w:p w14:paraId="5D008A12" w14:textId="77777777" w:rsidR="00240739" w:rsidRPr="00683A0C" w:rsidRDefault="006F104E" w:rsidP="002A2D36">
            <w:pPr>
              <w:rPr>
                <w:rFonts w:ascii="Arial" w:hAnsi="Arial" w:cs="Arial"/>
                <w:sz w:val="20"/>
                <w:szCs w:val="16"/>
              </w:rPr>
            </w:pPr>
            <w:sdt>
              <w:sdtPr>
                <w:rPr>
                  <w:rFonts w:cs="Arial"/>
                  <w:color w:val="000000" w:themeColor="text1"/>
                </w:rPr>
                <w:id w:val="-1463417576"/>
                <w14:checkbox>
                  <w14:checked w14:val="0"/>
                  <w14:checkedState w14:val="2612" w14:font="MS Gothic"/>
                  <w14:uncheckedState w14:val="2610" w14:font="MS Gothic"/>
                </w14:checkbox>
              </w:sdtPr>
              <w:sdtEndPr/>
              <w:sdtContent>
                <w:r w:rsidR="00D20DD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Shipper                                                            </w:t>
            </w:r>
            <w:r w:rsidR="00240739">
              <w:rPr>
                <w:rFonts w:ascii="Arial" w:hAnsi="Arial" w:cs="Arial"/>
                <w:sz w:val="20"/>
                <w:szCs w:val="16"/>
              </w:rPr>
              <w:t xml:space="preserve"> </w:t>
            </w:r>
            <w:r w:rsidR="00240739" w:rsidRPr="00683A0C">
              <w:rPr>
                <w:rFonts w:ascii="Arial" w:hAnsi="Arial" w:cs="Arial"/>
                <w:sz w:val="20"/>
                <w:szCs w:val="16"/>
              </w:rPr>
              <w:t xml:space="preserve">XX% </w:t>
            </w:r>
          </w:p>
          <w:p w14:paraId="5D008A13" w14:textId="31B258CB" w:rsidR="00240739" w:rsidRPr="00683A0C" w:rsidRDefault="006F104E" w:rsidP="002A2D36">
            <w:pPr>
              <w:rPr>
                <w:rFonts w:ascii="Arial" w:hAnsi="Arial" w:cs="Arial"/>
                <w:sz w:val="20"/>
                <w:szCs w:val="16"/>
              </w:rPr>
            </w:pPr>
            <w:sdt>
              <w:sdtPr>
                <w:rPr>
                  <w:rFonts w:cs="Arial"/>
                  <w:color w:val="000000" w:themeColor="text1"/>
                </w:rPr>
                <w:id w:val="-2048283713"/>
                <w14:checkbox>
                  <w14:checked w14:val="1"/>
                  <w14:checkedState w14:val="2612" w14:font="MS Gothic"/>
                  <w14:uncheckedState w14:val="2610" w14:font="MS Gothic"/>
                </w14:checkbox>
              </w:sdtPr>
              <w:sdtEndPr/>
              <w:sdtContent>
                <w:r w:rsidR="00764BEC">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w:t>
            </w:r>
            <w:r w:rsidR="00764BEC">
              <w:rPr>
                <w:rFonts w:ascii="Arial" w:hAnsi="Arial" w:cs="Arial"/>
                <w:sz w:val="20"/>
                <w:szCs w:val="16"/>
              </w:rPr>
              <w:t>n                             100</w:t>
            </w:r>
            <w:r w:rsidR="00240739" w:rsidRPr="00683A0C">
              <w:rPr>
                <w:rFonts w:ascii="Arial" w:hAnsi="Arial" w:cs="Arial"/>
                <w:sz w:val="20"/>
                <w:szCs w:val="16"/>
              </w:rPr>
              <w:t xml:space="preserve">% </w:t>
            </w:r>
          </w:p>
          <w:p w14:paraId="5D008A14" w14:textId="77777777" w:rsidR="00240739" w:rsidRPr="00683A0C" w:rsidRDefault="006F104E" w:rsidP="002A2D36">
            <w:pPr>
              <w:rPr>
                <w:rFonts w:ascii="Arial" w:hAnsi="Arial" w:cs="Arial"/>
                <w:sz w:val="20"/>
                <w:szCs w:val="16"/>
              </w:rPr>
            </w:pPr>
            <w:sdt>
              <w:sdtPr>
                <w:rPr>
                  <w:rFonts w:cs="Arial"/>
                  <w:color w:val="000000" w:themeColor="text1"/>
                </w:rPr>
                <w:id w:val="1728801864"/>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XX% </w:t>
            </w:r>
          </w:p>
          <w:p w14:paraId="5D008A15" w14:textId="77777777" w:rsidR="00240739" w:rsidRPr="00683A0C" w:rsidRDefault="006F104E" w:rsidP="002A2D36">
            <w:pPr>
              <w:rPr>
                <w:rFonts w:ascii="Arial" w:hAnsi="Arial" w:cs="Arial"/>
                <w:sz w:val="20"/>
                <w:szCs w:val="16"/>
              </w:rPr>
            </w:pPr>
            <w:sdt>
              <w:sdtPr>
                <w:rPr>
                  <w:rFonts w:cs="Arial"/>
                  <w:color w:val="000000" w:themeColor="text1"/>
                </w:rPr>
                <w:id w:val="1806972632"/>
                <w14:checkbox>
                  <w14:checked w14:val="0"/>
                  <w14:checkedState w14:val="2612" w14:font="MS Gothic"/>
                  <w14:uncheckedState w14:val="2610" w14:font="MS Gothic"/>
                </w14:checkbox>
              </w:sdtPr>
              <w:sdtEndPr/>
              <w:sdtContent>
                <w:r w:rsidR="00AF7AF4">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XX%                                                                          </w:t>
            </w:r>
          </w:p>
        </w:tc>
      </w:tr>
      <w:tr w:rsidR="00240739" w:rsidRPr="00683A0C" w14:paraId="5D008A19" w14:textId="77777777" w:rsidTr="008462A8">
        <w:tc>
          <w:tcPr>
            <w:tcW w:w="1734" w:type="pct"/>
            <w:tcBorders>
              <w:bottom w:val="single" w:sz="4" w:space="0" w:color="auto"/>
            </w:tcBorders>
            <w:shd w:val="clear" w:color="auto" w:fill="84B8DA"/>
          </w:tcPr>
          <w:p w14:paraId="5D008A17" w14:textId="77777777" w:rsidR="00240739" w:rsidRPr="00683A0C" w:rsidRDefault="00240739" w:rsidP="002A2D36">
            <w:pPr>
              <w:rPr>
                <w:rFonts w:ascii="Arial" w:hAnsi="Arial" w:cs="Arial"/>
                <w:b/>
                <w:sz w:val="20"/>
                <w:szCs w:val="16"/>
              </w:rPr>
            </w:pPr>
            <w:r w:rsidRPr="00683A0C">
              <w:rPr>
                <w:rFonts w:ascii="Arial" w:hAnsi="Arial" w:cs="Arial"/>
                <w:b/>
                <w:sz w:val="20"/>
                <w:szCs w:val="16"/>
              </w:rPr>
              <w:t>Service Line(s)</w:t>
            </w:r>
          </w:p>
        </w:tc>
        <w:tc>
          <w:tcPr>
            <w:tcW w:w="3266" w:type="pct"/>
            <w:gridSpan w:val="2"/>
            <w:tcBorders>
              <w:bottom w:val="single" w:sz="4" w:space="0" w:color="auto"/>
            </w:tcBorders>
          </w:tcPr>
          <w:p w14:paraId="5D008A18" w14:textId="3C2FCB26" w:rsidR="00240739" w:rsidRPr="00683A0C" w:rsidRDefault="00764BEC" w:rsidP="002A2D36">
            <w:pPr>
              <w:rPr>
                <w:rFonts w:ascii="Arial" w:hAnsi="Arial" w:cs="Arial"/>
                <w:sz w:val="20"/>
                <w:szCs w:val="16"/>
              </w:rPr>
            </w:pPr>
            <w:r>
              <w:rPr>
                <w:rFonts w:ascii="Arial" w:hAnsi="Arial" w:cs="Arial"/>
                <w:sz w:val="20"/>
                <w:szCs w:val="16"/>
              </w:rPr>
              <w:t>DSC Service Area 20: Gemini System Services</w:t>
            </w:r>
          </w:p>
        </w:tc>
      </w:tr>
      <w:tr w:rsidR="00240739" w:rsidRPr="00683A0C" w14:paraId="5D008A1C" w14:textId="77777777" w:rsidTr="008462A8">
        <w:tc>
          <w:tcPr>
            <w:tcW w:w="1734" w:type="pct"/>
            <w:tcBorders>
              <w:bottom w:val="single" w:sz="4" w:space="0" w:color="auto"/>
            </w:tcBorders>
            <w:shd w:val="clear" w:color="auto" w:fill="84B8DA"/>
          </w:tcPr>
          <w:p w14:paraId="5D008A1A"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ROM or funding details </w:t>
            </w:r>
          </w:p>
        </w:tc>
        <w:tc>
          <w:tcPr>
            <w:tcW w:w="3266" w:type="pct"/>
            <w:gridSpan w:val="2"/>
            <w:tcBorders>
              <w:bottom w:val="single" w:sz="4" w:space="0" w:color="auto"/>
            </w:tcBorders>
          </w:tcPr>
          <w:p w14:paraId="5D008A1B" w14:textId="77777777" w:rsidR="00240739" w:rsidRPr="00683A0C" w:rsidRDefault="00240739" w:rsidP="002A2D36">
            <w:pPr>
              <w:rPr>
                <w:rFonts w:ascii="Arial" w:hAnsi="Arial" w:cs="Arial"/>
                <w:sz w:val="20"/>
                <w:szCs w:val="16"/>
              </w:rPr>
            </w:pPr>
          </w:p>
        </w:tc>
      </w:tr>
      <w:tr w:rsidR="00240739" w:rsidRPr="00683A0C" w14:paraId="5D008A1F" w14:textId="77777777" w:rsidTr="008462A8">
        <w:tc>
          <w:tcPr>
            <w:tcW w:w="1734" w:type="pct"/>
            <w:tcBorders>
              <w:bottom w:val="single" w:sz="4" w:space="0" w:color="auto"/>
            </w:tcBorders>
            <w:shd w:val="clear" w:color="auto" w:fill="84B8DA"/>
          </w:tcPr>
          <w:p w14:paraId="5D008A1D" w14:textId="77777777" w:rsidR="00240739" w:rsidRPr="00683A0C" w:rsidRDefault="00240739" w:rsidP="002A2D36">
            <w:pPr>
              <w:rPr>
                <w:rFonts w:ascii="Arial" w:hAnsi="Arial" w:cs="Arial"/>
                <w:b/>
                <w:sz w:val="20"/>
                <w:szCs w:val="16"/>
              </w:rPr>
            </w:pPr>
            <w:r w:rsidRPr="00683A0C">
              <w:rPr>
                <w:rFonts w:ascii="Arial" w:hAnsi="Arial" w:cs="Arial"/>
                <w:b/>
                <w:sz w:val="20"/>
                <w:szCs w:val="16"/>
              </w:rPr>
              <w:t xml:space="preserve">Funding Comments </w:t>
            </w:r>
          </w:p>
        </w:tc>
        <w:tc>
          <w:tcPr>
            <w:tcW w:w="3266" w:type="pct"/>
            <w:gridSpan w:val="2"/>
            <w:tcBorders>
              <w:bottom w:val="single" w:sz="4" w:space="0" w:color="auto"/>
            </w:tcBorders>
          </w:tcPr>
          <w:p w14:paraId="5D008A1E" w14:textId="77777777" w:rsidR="00240739" w:rsidRPr="00683A0C" w:rsidRDefault="00240739" w:rsidP="002A2D36">
            <w:pPr>
              <w:rPr>
                <w:rFonts w:ascii="Arial" w:hAnsi="Arial" w:cs="Arial"/>
                <w:sz w:val="20"/>
                <w:szCs w:val="16"/>
              </w:rPr>
            </w:pPr>
          </w:p>
        </w:tc>
      </w:tr>
      <w:tr w:rsidR="00240739" w:rsidRPr="00683A0C" w14:paraId="5D008A21" w14:textId="77777777" w:rsidTr="00231D2E">
        <w:tc>
          <w:tcPr>
            <w:tcW w:w="5000" w:type="pct"/>
            <w:gridSpan w:val="3"/>
            <w:shd w:val="clear" w:color="auto" w:fill="84B8DA"/>
          </w:tcPr>
          <w:p w14:paraId="5D008A20" w14:textId="77777777" w:rsidR="00240739" w:rsidRPr="00683A0C" w:rsidRDefault="00240739" w:rsidP="00AC1AA5">
            <w:pPr>
              <w:rPr>
                <w:rFonts w:ascii="Arial" w:hAnsi="Arial" w:cs="Arial"/>
                <w:b/>
                <w:sz w:val="20"/>
                <w:szCs w:val="16"/>
              </w:rPr>
            </w:pPr>
            <w:r w:rsidRPr="00683A0C">
              <w:rPr>
                <w:rFonts w:ascii="Arial" w:hAnsi="Arial" w:cs="Arial"/>
                <w:b/>
                <w:sz w:val="20"/>
                <w:szCs w:val="16"/>
              </w:rPr>
              <w:t xml:space="preserve">Section </w:t>
            </w:r>
            <w:r>
              <w:rPr>
                <w:rFonts w:ascii="Arial" w:hAnsi="Arial" w:cs="Arial"/>
                <w:b/>
                <w:sz w:val="20"/>
                <w:szCs w:val="16"/>
              </w:rPr>
              <w:t>A7</w:t>
            </w:r>
            <w:r w:rsidRPr="00683A0C">
              <w:rPr>
                <w:rFonts w:ascii="Arial" w:hAnsi="Arial" w:cs="Arial"/>
                <w:b/>
                <w:sz w:val="20"/>
                <w:szCs w:val="16"/>
              </w:rPr>
              <w:t xml:space="preserve">: </w:t>
            </w:r>
            <w:r w:rsidR="00836EEC">
              <w:rPr>
                <w:rFonts w:ascii="Arial" w:hAnsi="Arial" w:cs="Arial"/>
                <w:b/>
                <w:sz w:val="20"/>
                <w:szCs w:val="16"/>
              </w:rPr>
              <w:t>ChMC</w:t>
            </w:r>
            <w:r>
              <w:rPr>
                <w:rFonts w:ascii="Arial" w:hAnsi="Arial" w:cs="Arial"/>
                <w:b/>
                <w:sz w:val="20"/>
                <w:szCs w:val="16"/>
              </w:rPr>
              <w:t xml:space="preserve"> Recommendation </w:t>
            </w:r>
          </w:p>
        </w:tc>
      </w:tr>
      <w:tr w:rsidR="00240739" w:rsidRPr="00683A0C" w14:paraId="5D008A26" w14:textId="77777777" w:rsidTr="00E36DEB">
        <w:tc>
          <w:tcPr>
            <w:tcW w:w="1734" w:type="pct"/>
            <w:shd w:val="clear" w:color="auto" w:fill="84B8DA"/>
          </w:tcPr>
          <w:p w14:paraId="5D008A22" w14:textId="77777777" w:rsidR="00240739" w:rsidRPr="00E36DEB" w:rsidRDefault="00240739" w:rsidP="00AC1AA5">
            <w:pPr>
              <w:rPr>
                <w:rFonts w:cs="Arial"/>
                <w:b/>
                <w:szCs w:val="16"/>
              </w:rPr>
            </w:pPr>
            <w:r w:rsidRPr="00DF11B2">
              <w:rPr>
                <w:rFonts w:ascii="Arial" w:hAnsi="Arial" w:cs="Arial"/>
                <w:b/>
                <w:sz w:val="20"/>
                <w:szCs w:val="16"/>
              </w:rPr>
              <w:t>Change Status</w:t>
            </w:r>
          </w:p>
        </w:tc>
        <w:tc>
          <w:tcPr>
            <w:tcW w:w="3266" w:type="pct"/>
            <w:gridSpan w:val="2"/>
            <w:shd w:val="clear" w:color="auto" w:fill="FFFFFF" w:themeFill="background1"/>
          </w:tcPr>
          <w:p w14:paraId="5D008A23" w14:textId="77777777" w:rsidR="00240739" w:rsidRPr="00DF11B2" w:rsidRDefault="006F104E" w:rsidP="00CE4A75">
            <w:pPr>
              <w:rPr>
                <w:rFonts w:ascii="Arial" w:hAnsi="Arial" w:cs="Arial"/>
                <w:sz w:val="20"/>
                <w:szCs w:val="16"/>
              </w:rPr>
            </w:pPr>
            <w:sdt>
              <w:sdtPr>
                <w:rPr>
                  <w:rFonts w:cs="Arial"/>
                  <w:szCs w:val="16"/>
                </w:rPr>
                <w:id w:val="-18783769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DF11B2">
              <w:rPr>
                <w:rFonts w:ascii="Arial" w:hAnsi="Arial" w:cs="Arial"/>
                <w:sz w:val="20"/>
                <w:szCs w:val="16"/>
              </w:rPr>
              <w:t xml:space="preserve"> Approve – Issue to DSG</w:t>
            </w:r>
          </w:p>
          <w:p w14:paraId="5D008A24" w14:textId="77777777" w:rsidR="00240739" w:rsidRPr="00DF11B2" w:rsidRDefault="006F104E" w:rsidP="00CE4A75">
            <w:pPr>
              <w:rPr>
                <w:rFonts w:ascii="Arial" w:hAnsi="Arial" w:cs="Arial"/>
                <w:sz w:val="20"/>
                <w:szCs w:val="16"/>
              </w:rPr>
            </w:pPr>
            <w:sdt>
              <w:sdtPr>
                <w:rPr>
                  <w:rFonts w:cs="Arial"/>
                  <w:szCs w:val="16"/>
                </w:rPr>
                <w:id w:val="1527748225"/>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4F14D4">
              <w:rPr>
                <w:rFonts w:ascii="Arial" w:hAnsi="Arial" w:cs="Arial"/>
                <w:sz w:val="20"/>
                <w:szCs w:val="16"/>
              </w:rPr>
              <w:t xml:space="preserve"> Defer – Issue for review</w:t>
            </w:r>
          </w:p>
          <w:p w14:paraId="5D008A25" w14:textId="77777777" w:rsidR="00240739" w:rsidRDefault="006F104E" w:rsidP="00CE4A75">
            <w:pPr>
              <w:rPr>
                <w:rFonts w:cs="Arial"/>
                <w:szCs w:val="16"/>
              </w:rPr>
            </w:pPr>
            <w:sdt>
              <w:sdtPr>
                <w:rPr>
                  <w:rFonts w:cs="Arial"/>
                  <w:szCs w:val="16"/>
                </w:rPr>
                <w:id w:val="600299062"/>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DF11B2">
              <w:rPr>
                <w:rFonts w:ascii="Arial" w:hAnsi="Arial" w:cs="Arial"/>
                <w:sz w:val="20"/>
                <w:szCs w:val="16"/>
              </w:rPr>
              <w:t xml:space="preserve"> Reject</w:t>
            </w:r>
          </w:p>
        </w:tc>
      </w:tr>
      <w:tr w:rsidR="00240739" w:rsidRPr="00683A0C" w14:paraId="5D008A2C" w14:textId="77777777" w:rsidTr="00E36DEB">
        <w:tc>
          <w:tcPr>
            <w:tcW w:w="1734" w:type="pct"/>
            <w:shd w:val="clear" w:color="auto" w:fill="84B8DA"/>
          </w:tcPr>
          <w:p w14:paraId="5D008A27" w14:textId="77777777" w:rsidR="00240739" w:rsidRPr="00683A0C" w:rsidRDefault="00240739" w:rsidP="00AC1AA5">
            <w:pPr>
              <w:rPr>
                <w:rFonts w:cs="Arial"/>
                <w:b/>
                <w:szCs w:val="16"/>
              </w:rPr>
            </w:pPr>
            <w:r w:rsidRPr="00E36DEB">
              <w:rPr>
                <w:rFonts w:ascii="Arial" w:hAnsi="Arial" w:cs="Arial"/>
                <w:b/>
                <w:sz w:val="20"/>
                <w:szCs w:val="16"/>
              </w:rPr>
              <w:t>Industry Consultation</w:t>
            </w:r>
          </w:p>
        </w:tc>
        <w:tc>
          <w:tcPr>
            <w:tcW w:w="3266" w:type="pct"/>
            <w:gridSpan w:val="2"/>
            <w:shd w:val="clear" w:color="auto" w:fill="FFFFFF" w:themeFill="background1"/>
          </w:tcPr>
          <w:p w14:paraId="5D008A28" w14:textId="77777777" w:rsidR="00240739" w:rsidRPr="00683A0C" w:rsidRDefault="006F104E" w:rsidP="00CE4A75">
            <w:pPr>
              <w:rPr>
                <w:rFonts w:ascii="Arial" w:hAnsi="Arial" w:cs="Arial"/>
                <w:sz w:val="20"/>
                <w:szCs w:val="16"/>
              </w:rPr>
            </w:pPr>
            <w:sdt>
              <w:sdtPr>
                <w:rPr>
                  <w:rFonts w:cs="Arial"/>
                  <w:szCs w:val="16"/>
                </w:rPr>
                <w:id w:val="-1331363018"/>
                <w14:checkbox>
                  <w14:checked w14:val="0"/>
                  <w14:checkedState w14:val="2612" w14:font="MS Gothic"/>
                  <w14:uncheckedState w14:val="2610" w14:font="MS Gothic"/>
                </w14:checkbox>
              </w:sdtPr>
              <w:sdtEndPr/>
              <w:sdtContent>
                <w:r w:rsidR="00AF7AF4">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10 Working Days</w:t>
            </w:r>
          </w:p>
          <w:p w14:paraId="5D008A29" w14:textId="77777777" w:rsidR="00240739" w:rsidRPr="00683A0C" w:rsidRDefault="006F104E" w:rsidP="00CE4A75">
            <w:pPr>
              <w:rPr>
                <w:rFonts w:ascii="Arial" w:hAnsi="Arial" w:cs="Arial"/>
                <w:sz w:val="20"/>
                <w:szCs w:val="16"/>
              </w:rPr>
            </w:pPr>
            <w:sdt>
              <w:sdtPr>
                <w:rPr>
                  <w:rFonts w:cs="Arial"/>
                  <w:szCs w:val="16"/>
                </w:rPr>
                <w:id w:val="-94838775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20 Working Days</w:t>
            </w:r>
          </w:p>
          <w:p w14:paraId="5D008A2A" w14:textId="77777777" w:rsidR="00240739" w:rsidRPr="00683A0C" w:rsidRDefault="006F104E" w:rsidP="00CE4A75">
            <w:pPr>
              <w:rPr>
                <w:rFonts w:ascii="Arial" w:hAnsi="Arial" w:cs="Arial"/>
                <w:sz w:val="20"/>
                <w:szCs w:val="16"/>
              </w:rPr>
            </w:pPr>
            <w:sdt>
              <w:sdtPr>
                <w:rPr>
                  <w:rFonts w:cs="Arial"/>
                  <w:szCs w:val="16"/>
                </w:rPr>
                <w:id w:val="2027290629"/>
                <w14:checkbox>
                  <w14:checked w14:val="0"/>
                  <w14:checkedState w14:val="2612" w14:font="MS Gothic"/>
                  <w14:uncheckedState w14:val="2610" w14:font="MS Gothic"/>
                </w14:checkbox>
              </w:sdtPr>
              <w:sdtEndPr/>
              <w:sdtContent>
                <w:r w:rsidR="00240739" w:rsidRPr="00FD0727">
                  <w:rPr>
                    <w:rFonts w:ascii="Arial" w:hAnsi="Arial" w:cs="Arial" w:hint="eastAsia"/>
                    <w:sz w:val="20"/>
                    <w:szCs w:val="16"/>
                  </w:rPr>
                  <w:t>☐</w:t>
                </w:r>
              </w:sdtContent>
            </w:sdt>
            <w:r w:rsidR="00240739" w:rsidRPr="00683A0C">
              <w:rPr>
                <w:rFonts w:ascii="Arial" w:hAnsi="Arial" w:cs="Arial"/>
                <w:sz w:val="20"/>
                <w:szCs w:val="16"/>
              </w:rPr>
              <w:t xml:space="preserve"> </w:t>
            </w:r>
            <w:r w:rsidR="00240739">
              <w:rPr>
                <w:rFonts w:ascii="Arial" w:hAnsi="Arial" w:cs="Arial"/>
                <w:sz w:val="20"/>
                <w:szCs w:val="16"/>
              </w:rPr>
              <w:t>30 Working days</w:t>
            </w:r>
          </w:p>
          <w:p w14:paraId="5D008A2B" w14:textId="77777777" w:rsidR="00240739" w:rsidRPr="00683A0C" w:rsidRDefault="00240739" w:rsidP="00CE4A75">
            <w:pPr>
              <w:rPr>
                <w:rFonts w:cs="Arial"/>
                <w:b/>
                <w:szCs w:val="16"/>
              </w:rPr>
            </w:pPr>
            <w:r w:rsidRPr="00DF11B2">
              <w:rPr>
                <w:rFonts w:cs="Arial"/>
                <w:sz w:val="20"/>
                <w:szCs w:val="16"/>
              </w:rPr>
              <w:t>Other:</w:t>
            </w:r>
          </w:p>
        </w:tc>
      </w:tr>
      <w:tr w:rsidR="00E027B2" w:rsidRPr="00683A0C" w14:paraId="5D008A2F" w14:textId="77777777" w:rsidTr="00E027B2">
        <w:tc>
          <w:tcPr>
            <w:tcW w:w="1734" w:type="pct"/>
            <w:shd w:val="clear" w:color="auto" w:fill="84B8DA"/>
          </w:tcPr>
          <w:p w14:paraId="5D008A2D" w14:textId="77777777" w:rsidR="00E027B2" w:rsidRPr="00E36DEB" w:rsidRDefault="00E027B2" w:rsidP="00AC1AA5">
            <w:pPr>
              <w:rPr>
                <w:rFonts w:cs="Arial"/>
                <w:b/>
                <w:szCs w:val="16"/>
              </w:rPr>
            </w:pPr>
            <w:r w:rsidRPr="00E027B2">
              <w:rPr>
                <w:rFonts w:ascii="Arial" w:hAnsi="Arial" w:cs="Arial"/>
                <w:b/>
                <w:sz w:val="20"/>
                <w:szCs w:val="16"/>
              </w:rPr>
              <w:t>Expected date of receipt for responses (to Xoserve)</w:t>
            </w:r>
          </w:p>
        </w:tc>
        <w:tc>
          <w:tcPr>
            <w:tcW w:w="3266" w:type="pct"/>
            <w:gridSpan w:val="2"/>
            <w:shd w:val="clear" w:color="auto" w:fill="FFFFFF" w:themeFill="background1"/>
            <w:vAlign w:val="center"/>
          </w:tcPr>
          <w:p w14:paraId="5D008A2E" w14:textId="77777777" w:rsidR="00E027B2" w:rsidRPr="00E027B2" w:rsidRDefault="00E027B2" w:rsidP="00E027B2">
            <w:pPr>
              <w:rPr>
                <w:rFonts w:ascii="Arial" w:hAnsi="Arial" w:cs="Arial"/>
                <w:sz w:val="20"/>
                <w:szCs w:val="16"/>
              </w:rPr>
            </w:pPr>
            <w:r w:rsidRPr="00683A0C">
              <w:rPr>
                <w:rFonts w:ascii="Arial" w:hAnsi="Arial" w:cs="Arial"/>
                <w:sz w:val="20"/>
                <w:szCs w:val="16"/>
              </w:rPr>
              <w:t>XX/XX/XXXX</w:t>
            </w:r>
          </w:p>
        </w:tc>
      </w:tr>
      <w:tr w:rsidR="00240739" w:rsidRPr="00683A0C" w14:paraId="5D008A31" w14:textId="77777777" w:rsidTr="00AF7AF4">
        <w:tc>
          <w:tcPr>
            <w:tcW w:w="5000" w:type="pct"/>
            <w:gridSpan w:val="3"/>
            <w:shd w:val="clear" w:color="auto" w:fill="84B8DA"/>
            <w:vAlign w:val="center"/>
          </w:tcPr>
          <w:p w14:paraId="5D008A30" w14:textId="77777777" w:rsidR="00240739" w:rsidRPr="004B3258" w:rsidRDefault="00240739" w:rsidP="00AF7AF4">
            <w:pPr>
              <w:rPr>
                <w:rFonts w:cs="Arial"/>
                <w:b/>
                <w:sz w:val="20"/>
                <w:szCs w:val="20"/>
              </w:rPr>
            </w:pPr>
            <w:r w:rsidRPr="004B3258">
              <w:rPr>
                <w:rFonts w:cs="Arial"/>
                <w:b/>
                <w:sz w:val="20"/>
                <w:szCs w:val="20"/>
              </w:rPr>
              <w:t>DSC Consultation</w:t>
            </w:r>
          </w:p>
        </w:tc>
      </w:tr>
      <w:tr w:rsidR="00240739" w:rsidRPr="00683A0C" w14:paraId="5D008A35" w14:textId="77777777" w:rsidTr="004B3258">
        <w:tc>
          <w:tcPr>
            <w:tcW w:w="1734" w:type="pct"/>
            <w:shd w:val="clear" w:color="auto" w:fill="84B8DA"/>
            <w:vAlign w:val="center"/>
          </w:tcPr>
          <w:p w14:paraId="5D008A32" w14:textId="77777777" w:rsidR="00240739" w:rsidRPr="004B3258" w:rsidRDefault="00240739" w:rsidP="004B3258">
            <w:pPr>
              <w:rPr>
                <w:rFonts w:cs="Arial"/>
                <w:b/>
                <w:sz w:val="20"/>
                <w:szCs w:val="16"/>
              </w:rPr>
            </w:pPr>
            <w:r w:rsidRPr="004B3258">
              <w:rPr>
                <w:rFonts w:cs="Arial"/>
                <w:b/>
                <w:sz w:val="20"/>
                <w:szCs w:val="16"/>
              </w:rPr>
              <w:lastRenderedPageBreak/>
              <w:t>Issued</w:t>
            </w:r>
          </w:p>
        </w:tc>
        <w:tc>
          <w:tcPr>
            <w:tcW w:w="3266" w:type="pct"/>
            <w:gridSpan w:val="2"/>
            <w:shd w:val="clear" w:color="auto" w:fill="FFFFFF" w:themeFill="background1"/>
            <w:vAlign w:val="center"/>
          </w:tcPr>
          <w:p w14:paraId="5D008A33" w14:textId="77777777" w:rsidR="00240739" w:rsidRPr="00683A0C" w:rsidRDefault="006F104E" w:rsidP="004B3258">
            <w:pPr>
              <w:rPr>
                <w:rFonts w:ascii="Arial" w:hAnsi="Arial" w:cs="Arial"/>
                <w:sz w:val="20"/>
                <w:szCs w:val="16"/>
              </w:rPr>
            </w:pPr>
            <w:sdt>
              <w:sdtPr>
                <w:rPr>
                  <w:rFonts w:cs="Arial"/>
                  <w:szCs w:val="16"/>
                </w:rPr>
                <w:id w:val="-273401464"/>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Pr>
                <w:rFonts w:ascii="Arial" w:hAnsi="Arial" w:cs="Arial"/>
                <w:sz w:val="20"/>
                <w:szCs w:val="16"/>
              </w:rPr>
              <w:t xml:space="preserve"> Yes</w:t>
            </w:r>
          </w:p>
          <w:p w14:paraId="5D008A34" w14:textId="77777777" w:rsidR="00240739" w:rsidRDefault="006F104E" w:rsidP="004B3258">
            <w:pPr>
              <w:rPr>
                <w:rFonts w:cs="Arial"/>
                <w:b/>
                <w:szCs w:val="16"/>
              </w:rPr>
            </w:pPr>
            <w:sdt>
              <w:sdtPr>
                <w:rPr>
                  <w:rFonts w:cs="Arial"/>
                  <w:szCs w:val="16"/>
                </w:rPr>
                <w:id w:val="1033613762"/>
                <w14:checkbox>
                  <w14:checked w14:val="0"/>
                  <w14:checkedState w14:val="2612" w14:font="MS Gothic"/>
                  <w14:uncheckedState w14:val="2610" w14:font="MS Gothic"/>
                </w14:checkbox>
              </w:sdtPr>
              <w:sdtEndPr/>
              <w:sdtContent>
                <w:r w:rsidR="00240739">
                  <w:rPr>
                    <w:rFonts w:ascii="MS Gothic" w:eastAsia="MS Gothic" w:hAnsi="MS Gothic" w:cs="Arial" w:hint="eastAsia"/>
                    <w:szCs w:val="16"/>
                  </w:rPr>
                  <w:t>☐</w:t>
                </w:r>
              </w:sdtContent>
            </w:sdt>
            <w:r w:rsidR="00240739" w:rsidRPr="00683A0C">
              <w:rPr>
                <w:rFonts w:ascii="Arial" w:hAnsi="Arial" w:cs="Arial"/>
                <w:sz w:val="20"/>
                <w:szCs w:val="16"/>
              </w:rPr>
              <w:t xml:space="preserve"> </w:t>
            </w:r>
            <w:r w:rsidR="00240739">
              <w:rPr>
                <w:rFonts w:ascii="Arial" w:hAnsi="Arial" w:cs="Arial"/>
                <w:sz w:val="20"/>
                <w:szCs w:val="16"/>
              </w:rPr>
              <w:t>No</w:t>
            </w:r>
          </w:p>
        </w:tc>
      </w:tr>
      <w:tr w:rsidR="00240739" w:rsidRPr="00683A0C" w14:paraId="5D008A38" w14:textId="77777777" w:rsidTr="004B3258">
        <w:tc>
          <w:tcPr>
            <w:tcW w:w="1734" w:type="pct"/>
            <w:shd w:val="clear" w:color="auto" w:fill="84B8DA"/>
            <w:vAlign w:val="center"/>
          </w:tcPr>
          <w:p w14:paraId="5D008A36" w14:textId="77777777" w:rsidR="00240739" w:rsidRPr="004B3258" w:rsidRDefault="00240739" w:rsidP="004B3258">
            <w:pPr>
              <w:rPr>
                <w:rFonts w:cs="Arial"/>
                <w:b/>
                <w:szCs w:val="16"/>
              </w:rPr>
            </w:pPr>
            <w:r w:rsidRPr="004B3258">
              <w:rPr>
                <w:rFonts w:cs="Arial"/>
                <w:b/>
                <w:sz w:val="20"/>
                <w:szCs w:val="20"/>
              </w:rPr>
              <w:t>Date Issued</w:t>
            </w:r>
          </w:p>
        </w:tc>
        <w:tc>
          <w:tcPr>
            <w:tcW w:w="3266" w:type="pct"/>
            <w:gridSpan w:val="2"/>
            <w:shd w:val="clear" w:color="auto" w:fill="FFFFFF" w:themeFill="background1"/>
            <w:vAlign w:val="center"/>
          </w:tcPr>
          <w:p w14:paraId="5D008A37" w14:textId="77777777" w:rsidR="00240739" w:rsidRDefault="00240739" w:rsidP="004B3258">
            <w:pPr>
              <w:rPr>
                <w:rFonts w:cs="Arial"/>
                <w:szCs w:val="16"/>
              </w:rPr>
            </w:pPr>
          </w:p>
        </w:tc>
      </w:tr>
      <w:tr w:rsidR="00240739" w:rsidRPr="00683A0C" w14:paraId="5D008A3B" w14:textId="77777777" w:rsidTr="004B3258">
        <w:tc>
          <w:tcPr>
            <w:tcW w:w="1734" w:type="pct"/>
            <w:shd w:val="clear" w:color="auto" w:fill="84B8DA"/>
            <w:vAlign w:val="center"/>
          </w:tcPr>
          <w:p w14:paraId="5D008A39" w14:textId="77777777" w:rsidR="00240739" w:rsidRDefault="00240739" w:rsidP="004B3258">
            <w:pPr>
              <w:rPr>
                <w:rFonts w:cs="Arial"/>
                <w:b/>
                <w:szCs w:val="16"/>
              </w:rPr>
            </w:pPr>
            <w:r w:rsidRPr="001765A2">
              <w:rPr>
                <w:rFonts w:cs="Arial"/>
                <w:b/>
                <w:sz w:val="20"/>
                <w:szCs w:val="20"/>
              </w:rPr>
              <w:t>Comms Ref(s)</w:t>
            </w:r>
          </w:p>
        </w:tc>
        <w:tc>
          <w:tcPr>
            <w:tcW w:w="3266" w:type="pct"/>
            <w:gridSpan w:val="2"/>
            <w:shd w:val="clear" w:color="auto" w:fill="FFFFFF" w:themeFill="background1"/>
            <w:vAlign w:val="center"/>
          </w:tcPr>
          <w:p w14:paraId="5D008A3A" w14:textId="77777777" w:rsidR="00240739" w:rsidRDefault="00240739" w:rsidP="004B3258">
            <w:pPr>
              <w:rPr>
                <w:rFonts w:cs="Arial"/>
                <w:szCs w:val="16"/>
              </w:rPr>
            </w:pPr>
          </w:p>
        </w:tc>
      </w:tr>
      <w:tr w:rsidR="00240739" w:rsidRPr="00683A0C" w14:paraId="5D008A3E" w14:textId="77777777" w:rsidTr="004B3258">
        <w:tc>
          <w:tcPr>
            <w:tcW w:w="1734" w:type="pct"/>
            <w:shd w:val="clear" w:color="auto" w:fill="84B8DA"/>
            <w:vAlign w:val="center"/>
          </w:tcPr>
          <w:p w14:paraId="5D008A3C" w14:textId="77777777" w:rsidR="00240739" w:rsidRDefault="00240739" w:rsidP="004B3258">
            <w:pPr>
              <w:rPr>
                <w:rFonts w:cs="Arial"/>
                <w:b/>
                <w:szCs w:val="16"/>
              </w:rPr>
            </w:pPr>
            <w:r w:rsidRPr="001765A2">
              <w:rPr>
                <w:rFonts w:cs="Arial"/>
                <w:b/>
                <w:sz w:val="20"/>
                <w:szCs w:val="20"/>
              </w:rPr>
              <w:t>Number of Responses</w:t>
            </w:r>
          </w:p>
        </w:tc>
        <w:tc>
          <w:tcPr>
            <w:tcW w:w="3266" w:type="pct"/>
            <w:gridSpan w:val="2"/>
            <w:shd w:val="clear" w:color="auto" w:fill="FFFFFF" w:themeFill="background1"/>
            <w:vAlign w:val="center"/>
          </w:tcPr>
          <w:p w14:paraId="5D008A3D" w14:textId="77777777" w:rsidR="00240739" w:rsidRDefault="00240739" w:rsidP="004B3258">
            <w:pPr>
              <w:rPr>
                <w:rFonts w:cs="Arial"/>
                <w:szCs w:val="16"/>
              </w:rPr>
            </w:pPr>
          </w:p>
        </w:tc>
      </w:tr>
      <w:tr w:rsidR="00240739" w:rsidRPr="00683A0C" w14:paraId="5D008A40" w14:textId="77777777" w:rsidTr="008B75F7">
        <w:tc>
          <w:tcPr>
            <w:tcW w:w="5000" w:type="pct"/>
            <w:gridSpan w:val="3"/>
            <w:shd w:val="clear" w:color="auto" w:fill="84B8DA"/>
          </w:tcPr>
          <w:p w14:paraId="5D008A3F" w14:textId="77777777" w:rsidR="00240739" w:rsidRPr="00683A0C" w:rsidRDefault="00240739" w:rsidP="00364E7E">
            <w:pPr>
              <w:rPr>
                <w:rFonts w:ascii="Arial" w:hAnsi="Arial" w:cs="Arial"/>
                <w:sz w:val="20"/>
                <w:szCs w:val="16"/>
              </w:rPr>
            </w:pPr>
            <w:r w:rsidRPr="00683A0C">
              <w:rPr>
                <w:rFonts w:ascii="Arial" w:hAnsi="Arial" w:cs="Arial"/>
                <w:b/>
                <w:sz w:val="20"/>
                <w:szCs w:val="16"/>
              </w:rPr>
              <w:t xml:space="preserve">Section </w:t>
            </w:r>
            <w:r>
              <w:rPr>
                <w:rFonts w:ascii="Arial" w:hAnsi="Arial" w:cs="Arial"/>
                <w:b/>
                <w:sz w:val="20"/>
                <w:szCs w:val="16"/>
              </w:rPr>
              <w:t>A8</w:t>
            </w:r>
            <w:r w:rsidRPr="00683A0C">
              <w:rPr>
                <w:rFonts w:ascii="Arial" w:hAnsi="Arial" w:cs="Arial"/>
                <w:b/>
                <w:sz w:val="20"/>
                <w:szCs w:val="16"/>
              </w:rPr>
              <w:t>: DSC Voting Outcome</w:t>
            </w:r>
          </w:p>
        </w:tc>
      </w:tr>
      <w:tr w:rsidR="00240739" w:rsidRPr="00683A0C" w14:paraId="5D008A46" w14:textId="77777777" w:rsidTr="008B75F7">
        <w:tc>
          <w:tcPr>
            <w:tcW w:w="1734" w:type="pct"/>
            <w:shd w:val="clear" w:color="auto" w:fill="84B8DA"/>
          </w:tcPr>
          <w:p w14:paraId="5D008A41"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Solution Voting </w:t>
            </w:r>
          </w:p>
        </w:tc>
        <w:tc>
          <w:tcPr>
            <w:tcW w:w="3266" w:type="pct"/>
            <w:gridSpan w:val="2"/>
          </w:tcPr>
          <w:p w14:paraId="5D008A42" w14:textId="77777777" w:rsidR="00240739" w:rsidRPr="00683A0C" w:rsidRDefault="006F104E" w:rsidP="008B75F7">
            <w:pPr>
              <w:rPr>
                <w:rFonts w:ascii="Arial" w:hAnsi="Arial" w:cs="Arial"/>
                <w:sz w:val="20"/>
                <w:szCs w:val="16"/>
              </w:rPr>
            </w:pPr>
            <w:sdt>
              <w:sdtPr>
                <w:rPr>
                  <w:rFonts w:cs="Arial"/>
                  <w:color w:val="000000" w:themeColor="text1"/>
                </w:rPr>
                <w:id w:val="-106340402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Shipper                                      Approve / Reject / NA / Abstain</w:t>
            </w:r>
          </w:p>
          <w:p w14:paraId="5D008A43" w14:textId="77777777" w:rsidR="00240739" w:rsidRPr="00683A0C" w:rsidRDefault="006F104E" w:rsidP="008B75F7">
            <w:pPr>
              <w:tabs>
                <w:tab w:val="right" w:pos="6224"/>
              </w:tabs>
              <w:rPr>
                <w:rFonts w:ascii="Arial" w:hAnsi="Arial" w:cs="Arial"/>
                <w:sz w:val="20"/>
                <w:szCs w:val="16"/>
              </w:rPr>
            </w:pPr>
            <w:sdt>
              <w:sdtPr>
                <w:rPr>
                  <w:rFonts w:cs="Arial"/>
                  <w:color w:val="000000" w:themeColor="text1"/>
                </w:rPr>
                <w:id w:val="337426193"/>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National Grid Transmission       Approve / Reject / NA / Abstain</w:t>
            </w:r>
            <w:r w:rsidR="00240739" w:rsidRPr="00683A0C">
              <w:rPr>
                <w:rFonts w:ascii="Arial" w:hAnsi="Arial" w:cs="Arial"/>
                <w:sz w:val="20"/>
                <w:szCs w:val="16"/>
              </w:rPr>
              <w:tab/>
            </w:r>
          </w:p>
          <w:p w14:paraId="5D008A44" w14:textId="77777777" w:rsidR="00240739" w:rsidRPr="00683A0C" w:rsidRDefault="006F104E" w:rsidP="008B75F7">
            <w:pPr>
              <w:rPr>
                <w:rFonts w:ascii="Arial" w:hAnsi="Arial" w:cs="Arial"/>
                <w:sz w:val="20"/>
                <w:szCs w:val="16"/>
              </w:rPr>
            </w:pPr>
            <w:sdt>
              <w:sdtPr>
                <w:rPr>
                  <w:rFonts w:cs="Arial"/>
                  <w:color w:val="000000" w:themeColor="text1"/>
                </w:rPr>
                <w:id w:val="1351910390"/>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240739" w:rsidRPr="00683A0C">
              <w:rPr>
                <w:rFonts w:ascii="Arial" w:hAnsi="Arial" w:cs="Arial"/>
                <w:sz w:val="20"/>
                <w:szCs w:val="16"/>
              </w:rPr>
              <w:t xml:space="preserve"> Distribution Network Operator   Approve / Reject / NA / Abstain</w:t>
            </w:r>
          </w:p>
          <w:p w14:paraId="5D008A45" w14:textId="77777777" w:rsidR="00240739" w:rsidRPr="00683A0C" w:rsidRDefault="006F104E" w:rsidP="008B75F7">
            <w:pPr>
              <w:rPr>
                <w:rFonts w:ascii="Arial" w:hAnsi="Arial" w:cs="Arial"/>
                <w:sz w:val="20"/>
                <w:szCs w:val="16"/>
              </w:rPr>
            </w:pPr>
            <w:sdt>
              <w:sdtPr>
                <w:rPr>
                  <w:rFonts w:cs="Arial"/>
                  <w:color w:val="000000" w:themeColor="text1"/>
                </w:rPr>
                <w:id w:val="-408383642"/>
                <w14:checkbox>
                  <w14:checked w14:val="0"/>
                  <w14:checkedState w14:val="2612" w14:font="MS Gothic"/>
                  <w14:uncheckedState w14:val="2610" w14:font="MS Gothic"/>
                </w14:checkbox>
              </w:sdtPr>
              <w:sdtEndPr/>
              <w:sdtContent>
                <w:r w:rsidR="00240739">
                  <w:rPr>
                    <w:rFonts w:ascii="MS Gothic" w:eastAsia="MS Gothic" w:hAnsi="MS Gothic" w:cs="Arial" w:hint="eastAsia"/>
                    <w:color w:val="000000" w:themeColor="text1"/>
                  </w:rPr>
                  <w:t>☐</w:t>
                </w:r>
              </w:sdtContent>
            </w:sdt>
            <w:r w:rsidR="00240739" w:rsidRPr="00683A0C" w:rsidDel="00F90C37">
              <w:rPr>
                <w:rFonts w:ascii="MS Gothic" w:eastAsia="MS Gothic" w:hAnsi="MS Gothic" w:cs="MS Gothic" w:hint="eastAsia"/>
                <w:sz w:val="20"/>
                <w:szCs w:val="16"/>
              </w:rPr>
              <w:t xml:space="preserve"> </w:t>
            </w:r>
            <w:r w:rsidR="00CE68F4">
              <w:rPr>
                <w:rFonts w:ascii="Arial" w:hAnsi="Arial" w:cs="Arial"/>
                <w:sz w:val="20"/>
                <w:szCs w:val="16"/>
              </w:rPr>
              <w:t xml:space="preserve"> IGT</w:t>
            </w:r>
            <w:r w:rsidR="00240739" w:rsidRPr="00683A0C">
              <w:rPr>
                <w:rFonts w:ascii="Arial" w:hAnsi="Arial" w:cs="Arial"/>
                <w:sz w:val="20"/>
                <w:szCs w:val="16"/>
              </w:rPr>
              <w:t xml:space="preserve">                                             Approve / Reject / NA / Abstain </w:t>
            </w:r>
          </w:p>
        </w:tc>
      </w:tr>
      <w:tr w:rsidR="00240739" w:rsidRPr="00683A0C" w14:paraId="5D008A49" w14:textId="77777777" w:rsidTr="008B75F7">
        <w:tc>
          <w:tcPr>
            <w:tcW w:w="1734" w:type="pct"/>
            <w:shd w:val="clear" w:color="auto" w:fill="84B8DA"/>
          </w:tcPr>
          <w:p w14:paraId="5D008A47"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Meeting Date </w:t>
            </w:r>
          </w:p>
        </w:tc>
        <w:tc>
          <w:tcPr>
            <w:tcW w:w="3266" w:type="pct"/>
            <w:gridSpan w:val="2"/>
          </w:tcPr>
          <w:p w14:paraId="5D008A48" w14:textId="77777777" w:rsidR="00240739" w:rsidRPr="00683A0C" w:rsidRDefault="00240739" w:rsidP="008B75F7">
            <w:pPr>
              <w:rPr>
                <w:rFonts w:ascii="Arial" w:hAnsi="Arial" w:cs="Arial"/>
                <w:sz w:val="20"/>
                <w:szCs w:val="16"/>
              </w:rPr>
            </w:pPr>
            <w:r w:rsidRPr="00683A0C">
              <w:rPr>
                <w:rFonts w:ascii="Arial" w:hAnsi="Arial" w:cs="Arial"/>
                <w:sz w:val="20"/>
                <w:szCs w:val="16"/>
              </w:rPr>
              <w:t>XX/XX/XXXX</w:t>
            </w:r>
          </w:p>
        </w:tc>
      </w:tr>
      <w:tr w:rsidR="00240739" w:rsidRPr="00683A0C" w14:paraId="5D008A4C" w14:textId="77777777" w:rsidTr="008B75F7">
        <w:tc>
          <w:tcPr>
            <w:tcW w:w="1734" w:type="pct"/>
            <w:shd w:val="clear" w:color="auto" w:fill="84B8DA"/>
          </w:tcPr>
          <w:p w14:paraId="5D008A4A" w14:textId="77777777" w:rsidR="00240739" w:rsidRPr="00683A0C" w:rsidRDefault="00240739" w:rsidP="008B75F7">
            <w:pPr>
              <w:rPr>
                <w:rFonts w:ascii="Arial" w:hAnsi="Arial" w:cs="Arial"/>
                <w:b/>
                <w:sz w:val="20"/>
                <w:szCs w:val="16"/>
              </w:rPr>
            </w:pPr>
            <w:r w:rsidRPr="00683A0C">
              <w:rPr>
                <w:rFonts w:ascii="Arial" w:hAnsi="Arial" w:cs="Arial"/>
                <w:b/>
                <w:sz w:val="20"/>
                <w:szCs w:val="16"/>
              </w:rPr>
              <w:t>Release Date</w:t>
            </w:r>
          </w:p>
        </w:tc>
        <w:tc>
          <w:tcPr>
            <w:tcW w:w="3266" w:type="pct"/>
            <w:gridSpan w:val="2"/>
          </w:tcPr>
          <w:p w14:paraId="5D008A4B" w14:textId="77777777" w:rsidR="00240739" w:rsidRPr="00683A0C" w:rsidRDefault="00240739" w:rsidP="008B75F7">
            <w:pPr>
              <w:rPr>
                <w:rFonts w:ascii="Arial" w:hAnsi="Arial" w:cs="Arial"/>
                <w:sz w:val="20"/>
                <w:szCs w:val="16"/>
              </w:rPr>
            </w:pPr>
            <w:r w:rsidRPr="00683A0C">
              <w:rPr>
                <w:rFonts w:ascii="Arial" w:hAnsi="Arial" w:cs="Arial"/>
                <w:sz w:val="20"/>
                <w:szCs w:val="16"/>
              </w:rPr>
              <w:t>Release X: Feb / Jun / Nov XX or Adhoc DD/MM/YYYY or NA</w:t>
            </w:r>
          </w:p>
        </w:tc>
      </w:tr>
      <w:tr w:rsidR="00240739" w:rsidRPr="00683A0C" w14:paraId="5D008A4F" w14:textId="77777777" w:rsidTr="008B75F7">
        <w:tc>
          <w:tcPr>
            <w:tcW w:w="1734" w:type="pct"/>
            <w:tcBorders>
              <w:bottom w:val="single" w:sz="4" w:space="0" w:color="auto"/>
            </w:tcBorders>
            <w:shd w:val="clear" w:color="auto" w:fill="84B8DA"/>
          </w:tcPr>
          <w:p w14:paraId="5D008A4D" w14:textId="77777777" w:rsidR="00240739" w:rsidRPr="00683A0C" w:rsidRDefault="00240739" w:rsidP="008B75F7">
            <w:pPr>
              <w:rPr>
                <w:rFonts w:ascii="Arial" w:hAnsi="Arial" w:cs="Arial"/>
                <w:b/>
                <w:sz w:val="20"/>
                <w:szCs w:val="16"/>
              </w:rPr>
            </w:pPr>
            <w:r w:rsidRPr="00683A0C">
              <w:rPr>
                <w:rFonts w:ascii="Arial" w:hAnsi="Arial" w:cs="Arial"/>
                <w:b/>
                <w:sz w:val="20"/>
                <w:szCs w:val="16"/>
              </w:rPr>
              <w:t xml:space="preserve">Overall Outcome </w:t>
            </w:r>
          </w:p>
        </w:tc>
        <w:tc>
          <w:tcPr>
            <w:tcW w:w="3266" w:type="pct"/>
            <w:gridSpan w:val="2"/>
            <w:tcBorders>
              <w:bottom w:val="single" w:sz="4" w:space="0" w:color="auto"/>
            </w:tcBorders>
          </w:tcPr>
          <w:p w14:paraId="5D008A4E" w14:textId="77777777" w:rsidR="00240739" w:rsidRPr="00683A0C" w:rsidRDefault="00240739" w:rsidP="008B75F7">
            <w:pPr>
              <w:rPr>
                <w:rFonts w:ascii="Arial" w:hAnsi="Arial" w:cs="Arial"/>
                <w:sz w:val="20"/>
                <w:szCs w:val="16"/>
              </w:rPr>
            </w:pPr>
            <w:r w:rsidRPr="00683A0C">
              <w:rPr>
                <w:rFonts w:ascii="Arial" w:hAnsi="Arial" w:cs="Arial"/>
                <w:sz w:val="20"/>
                <w:szCs w:val="16"/>
              </w:rPr>
              <w:t xml:space="preserve">Approved for Release X / Rejected </w:t>
            </w:r>
          </w:p>
        </w:tc>
      </w:tr>
    </w:tbl>
    <w:p w14:paraId="5D008A50" w14:textId="77777777" w:rsidR="006A724E" w:rsidRDefault="006A724E" w:rsidP="006A724E">
      <w:pPr>
        <w:pStyle w:val="XoParagraph"/>
      </w:pPr>
    </w:p>
    <w:p w14:paraId="5D008A51" w14:textId="77777777" w:rsidR="007B4360" w:rsidRPr="003022F8" w:rsidRDefault="007B4360" w:rsidP="006A724E">
      <w:pPr>
        <w:pStyle w:val="XoParagraph"/>
        <w:rPr>
          <w:rFonts w:cs="Arial"/>
          <w:b/>
          <w:color w:val="0070C0"/>
          <w:sz w:val="22"/>
          <w:szCs w:val="22"/>
        </w:rPr>
      </w:pPr>
      <w:r w:rsidRPr="00066121">
        <w:rPr>
          <w:rFonts w:cs="Arial"/>
          <w:b/>
          <w:sz w:val="22"/>
          <w:szCs w:val="22"/>
        </w:rPr>
        <w:t xml:space="preserve">Please send the </w:t>
      </w:r>
      <w:r>
        <w:rPr>
          <w:rFonts w:cs="Arial"/>
          <w:b/>
          <w:sz w:val="22"/>
          <w:szCs w:val="22"/>
        </w:rPr>
        <w:t xml:space="preserve">completed forms </w:t>
      </w:r>
      <w:r w:rsidRPr="00066121">
        <w:rPr>
          <w:rFonts w:cs="Arial"/>
          <w:b/>
          <w:sz w:val="22"/>
          <w:szCs w:val="22"/>
        </w:rPr>
        <w:t>to:</w:t>
      </w:r>
      <w:r w:rsidR="00C8492B">
        <w:rPr>
          <w:rFonts w:cs="Arial"/>
          <w:b/>
          <w:sz w:val="22"/>
          <w:szCs w:val="22"/>
        </w:rPr>
        <w:t xml:space="preserve"> </w:t>
      </w:r>
      <w:hyperlink r:id="rId14" w:history="1">
        <w:r w:rsidR="006A2A48" w:rsidRPr="003022F8">
          <w:rPr>
            <w:rStyle w:val="Hyperlink"/>
            <w:rFonts w:cs="Arial"/>
            <w:b/>
            <w:color w:val="0070C0"/>
            <w:sz w:val="22"/>
            <w:szCs w:val="22"/>
          </w:rPr>
          <w:t>box.xoserve.portfoliooffice@xoserve.com</w:t>
        </w:r>
      </w:hyperlink>
    </w:p>
    <w:p w14:paraId="5D008A52" w14:textId="77777777" w:rsidR="00C15E8B" w:rsidRDefault="00C15E8B" w:rsidP="006A724E"/>
    <w:p w14:paraId="5D008A53" w14:textId="77777777" w:rsidR="00D20DD4" w:rsidRPr="00647E18" w:rsidRDefault="00D20DD4" w:rsidP="00D20DD4">
      <w:pPr>
        <w:pStyle w:val="XoParagraph"/>
        <w:rPr>
          <w:b/>
        </w:rPr>
      </w:pPr>
      <w:r w:rsidRPr="00647E18">
        <w:rPr>
          <w:b/>
        </w:rPr>
        <w:t>Document Version History</w:t>
      </w:r>
    </w:p>
    <w:tbl>
      <w:tblPr>
        <w:tblStyle w:val="TableGrid"/>
        <w:tblW w:w="5522" w:type="pct"/>
        <w:tblInd w:w="-459" w:type="dxa"/>
        <w:tblLook w:val="04A0" w:firstRow="1" w:lastRow="0" w:firstColumn="1" w:lastColumn="0" w:noHBand="0" w:noVBand="1"/>
      </w:tblPr>
      <w:tblGrid>
        <w:gridCol w:w="1841"/>
        <w:gridCol w:w="1705"/>
        <w:gridCol w:w="1135"/>
        <w:gridCol w:w="1558"/>
        <w:gridCol w:w="3968"/>
      </w:tblGrid>
      <w:tr w:rsidR="00D20DD4" w:rsidRPr="00762849" w14:paraId="5D008A59" w14:textId="77777777" w:rsidTr="00D20DD4">
        <w:trPr>
          <w:trHeight w:val="611"/>
        </w:trPr>
        <w:tc>
          <w:tcPr>
            <w:tcW w:w="902" w:type="pct"/>
            <w:shd w:val="clear" w:color="auto" w:fill="84B8DA"/>
            <w:vAlign w:val="center"/>
          </w:tcPr>
          <w:p w14:paraId="5D008A54"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Version</w:t>
            </w:r>
          </w:p>
        </w:tc>
        <w:tc>
          <w:tcPr>
            <w:tcW w:w="835" w:type="pct"/>
            <w:shd w:val="clear" w:color="auto" w:fill="84B8DA"/>
            <w:vAlign w:val="center"/>
          </w:tcPr>
          <w:p w14:paraId="5D008A55"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84B8DA"/>
            <w:vAlign w:val="center"/>
          </w:tcPr>
          <w:p w14:paraId="5D008A56"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84B8DA"/>
            <w:vAlign w:val="center"/>
          </w:tcPr>
          <w:p w14:paraId="5D008A57"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84B8DA"/>
            <w:vAlign w:val="center"/>
          </w:tcPr>
          <w:p w14:paraId="5D008A58" w14:textId="77777777" w:rsidR="00D20DD4" w:rsidRPr="007B4360" w:rsidRDefault="00D20DD4" w:rsidP="00D20DD4">
            <w:pPr>
              <w:jc w:val="center"/>
              <w:rPr>
                <w:rFonts w:ascii="Arial" w:hAnsi="Arial" w:cs="Arial"/>
                <w:b/>
                <w:sz w:val="20"/>
                <w:szCs w:val="20"/>
              </w:rPr>
            </w:pPr>
            <w:r w:rsidRPr="007B4360">
              <w:rPr>
                <w:rFonts w:ascii="Arial" w:hAnsi="Arial" w:cs="Arial"/>
                <w:b/>
                <w:sz w:val="20"/>
                <w:szCs w:val="20"/>
              </w:rPr>
              <w:t>Summary of Changes</w:t>
            </w:r>
          </w:p>
        </w:tc>
      </w:tr>
      <w:tr w:rsidR="00D20DD4" w:rsidRPr="007B4360" w14:paraId="5D008A5F" w14:textId="77777777" w:rsidTr="00D20DD4">
        <w:tc>
          <w:tcPr>
            <w:tcW w:w="902" w:type="pct"/>
          </w:tcPr>
          <w:p w14:paraId="5D008A5A" w14:textId="0E80D427" w:rsidR="00D20DD4" w:rsidRPr="007B4360" w:rsidRDefault="009D78D6" w:rsidP="00D20DD4">
            <w:pPr>
              <w:jc w:val="center"/>
              <w:rPr>
                <w:rFonts w:ascii="Arial" w:hAnsi="Arial" w:cs="Arial"/>
                <w:sz w:val="20"/>
                <w:szCs w:val="20"/>
              </w:rPr>
            </w:pPr>
            <w:r>
              <w:rPr>
                <w:rFonts w:ascii="Arial" w:hAnsi="Arial" w:cs="Arial"/>
                <w:sz w:val="20"/>
                <w:szCs w:val="20"/>
              </w:rPr>
              <w:t>0.1</w:t>
            </w:r>
          </w:p>
        </w:tc>
        <w:tc>
          <w:tcPr>
            <w:tcW w:w="835" w:type="pct"/>
          </w:tcPr>
          <w:p w14:paraId="5D008A5B" w14:textId="0A4754AA" w:rsidR="00D20DD4" w:rsidRPr="007B4360" w:rsidRDefault="009D78D6" w:rsidP="00D20DD4">
            <w:pPr>
              <w:jc w:val="center"/>
              <w:rPr>
                <w:rFonts w:ascii="Arial" w:hAnsi="Arial" w:cs="Arial"/>
                <w:sz w:val="20"/>
                <w:szCs w:val="20"/>
              </w:rPr>
            </w:pPr>
            <w:r>
              <w:rPr>
                <w:rFonts w:ascii="Arial" w:hAnsi="Arial" w:cs="Arial"/>
                <w:sz w:val="20"/>
                <w:szCs w:val="20"/>
              </w:rPr>
              <w:t>Draft</w:t>
            </w:r>
          </w:p>
        </w:tc>
        <w:tc>
          <w:tcPr>
            <w:tcW w:w="556" w:type="pct"/>
          </w:tcPr>
          <w:p w14:paraId="5D008A5C" w14:textId="2BCE55DE" w:rsidR="00D20DD4" w:rsidRPr="007B4360" w:rsidRDefault="009D78D6" w:rsidP="00D20DD4">
            <w:pPr>
              <w:jc w:val="center"/>
              <w:rPr>
                <w:rFonts w:ascii="Arial" w:hAnsi="Arial" w:cs="Arial"/>
                <w:sz w:val="20"/>
                <w:szCs w:val="20"/>
              </w:rPr>
            </w:pPr>
            <w:r>
              <w:rPr>
                <w:rFonts w:ascii="Arial" w:hAnsi="Arial" w:cs="Arial"/>
                <w:sz w:val="20"/>
                <w:szCs w:val="20"/>
              </w:rPr>
              <w:t>14/11/18</w:t>
            </w:r>
          </w:p>
        </w:tc>
        <w:tc>
          <w:tcPr>
            <w:tcW w:w="763" w:type="pct"/>
          </w:tcPr>
          <w:p w14:paraId="5D008A5D" w14:textId="16ADB29A" w:rsidR="00D20DD4" w:rsidRPr="007B4360" w:rsidRDefault="009D78D6" w:rsidP="00D20DD4">
            <w:pPr>
              <w:jc w:val="center"/>
              <w:rPr>
                <w:rFonts w:ascii="Arial" w:hAnsi="Arial" w:cs="Arial"/>
                <w:sz w:val="20"/>
                <w:szCs w:val="20"/>
              </w:rPr>
            </w:pPr>
            <w:r>
              <w:rPr>
                <w:rFonts w:cs="Arial"/>
                <w:szCs w:val="16"/>
              </w:rPr>
              <w:t>Darren Lond</w:t>
            </w:r>
          </w:p>
        </w:tc>
        <w:tc>
          <w:tcPr>
            <w:tcW w:w="1944" w:type="pct"/>
          </w:tcPr>
          <w:p w14:paraId="5D008A5E" w14:textId="4E7B3A34" w:rsidR="00D20DD4" w:rsidRPr="007B4360" w:rsidRDefault="009D78D6" w:rsidP="00D20DD4">
            <w:pPr>
              <w:jc w:val="center"/>
              <w:rPr>
                <w:rFonts w:ascii="Arial" w:hAnsi="Arial" w:cs="Arial"/>
                <w:sz w:val="20"/>
                <w:szCs w:val="20"/>
              </w:rPr>
            </w:pPr>
            <w:r>
              <w:rPr>
                <w:rFonts w:ascii="Arial" w:hAnsi="Arial" w:cs="Arial"/>
                <w:sz w:val="20"/>
                <w:szCs w:val="20"/>
              </w:rPr>
              <w:t>New CP</w:t>
            </w:r>
          </w:p>
        </w:tc>
      </w:tr>
      <w:tr w:rsidR="00860C3D" w:rsidRPr="007B4360" w14:paraId="48D09799" w14:textId="77777777" w:rsidTr="00D20DD4">
        <w:tc>
          <w:tcPr>
            <w:tcW w:w="902" w:type="pct"/>
          </w:tcPr>
          <w:p w14:paraId="3D490E77" w14:textId="163BB606" w:rsidR="00860C3D" w:rsidRPr="00860C3D" w:rsidRDefault="00860C3D" w:rsidP="00D20DD4">
            <w:pPr>
              <w:jc w:val="center"/>
              <w:rPr>
                <w:rFonts w:cs="Arial"/>
                <w:szCs w:val="16"/>
              </w:rPr>
            </w:pPr>
            <w:r w:rsidRPr="00860C3D">
              <w:rPr>
                <w:rFonts w:cs="Arial"/>
                <w:szCs w:val="16"/>
              </w:rPr>
              <w:t>0.2</w:t>
            </w:r>
          </w:p>
        </w:tc>
        <w:tc>
          <w:tcPr>
            <w:tcW w:w="835" w:type="pct"/>
          </w:tcPr>
          <w:p w14:paraId="36BCC419" w14:textId="0BC2CFDC" w:rsidR="00860C3D" w:rsidRPr="00860C3D" w:rsidRDefault="00860C3D" w:rsidP="00D20DD4">
            <w:pPr>
              <w:jc w:val="center"/>
              <w:rPr>
                <w:rFonts w:cs="Arial"/>
                <w:szCs w:val="16"/>
              </w:rPr>
            </w:pPr>
            <w:r w:rsidRPr="00860C3D">
              <w:rPr>
                <w:rFonts w:cs="Arial"/>
                <w:szCs w:val="16"/>
              </w:rPr>
              <w:t>Draft</w:t>
            </w:r>
          </w:p>
        </w:tc>
        <w:tc>
          <w:tcPr>
            <w:tcW w:w="556" w:type="pct"/>
          </w:tcPr>
          <w:p w14:paraId="02BBB6E5" w14:textId="4BACEFEE" w:rsidR="00860C3D" w:rsidRPr="00860C3D" w:rsidRDefault="00860C3D" w:rsidP="00D20DD4">
            <w:pPr>
              <w:jc w:val="center"/>
              <w:rPr>
                <w:rFonts w:cs="Arial"/>
                <w:szCs w:val="16"/>
              </w:rPr>
            </w:pPr>
            <w:r w:rsidRPr="00860C3D">
              <w:rPr>
                <w:rFonts w:cs="Arial"/>
                <w:szCs w:val="16"/>
              </w:rPr>
              <w:t>21/11/18</w:t>
            </w:r>
          </w:p>
        </w:tc>
        <w:tc>
          <w:tcPr>
            <w:tcW w:w="763" w:type="pct"/>
          </w:tcPr>
          <w:p w14:paraId="7664316D" w14:textId="447D6277" w:rsidR="00860C3D" w:rsidRDefault="00860C3D" w:rsidP="00D20DD4">
            <w:pPr>
              <w:jc w:val="center"/>
              <w:rPr>
                <w:rFonts w:cs="Arial"/>
                <w:szCs w:val="16"/>
              </w:rPr>
            </w:pPr>
            <w:r>
              <w:rPr>
                <w:rFonts w:cs="Arial"/>
                <w:szCs w:val="16"/>
              </w:rPr>
              <w:t>Heather Spensley</w:t>
            </w:r>
          </w:p>
        </w:tc>
        <w:tc>
          <w:tcPr>
            <w:tcW w:w="1944" w:type="pct"/>
          </w:tcPr>
          <w:p w14:paraId="7CC91251" w14:textId="19374361" w:rsidR="00860C3D" w:rsidRPr="00860C3D" w:rsidRDefault="00860C3D" w:rsidP="00D20DD4">
            <w:pPr>
              <w:jc w:val="center"/>
              <w:rPr>
                <w:rFonts w:cs="Arial"/>
                <w:szCs w:val="16"/>
              </w:rPr>
            </w:pPr>
            <w:r w:rsidRPr="00860C3D">
              <w:rPr>
                <w:rFonts w:cs="Arial"/>
                <w:szCs w:val="16"/>
              </w:rPr>
              <w:t>Appendix added</w:t>
            </w:r>
          </w:p>
        </w:tc>
      </w:tr>
    </w:tbl>
    <w:p w14:paraId="5D008A60" w14:textId="77777777" w:rsidR="00D20DD4" w:rsidRDefault="00D20DD4" w:rsidP="00D20DD4">
      <w:pPr>
        <w:pStyle w:val="XoParagraph"/>
      </w:pPr>
    </w:p>
    <w:p w14:paraId="5D008A61" w14:textId="77777777" w:rsidR="00D20DD4" w:rsidRPr="00647E18" w:rsidRDefault="00D20DD4" w:rsidP="00D20DD4">
      <w:pPr>
        <w:pStyle w:val="XoParagraph"/>
        <w:shd w:val="clear" w:color="auto" w:fill="FFFFFF" w:themeFill="background1"/>
        <w:rPr>
          <w:b/>
        </w:rPr>
      </w:pPr>
      <w:r w:rsidRPr="00647E18">
        <w:rPr>
          <w:b/>
        </w:rPr>
        <w:t>Template Version History</w:t>
      </w:r>
    </w:p>
    <w:tbl>
      <w:tblPr>
        <w:tblStyle w:val="TableGrid"/>
        <w:tblW w:w="5522" w:type="pct"/>
        <w:tblInd w:w="-459" w:type="dxa"/>
        <w:tblLook w:val="04A0" w:firstRow="1" w:lastRow="0" w:firstColumn="1" w:lastColumn="0" w:noHBand="0" w:noVBand="1"/>
      </w:tblPr>
      <w:tblGrid>
        <w:gridCol w:w="1821"/>
        <w:gridCol w:w="1684"/>
        <w:gridCol w:w="1217"/>
        <w:gridCol w:w="1537"/>
        <w:gridCol w:w="3948"/>
      </w:tblGrid>
      <w:tr w:rsidR="00D20DD4" w:rsidRPr="00762849" w14:paraId="5D008A67" w14:textId="77777777" w:rsidTr="00D20DD4">
        <w:trPr>
          <w:trHeight w:val="611"/>
        </w:trPr>
        <w:tc>
          <w:tcPr>
            <w:tcW w:w="892" w:type="pct"/>
            <w:tcBorders>
              <w:bottom w:val="single" w:sz="4" w:space="0" w:color="auto"/>
            </w:tcBorders>
            <w:shd w:val="clear" w:color="auto" w:fill="84B8DA"/>
            <w:vAlign w:val="center"/>
          </w:tcPr>
          <w:p w14:paraId="5D008A62"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Version</w:t>
            </w:r>
          </w:p>
        </w:tc>
        <w:tc>
          <w:tcPr>
            <w:tcW w:w="825" w:type="pct"/>
            <w:tcBorders>
              <w:bottom w:val="single" w:sz="4" w:space="0" w:color="auto"/>
            </w:tcBorders>
            <w:shd w:val="clear" w:color="auto" w:fill="84B8DA"/>
            <w:vAlign w:val="center"/>
          </w:tcPr>
          <w:p w14:paraId="5D008A63"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Status</w:t>
            </w:r>
          </w:p>
        </w:tc>
        <w:tc>
          <w:tcPr>
            <w:tcW w:w="596" w:type="pct"/>
            <w:tcBorders>
              <w:bottom w:val="single" w:sz="4" w:space="0" w:color="auto"/>
            </w:tcBorders>
            <w:shd w:val="clear" w:color="auto" w:fill="84B8DA"/>
            <w:vAlign w:val="center"/>
          </w:tcPr>
          <w:p w14:paraId="5D008A64"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Date</w:t>
            </w:r>
          </w:p>
        </w:tc>
        <w:tc>
          <w:tcPr>
            <w:tcW w:w="753" w:type="pct"/>
            <w:tcBorders>
              <w:bottom w:val="single" w:sz="4" w:space="0" w:color="auto"/>
            </w:tcBorders>
            <w:shd w:val="clear" w:color="auto" w:fill="84B8DA"/>
            <w:vAlign w:val="center"/>
          </w:tcPr>
          <w:p w14:paraId="5D008A65"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Author(s)</w:t>
            </w:r>
          </w:p>
        </w:tc>
        <w:tc>
          <w:tcPr>
            <w:tcW w:w="1934" w:type="pct"/>
            <w:tcBorders>
              <w:bottom w:val="single" w:sz="4" w:space="0" w:color="auto"/>
            </w:tcBorders>
            <w:shd w:val="clear" w:color="auto" w:fill="84B8DA"/>
            <w:vAlign w:val="center"/>
          </w:tcPr>
          <w:p w14:paraId="5D008A66" w14:textId="77777777" w:rsidR="00D20DD4" w:rsidRPr="00D20DD4" w:rsidRDefault="00D20DD4" w:rsidP="00D20DD4">
            <w:pPr>
              <w:shd w:val="clear" w:color="auto" w:fill="84B8DA"/>
              <w:jc w:val="center"/>
              <w:rPr>
                <w:rFonts w:ascii="Arial" w:hAnsi="Arial" w:cs="Arial"/>
                <w:b/>
                <w:sz w:val="20"/>
                <w:szCs w:val="20"/>
              </w:rPr>
            </w:pPr>
            <w:r w:rsidRPr="00D20DD4">
              <w:rPr>
                <w:rFonts w:ascii="Arial" w:hAnsi="Arial" w:cs="Arial"/>
                <w:b/>
                <w:sz w:val="20"/>
                <w:szCs w:val="20"/>
              </w:rPr>
              <w:t>Summary of Changes</w:t>
            </w:r>
          </w:p>
        </w:tc>
      </w:tr>
      <w:tr w:rsidR="00D20DD4" w:rsidRPr="00762849" w14:paraId="5D008A6D" w14:textId="77777777" w:rsidTr="00D20DD4">
        <w:trPr>
          <w:trHeight w:val="611"/>
        </w:trPr>
        <w:tc>
          <w:tcPr>
            <w:tcW w:w="892" w:type="pct"/>
            <w:shd w:val="clear" w:color="auto" w:fill="FFFFFF" w:themeFill="background1"/>
            <w:vAlign w:val="center"/>
          </w:tcPr>
          <w:p w14:paraId="5D008A68" w14:textId="77777777" w:rsidR="00D20DD4" w:rsidRPr="00D20DD4" w:rsidRDefault="000B4E0C" w:rsidP="00D20DD4">
            <w:pPr>
              <w:jc w:val="center"/>
              <w:rPr>
                <w:rFonts w:cs="Arial"/>
                <w:sz w:val="20"/>
              </w:rPr>
            </w:pPr>
            <w:r>
              <w:rPr>
                <w:rFonts w:cs="Arial"/>
                <w:sz w:val="20"/>
              </w:rPr>
              <w:t>3.0</w:t>
            </w:r>
          </w:p>
        </w:tc>
        <w:tc>
          <w:tcPr>
            <w:tcW w:w="825" w:type="pct"/>
            <w:shd w:val="clear" w:color="auto" w:fill="FFFFFF" w:themeFill="background1"/>
            <w:vAlign w:val="center"/>
          </w:tcPr>
          <w:p w14:paraId="5D008A69" w14:textId="77777777" w:rsidR="00D20DD4" w:rsidRPr="00D20DD4" w:rsidRDefault="000B4E0C" w:rsidP="00D20DD4">
            <w:pPr>
              <w:jc w:val="center"/>
              <w:rPr>
                <w:rFonts w:cs="Arial"/>
                <w:sz w:val="20"/>
              </w:rPr>
            </w:pPr>
            <w:r>
              <w:rPr>
                <w:rFonts w:cs="Arial"/>
                <w:sz w:val="20"/>
              </w:rPr>
              <w:t>Approved</w:t>
            </w:r>
          </w:p>
        </w:tc>
        <w:tc>
          <w:tcPr>
            <w:tcW w:w="596" w:type="pct"/>
            <w:shd w:val="clear" w:color="auto" w:fill="FFFFFF" w:themeFill="background1"/>
            <w:vAlign w:val="center"/>
          </w:tcPr>
          <w:p w14:paraId="5D008A6A" w14:textId="77777777" w:rsidR="00D20DD4" w:rsidRPr="00D20DD4" w:rsidRDefault="000B4E0C" w:rsidP="00E027B2">
            <w:pPr>
              <w:jc w:val="center"/>
              <w:rPr>
                <w:rFonts w:cs="Arial"/>
                <w:sz w:val="20"/>
              </w:rPr>
            </w:pPr>
            <w:r>
              <w:rPr>
                <w:rFonts w:cs="Arial"/>
                <w:sz w:val="20"/>
              </w:rPr>
              <w:t>17/07/18</w:t>
            </w:r>
          </w:p>
        </w:tc>
        <w:tc>
          <w:tcPr>
            <w:tcW w:w="753" w:type="pct"/>
            <w:shd w:val="clear" w:color="auto" w:fill="FFFFFF" w:themeFill="background1"/>
            <w:vAlign w:val="center"/>
          </w:tcPr>
          <w:p w14:paraId="5D008A6B" w14:textId="77777777" w:rsidR="00D20DD4" w:rsidRPr="00D20DD4" w:rsidRDefault="00D20DD4" w:rsidP="00D20DD4">
            <w:pPr>
              <w:jc w:val="center"/>
              <w:rPr>
                <w:rFonts w:cs="Arial"/>
                <w:sz w:val="20"/>
              </w:rPr>
            </w:pPr>
            <w:r w:rsidRPr="00D20DD4">
              <w:rPr>
                <w:rFonts w:cs="Arial"/>
                <w:sz w:val="20"/>
              </w:rPr>
              <w:t>Emma Smith</w:t>
            </w:r>
          </w:p>
        </w:tc>
        <w:tc>
          <w:tcPr>
            <w:tcW w:w="1934" w:type="pct"/>
            <w:shd w:val="clear" w:color="auto" w:fill="FFFFFF" w:themeFill="background1"/>
            <w:vAlign w:val="center"/>
          </w:tcPr>
          <w:p w14:paraId="5D008A6C" w14:textId="77777777" w:rsidR="00D20DD4" w:rsidRPr="00D20DD4" w:rsidRDefault="000B4E0C" w:rsidP="00D20DD4">
            <w:pPr>
              <w:rPr>
                <w:rFonts w:cs="Arial"/>
                <w:sz w:val="20"/>
              </w:rPr>
            </w:pPr>
            <w:r>
              <w:rPr>
                <w:rFonts w:cs="Arial"/>
                <w:sz w:val="20"/>
              </w:rPr>
              <w:t>Template approved at ChMC on 11</w:t>
            </w:r>
            <w:r w:rsidRPr="000B4E0C">
              <w:rPr>
                <w:rFonts w:cs="Arial"/>
                <w:sz w:val="20"/>
                <w:vertAlign w:val="superscript"/>
              </w:rPr>
              <w:t>th</w:t>
            </w:r>
            <w:r>
              <w:rPr>
                <w:rFonts w:cs="Arial"/>
                <w:sz w:val="20"/>
              </w:rPr>
              <w:t xml:space="preserve"> July</w:t>
            </w:r>
          </w:p>
        </w:tc>
      </w:tr>
      <w:tr w:rsidR="00E30AE7" w:rsidRPr="00762849" w14:paraId="5D008A73" w14:textId="77777777" w:rsidTr="00D20DD4">
        <w:trPr>
          <w:trHeight w:val="611"/>
        </w:trPr>
        <w:tc>
          <w:tcPr>
            <w:tcW w:w="892" w:type="pct"/>
            <w:shd w:val="clear" w:color="auto" w:fill="FFFFFF" w:themeFill="background1"/>
            <w:vAlign w:val="center"/>
          </w:tcPr>
          <w:p w14:paraId="5D008A6E" w14:textId="77777777" w:rsidR="00E30AE7" w:rsidRPr="002745D1" w:rsidRDefault="00E30AE7" w:rsidP="00D20DD4">
            <w:pPr>
              <w:jc w:val="center"/>
              <w:rPr>
                <w:rFonts w:cs="Arial"/>
                <w:sz w:val="20"/>
                <w:szCs w:val="20"/>
              </w:rPr>
            </w:pPr>
            <w:r w:rsidRPr="002745D1">
              <w:rPr>
                <w:rFonts w:cs="Arial"/>
                <w:sz w:val="20"/>
                <w:szCs w:val="20"/>
              </w:rPr>
              <w:t>4.0</w:t>
            </w:r>
          </w:p>
        </w:tc>
        <w:tc>
          <w:tcPr>
            <w:tcW w:w="825" w:type="pct"/>
            <w:shd w:val="clear" w:color="auto" w:fill="FFFFFF" w:themeFill="background1"/>
            <w:vAlign w:val="center"/>
          </w:tcPr>
          <w:p w14:paraId="5D008A6F" w14:textId="77777777" w:rsidR="00E30AE7" w:rsidRPr="002745D1" w:rsidRDefault="00E30AE7" w:rsidP="00D20DD4">
            <w:pPr>
              <w:jc w:val="center"/>
              <w:rPr>
                <w:rFonts w:cs="Arial"/>
                <w:sz w:val="20"/>
                <w:szCs w:val="20"/>
              </w:rPr>
            </w:pPr>
            <w:r w:rsidRPr="002745D1">
              <w:rPr>
                <w:rFonts w:cs="Arial"/>
                <w:sz w:val="20"/>
                <w:szCs w:val="20"/>
              </w:rPr>
              <w:t>Approved</w:t>
            </w:r>
          </w:p>
        </w:tc>
        <w:tc>
          <w:tcPr>
            <w:tcW w:w="596" w:type="pct"/>
            <w:shd w:val="clear" w:color="auto" w:fill="FFFFFF" w:themeFill="background1"/>
            <w:vAlign w:val="center"/>
          </w:tcPr>
          <w:p w14:paraId="5D008A70" w14:textId="77777777" w:rsidR="00E30AE7" w:rsidRPr="002745D1" w:rsidRDefault="00E30AE7" w:rsidP="00E027B2">
            <w:pPr>
              <w:jc w:val="center"/>
              <w:rPr>
                <w:rFonts w:cs="Arial"/>
                <w:sz w:val="20"/>
                <w:szCs w:val="20"/>
              </w:rPr>
            </w:pPr>
            <w:r w:rsidRPr="002745D1">
              <w:rPr>
                <w:rFonts w:cs="Arial"/>
                <w:sz w:val="20"/>
                <w:szCs w:val="20"/>
              </w:rPr>
              <w:t>07/09/18</w:t>
            </w:r>
          </w:p>
        </w:tc>
        <w:tc>
          <w:tcPr>
            <w:tcW w:w="753" w:type="pct"/>
            <w:shd w:val="clear" w:color="auto" w:fill="FFFFFF" w:themeFill="background1"/>
            <w:vAlign w:val="center"/>
          </w:tcPr>
          <w:p w14:paraId="5D008A71" w14:textId="77777777" w:rsidR="00E30AE7" w:rsidRPr="002745D1" w:rsidRDefault="00E30AE7" w:rsidP="00D20DD4">
            <w:pPr>
              <w:jc w:val="center"/>
              <w:rPr>
                <w:rFonts w:cs="Arial"/>
                <w:sz w:val="20"/>
                <w:szCs w:val="20"/>
              </w:rPr>
            </w:pPr>
            <w:r w:rsidRPr="002745D1">
              <w:rPr>
                <w:rFonts w:cs="Arial"/>
                <w:sz w:val="20"/>
                <w:szCs w:val="20"/>
              </w:rPr>
              <w:t>Emma Smith</w:t>
            </w:r>
          </w:p>
        </w:tc>
        <w:tc>
          <w:tcPr>
            <w:tcW w:w="1934" w:type="pct"/>
            <w:shd w:val="clear" w:color="auto" w:fill="FFFFFF" w:themeFill="background1"/>
            <w:vAlign w:val="center"/>
          </w:tcPr>
          <w:p w14:paraId="5D008A72" w14:textId="77777777" w:rsidR="00E30AE7" w:rsidRPr="002745D1" w:rsidRDefault="00E30AE7" w:rsidP="002745D1">
            <w:pPr>
              <w:rPr>
                <w:rFonts w:cs="Arial"/>
                <w:sz w:val="20"/>
                <w:szCs w:val="20"/>
              </w:rPr>
            </w:pPr>
            <w:r w:rsidRPr="002745D1">
              <w:rPr>
                <w:rFonts w:cs="Arial"/>
                <w:sz w:val="20"/>
                <w:szCs w:val="20"/>
              </w:rPr>
              <w:t xml:space="preserve">Minor </w:t>
            </w:r>
            <w:r w:rsidR="002745D1">
              <w:rPr>
                <w:rFonts w:cs="Arial"/>
                <w:sz w:val="20"/>
                <w:szCs w:val="20"/>
              </w:rPr>
              <w:t xml:space="preserve">wording </w:t>
            </w:r>
            <w:r w:rsidRPr="002745D1">
              <w:rPr>
                <w:rFonts w:cs="Arial"/>
                <w:sz w:val="20"/>
                <w:szCs w:val="20"/>
              </w:rPr>
              <w:t xml:space="preserve">amendments and additional </w:t>
            </w:r>
            <w:r w:rsidR="002745D1">
              <w:rPr>
                <w:rFonts w:cs="Arial"/>
                <w:sz w:val="20"/>
                <w:szCs w:val="20"/>
              </w:rPr>
              <w:t xml:space="preserve">customer group </w:t>
            </w:r>
            <w:r w:rsidRPr="002745D1">
              <w:rPr>
                <w:rFonts w:cs="Arial"/>
                <w:sz w:val="20"/>
                <w:szCs w:val="20"/>
              </w:rPr>
              <w:t>impact within Appendix 1</w:t>
            </w:r>
          </w:p>
        </w:tc>
      </w:tr>
    </w:tbl>
    <w:p w14:paraId="5D008A74" w14:textId="77777777" w:rsidR="00C15E8B" w:rsidRDefault="00C15E8B" w:rsidP="006A724E"/>
    <w:p w14:paraId="1E908117" w14:textId="40E21717" w:rsidR="00522CAB" w:rsidRDefault="00522CAB" w:rsidP="006A724E"/>
    <w:p w14:paraId="7F4CD05A" w14:textId="77777777" w:rsidR="00522CAB" w:rsidRDefault="00522CAB" w:rsidP="006A724E"/>
    <w:p w14:paraId="17633095" w14:textId="77777777" w:rsidR="00522CAB" w:rsidRDefault="00522CAB" w:rsidP="006A724E"/>
    <w:p w14:paraId="154BFC7C" w14:textId="77777777" w:rsidR="00522CAB" w:rsidRDefault="00522CAB" w:rsidP="006A724E"/>
    <w:p w14:paraId="1B1E0D1E" w14:textId="77777777" w:rsidR="00522CAB" w:rsidRDefault="00522CAB" w:rsidP="006A724E"/>
    <w:p w14:paraId="55AAF8A7" w14:textId="77777777" w:rsidR="00522CAB" w:rsidRDefault="00522CAB" w:rsidP="006A724E"/>
    <w:p w14:paraId="3BE74EB7" w14:textId="77777777" w:rsidR="00522CAB" w:rsidRDefault="00522CAB" w:rsidP="006A724E"/>
    <w:p w14:paraId="2F358678" w14:textId="77777777" w:rsidR="00522CAB" w:rsidRDefault="00522CAB" w:rsidP="006A724E"/>
    <w:p w14:paraId="6A6B7CAC" w14:textId="77777777" w:rsidR="00522CAB" w:rsidRDefault="00522CAB" w:rsidP="006A724E"/>
    <w:p w14:paraId="51245CEA" w14:textId="77777777" w:rsidR="00522CAB" w:rsidRDefault="00522CAB" w:rsidP="00522CAB">
      <w:r>
        <w:rPr>
          <w:noProof/>
          <w:lang w:eastAsia="en-GB"/>
        </w:rPr>
        <w:drawing>
          <wp:anchor distT="0" distB="0" distL="114300" distR="114300" simplePos="0" relativeHeight="251658240" behindDoc="1" locked="0" layoutInCell="1" allowOverlap="1" wp14:anchorId="306E5B15" wp14:editId="14A914EA">
            <wp:simplePos x="0" y="0"/>
            <wp:positionH relativeFrom="column">
              <wp:posOffset>390525</wp:posOffset>
            </wp:positionH>
            <wp:positionV relativeFrom="paragraph">
              <wp:posOffset>-152400</wp:posOffset>
            </wp:positionV>
            <wp:extent cx="4581525" cy="638175"/>
            <wp:effectExtent l="0" t="0" r="9525" b="9525"/>
            <wp:wrapTight wrapText="bothSides">
              <wp:wrapPolygon edited="0">
                <wp:start x="0" y="0"/>
                <wp:lineTo x="0" y="1290"/>
                <wp:lineTo x="988" y="10316"/>
                <wp:lineTo x="0" y="19988"/>
                <wp:lineTo x="0" y="21278"/>
                <wp:lineTo x="20926" y="21278"/>
                <wp:lineTo x="21106" y="20633"/>
                <wp:lineTo x="21555" y="18054"/>
                <wp:lineTo x="21555" y="3869"/>
                <wp:lineTo x="208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turvey\Desktop\XoserveLogoAppsMedium.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5815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D4E60" w14:textId="77777777" w:rsidR="00522CAB" w:rsidRDefault="00522CAB" w:rsidP="00522CAB"/>
    <w:p w14:paraId="4884C31E" w14:textId="77777777" w:rsidR="00522CAB" w:rsidRDefault="00522CAB" w:rsidP="00522CAB">
      <w:pPr>
        <w:jc w:val="center"/>
        <w:rPr>
          <w:rFonts w:cs="Arial"/>
          <w:b/>
          <w:color w:val="3E5AA8" w:themeColor="accent1"/>
          <w:sz w:val="22"/>
          <w:szCs w:val="22"/>
        </w:rPr>
      </w:pPr>
      <w:r>
        <w:rPr>
          <w:rFonts w:asciiTheme="majorHAnsi" w:hAnsiTheme="majorHAnsi" w:cstheme="majorHAnsi"/>
          <w:b/>
          <w:color w:val="3E5AA8"/>
          <w:sz w:val="60"/>
          <w:szCs w:val="60"/>
        </w:rPr>
        <w:t>Appendix 1</w:t>
      </w:r>
    </w:p>
    <w:p w14:paraId="283E34AF" w14:textId="77777777" w:rsidR="00522CAB" w:rsidRDefault="00522CAB" w:rsidP="00522CAB">
      <w:pPr>
        <w:jc w:val="center"/>
        <w:rPr>
          <w:rFonts w:cs="Arial"/>
          <w:b/>
          <w:color w:val="3E5AA8" w:themeColor="accent1"/>
          <w:sz w:val="22"/>
          <w:szCs w:val="22"/>
        </w:rPr>
      </w:pPr>
      <w:r>
        <w:rPr>
          <w:rFonts w:cs="Arial"/>
          <w:b/>
          <w:color w:val="3E5AA8" w:themeColor="accent1"/>
          <w:sz w:val="22"/>
          <w:szCs w:val="22"/>
        </w:rPr>
        <w:t xml:space="preserve">Change Prioritisation Variables </w:t>
      </w:r>
    </w:p>
    <w:p w14:paraId="7577EECB" w14:textId="77777777" w:rsidR="00522CAB" w:rsidRPr="00D0145E" w:rsidRDefault="00522CAB" w:rsidP="00522CAB">
      <w:pPr>
        <w:jc w:val="center"/>
        <w:rPr>
          <w:rFonts w:cs="Arial"/>
          <w:color w:val="3E5AA8" w:themeColor="accent1"/>
        </w:rPr>
      </w:pPr>
      <w:r>
        <w:rPr>
          <w:rFonts w:cs="Arial"/>
          <w:color w:val="3E5AA8" w:themeColor="accent1"/>
        </w:rPr>
        <w:t xml:space="preserve">Xoserve </w:t>
      </w:r>
      <w:r w:rsidRPr="00D0145E">
        <w:rPr>
          <w:rFonts w:cs="Arial"/>
          <w:color w:val="3E5AA8" w:themeColor="accent1"/>
        </w:rPr>
        <w:t>use</w:t>
      </w:r>
      <w:r>
        <w:rPr>
          <w:rFonts w:cs="Arial"/>
          <w:color w:val="3E5AA8" w:themeColor="accent1"/>
        </w:rPr>
        <w:t xml:space="preserve">s </w:t>
      </w:r>
      <w:r w:rsidRPr="00D0145E">
        <w:rPr>
          <w:rFonts w:cs="Arial"/>
          <w:color w:val="3E5AA8" w:themeColor="accent1"/>
        </w:rPr>
        <w:t>the following variables set for each and every change wit</w:t>
      </w:r>
      <w:r>
        <w:rPr>
          <w:rFonts w:cs="Arial"/>
          <w:color w:val="3E5AA8" w:themeColor="accent1"/>
        </w:rPr>
        <w:t xml:space="preserve">hin the Xoserve Change Register, to derive the indicative benefit prioritisation score, which will be used in conjunction with the perceived delivery effort to aid conversations at the DSC ChMC and DSC Delivery Sub Groups to prioritise changes into all future minor and major releases. </w:t>
      </w:r>
    </w:p>
    <w:tbl>
      <w:tblPr>
        <w:tblStyle w:val="TableGrid"/>
        <w:tblpPr w:leftFromText="180" w:rightFromText="180" w:vertAnchor="text" w:horzAnchor="margin" w:tblpXSpec="center" w:tblpY="277"/>
        <w:tblW w:w="10173" w:type="dxa"/>
        <w:tblLook w:val="04A0" w:firstRow="1" w:lastRow="0" w:firstColumn="1" w:lastColumn="0" w:noHBand="0" w:noVBand="1"/>
      </w:tblPr>
      <w:tblGrid>
        <w:gridCol w:w="3510"/>
        <w:gridCol w:w="6663"/>
      </w:tblGrid>
      <w:tr w:rsidR="00522CAB" w:rsidRPr="00611C25" w14:paraId="6A72537E" w14:textId="77777777" w:rsidTr="00BA08C2">
        <w:trPr>
          <w:trHeight w:val="75"/>
        </w:trPr>
        <w:tc>
          <w:tcPr>
            <w:tcW w:w="3510" w:type="dxa"/>
            <w:shd w:val="clear" w:color="auto" w:fill="D6DCF0" w:themeFill="accent1" w:themeFillTint="33"/>
          </w:tcPr>
          <w:p w14:paraId="1510DE0E" w14:textId="77777777" w:rsidR="00522CAB" w:rsidRPr="004935D2" w:rsidRDefault="00522CAB" w:rsidP="00BA08C2">
            <w:pPr>
              <w:rPr>
                <w:rFonts w:ascii="Arial" w:hAnsi="Arial" w:cs="Arial"/>
                <w:b/>
                <w:bCs/>
                <w:iCs/>
                <w:sz w:val="20"/>
                <w:szCs w:val="20"/>
                <w:lang w:val="en-US"/>
              </w:rPr>
            </w:pPr>
            <w:r>
              <w:rPr>
                <w:rFonts w:ascii="Arial" w:hAnsi="Arial" w:cs="Arial"/>
                <w:b/>
                <w:bCs/>
                <w:iCs/>
                <w:sz w:val="20"/>
                <w:szCs w:val="20"/>
                <w:lang w:val="en-US"/>
              </w:rPr>
              <w:t xml:space="preserve">Change Driver Type </w:t>
            </w:r>
          </w:p>
        </w:tc>
        <w:tc>
          <w:tcPr>
            <w:tcW w:w="6663" w:type="dxa"/>
          </w:tcPr>
          <w:p w14:paraId="43237FC0" w14:textId="77777777" w:rsidR="00522CAB" w:rsidRPr="004E7EC9" w:rsidRDefault="006F104E" w:rsidP="00BA08C2">
            <w:pPr>
              <w:tabs>
                <w:tab w:val="left" w:pos="1650"/>
              </w:tabs>
              <w:rPr>
                <w:rFonts w:ascii="Arial" w:hAnsi="Arial" w:cs="Arial"/>
                <w:color w:val="000000" w:themeColor="text1"/>
                <w:sz w:val="20"/>
                <w:szCs w:val="20"/>
              </w:rPr>
            </w:pPr>
            <w:sdt>
              <w:sdtPr>
                <w:rPr>
                  <w:rFonts w:cs="Arial"/>
                  <w:color w:val="000000" w:themeColor="text1"/>
                </w:rPr>
                <w:id w:val="-700314827"/>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CMA Order                      </w:t>
            </w:r>
            <w:sdt>
              <w:sdtPr>
                <w:rPr>
                  <w:rFonts w:cs="Arial"/>
                  <w:color w:val="000000" w:themeColor="text1"/>
                </w:rPr>
                <w:id w:val="-521002829"/>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MOD / Ofgem </w:t>
            </w:r>
          </w:p>
          <w:p w14:paraId="43E8B939" w14:textId="77777777" w:rsidR="00522CAB" w:rsidRPr="004E7EC9" w:rsidRDefault="006F104E" w:rsidP="00BA08C2">
            <w:pPr>
              <w:tabs>
                <w:tab w:val="left" w:pos="1650"/>
              </w:tabs>
              <w:rPr>
                <w:rFonts w:ascii="Arial" w:hAnsi="Arial" w:cs="Arial"/>
                <w:color w:val="000000" w:themeColor="text1"/>
                <w:sz w:val="20"/>
                <w:szCs w:val="20"/>
              </w:rPr>
            </w:pPr>
            <w:sdt>
              <w:sdtPr>
                <w:rPr>
                  <w:rFonts w:cs="Arial"/>
                  <w:color w:val="000000" w:themeColor="text1"/>
                </w:rPr>
                <w:id w:val="-1065492823"/>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EU Legislation                 </w:t>
            </w:r>
            <w:sdt>
              <w:sdtPr>
                <w:rPr>
                  <w:rFonts w:cs="Arial"/>
                  <w:color w:val="000000" w:themeColor="text1"/>
                </w:rPr>
                <w:id w:val="2135373263"/>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License Condition </w:t>
            </w:r>
          </w:p>
          <w:p w14:paraId="52169CB1" w14:textId="77777777" w:rsidR="00522CAB" w:rsidRPr="004E7EC9" w:rsidRDefault="006F104E" w:rsidP="00BA08C2">
            <w:pPr>
              <w:tabs>
                <w:tab w:val="left" w:pos="2565"/>
              </w:tabs>
              <w:rPr>
                <w:rFonts w:ascii="Arial" w:hAnsi="Arial" w:cs="Arial"/>
                <w:color w:val="000000" w:themeColor="text1"/>
                <w:sz w:val="20"/>
                <w:szCs w:val="20"/>
              </w:rPr>
            </w:pPr>
            <w:sdt>
              <w:sdtPr>
                <w:rPr>
                  <w:rFonts w:cs="Arial"/>
                  <w:color w:val="000000" w:themeColor="text1"/>
                </w:rPr>
                <w:id w:val="-1516295767"/>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BEIS                                </w:t>
            </w:r>
            <w:sdt>
              <w:sdtPr>
                <w:rPr>
                  <w:rFonts w:cs="Arial"/>
                  <w:color w:val="000000" w:themeColor="text1"/>
                </w:rPr>
                <w:id w:val="747777362"/>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ChMC endorsed Change Proposal </w:t>
            </w:r>
          </w:p>
          <w:p w14:paraId="48861C19" w14:textId="29B6A0C4" w:rsidR="00522CAB" w:rsidRDefault="006F104E" w:rsidP="00BA08C2">
            <w:pPr>
              <w:tabs>
                <w:tab w:val="left" w:pos="1650"/>
              </w:tabs>
              <w:rPr>
                <w:rFonts w:ascii="Arial" w:hAnsi="Arial" w:cs="Arial"/>
                <w:color w:val="000000" w:themeColor="text1"/>
                <w:sz w:val="20"/>
                <w:szCs w:val="20"/>
              </w:rPr>
            </w:pPr>
            <w:sdt>
              <w:sdtPr>
                <w:rPr>
                  <w:rFonts w:cs="Arial"/>
                  <w:color w:val="000000" w:themeColor="text1"/>
                </w:rPr>
                <w:id w:val="-173349321"/>
                <w14:checkbox>
                  <w14:checked w14:val="0"/>
                  <w14:checkedState w14:val="2612" w14:font="MS Gothic"/>
                  <w14:uncheckedState w14:val="2610" w14:font="MS Gothic"/>
                </w14:checkbox>
              </w:sdtPr>
              <w:sdtEndPr/>
              <w:sdtContent>
                <w:r w:rsidR="00522CAB" w:rsidRPr="004E7EC9">
                  <w:rPr>
                    <w:rFonts w:ascii="MS Gothic" w:eastAsia="MS Gothic" w:hAnsi="MS Gothic" w:cs="Arial" w:hint="eastAsia"/>
                    <w:color w:val="000000" w:themeColor="text1"/>
                    <w:sz w:val="20"/>
                    <w:szCs w:val="20"/>
                  </w:rPr>
                  <w:t>☐</w:t>
                </w:r>
              </w:sdtContent>
            </w:sdt>
            <w:r w:rsidR="00522CAB" w:rsidRPr="004E7EC9">
              <w:rPr>
                <w:rFonts w:ascii="Arial" w:hAnsi="Arial" w:cs="Arial"/>
                <w:color w:val="000000" w:themeColor="text1"/>
                <w:sz w:val="20"/>
                <w:szCs w:val="20"/>
              </w:rPr>
              <w:t xml:space="preserve"> SPAA Change Proposal </w:t>
            </w:r>
            <w:r w:rsidR="00522CAB" w:rsidRPr="004E7EC9">
              <w:rPr>
                <w:rFonts w:cs="Arial"/>
                <w:color w:val="000000" w:themeColor="text1"/>
                <w:sz w:val="20"/>
                <w:szCs w:val="20"/>
              </w:rPr>
              <w:t xml:space="preserve"> </w:t>
            </w:r>
            <w:sdt>
              <w:sdtPr>
                <w:rPr>
                  <w:rFonts w:cs="Arial"/>
                  <w:color w:val="000000" w:themeColor="text1"/>
                </w:rPr>
                <w:id w:val="-989941954"/>
                <w14:checkbox>
                  <w14:checked w14:val="0"/>
                  <w14:checkedState w14:val="2612" w14:font="MS Gothic"/>
                  <w14:uncheckedState w14:val="2610" w14:font="MS Gothic"/>
                </w14:checkbox>
              </w:sdtPr>
              <w:sdtEndPr/>
              <w:sdtContent>
                <w:r w:rsidR="001E6F94">
                  <w:rPr>
                    <w:rFonts w:ascii="MS Gothic" w:eastAsia="MS Gothic" w:hAnsi="MS Gothic" w:cs="Arial" w:hint="eastAsia"/>
                    <w:color w:val="000000" w:themeColor="text1"/>
                  </w:rPr>
                  <w:t>☐</w:t>
                </w:r>
              </w:sdtContent>
            </w:sdt>
            <w:r w:rsidR="00522CAB" w:rsidRPr="004E7EC9">
              <w:rPr>
                <w:rFonts w:ascii="Arial" w:hAnsi="Arial" w:cs="Arial"/>
                <w:color w:val="000000" w:themeColor="text1"/>
                <w:sz w:val="20"/>
                <w:szCs w:val="20"/>
              </w:rPr>
              <w:t xml:space="preserve"> Additional or 3</w:t>
            </w:r>
            <w:r w:rsidR="00522CAB" w:rsidRPr="004E7EC9">
              <w:rPr>
                <w:rFonts w:ascii="Arial" w:hAnsi="Arial" w:cs="Arial"/>
                <w:color w:val="000000" w:themeColor="text1"/>
                <w:sz w:val="20"/>
                <w:szCs w:val="20"/>
                <w:vertAlign w:val="superscript"/>
              </w:rPr>
              <w:t>rd</w:t>
            </w:r>
            <w:r w:rsidR="00522CAB" w:rsidRPr="004E7EC9">
              <w:rPr>
                <w:rFonts w:ascii="Arial" w:hAnsi="Arial" w:cs="Arial"/>
                <w:color w:val="000000" w:themeColor="text1"/>
                <w:sz w:val="20"/>
                <w:szCs w:val="20"/>
              </w:rPr>
              <w:t xml:space="preserve"> Party Service Request </w:t>
            </w:r>
          </w:p>
          <w:p w14:paraId="5BF0D734" w14:textId="2EF2141D" w:rsidR="00522CAB" w:rsidRDefault="006F104E" w:rsidP="00BA08C2">
            <w:pPr>
              <w:tabs>
                <w:tab w:val="left" w:pos="1650"/>
              </w:tabs>
              <w:rPr>
                <w:rFonts w:ascii="Arial" w:hAnsi="Arial" w:cs="Arial"/>
                <w:i/>
                <w:color w:val="3E5AA8" w:themeColor="accent1"/>
                <w:sz w:val="16"/>
                <w:szCs w:val="16"/>
              </w:rPr>
            </w:pPr>
            <w:sdt>
              <w:sdtPr>
                <w:rPr>
                  <w:rFonts w:eastAsia="MS Gothic" w:cs="Arial"/>
                </w:rPr>
                <w:id w:val="-840319081"/>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Pr>
                <w:rFonts w:ascii="Arial" w:eastAsia="MS Gothic" w:hAnsi="Arial" w:cs="Arial"/>
                <w:sz w:val="20"/>
                <w:szCs w:val="20"/>
              </w:rPr>
              <w:t xml:space="preserve"> Other</w:t>
            </w:r>
            <w:r w:rsidR="00522CAB" w:rsidRPr="009D0DF1">
              <w:rPr>
                <w:rFonts w:ascii="Arial" w:hAnsi="Arial" w:cs="Arial"/>
                <w:i/>
                <w:color w:val="3E5AA8" w:themeColor="accent1"/>
                <w:sz w:val="16"/>
                <w:szCs w:val="16"/>
              </w:rPr>
              <w:t>(please provide details below</w:t>
            </w:r>
            <w:r w:rsidR="00522CAB">
              <w:rPr>
                <w:rFonts w:ascii="Arial" w:hAnsi="Arial" w:cs="Arial"/>
                <w:i/>
                <w:color w:val="3E5AA8" w:themeColor="accent1"/>
                <w:sz w:val="16"/>
                <w:szCs w:val="16"/>
              </w:rPr>
              <w:t xml:space="preserve">) </w:t>
            </w:r>
          </w:p>
          <w:p w14:paraId="3205E454" w14:textId="77777777" w:rsidR="00522CAB" w:rsidRDefault="001E6F94" w:rsidP="00BA08C2">
            <w:pPr>
              <w:tabs>
                <w:tab w:val="left" w:pos="1650"/>
              </w:tabs>
              <w:rPr>
                <w:rFonts w:ascii="Arial" w:hAnsi="Arial" w:cs="Arial"/>
                <w:b/>
                <w:color w:val="000000" w:themeColor="text1"/>
                <w:sz w:val="20"/>
                <w:szCs w:val="20"/>
              </w:rPr>
            </w:pPr>
            <w:r w:rsidRPr="000F1A9A">
              <w:rPr>
                <w:rFonts w:ascii="Arial" w:hAnsi="Arial" w:cs="Arial"/>
                <w:b/>
                <w:color w:val="000000" w:themeColor="text1"/>
                <w:sz w:val="20"/>
                <w:szCs w:val="20"/>
              </w:rPr>
              <w:t>Improving Gemini services for customers</w:t>
            </w:r>
          </w:p>
          <w:p w14:paraId="417CC3DA" w14:textId="5B283F01" w:rsidR="000F1A9A" w:rsidRPr="000F1A9A" w:rsidRDefault="000F1A9A" w:rsidP="00BA08C2">
            <w:pPr>
              <w:tabs>
                <w:tab w:val="left" w:pos="1650"/>
              </w:tabs>
              <w:rPr>
                <w:rFonts w:ascii="Arial" w:hAnsi="Arial" w:cs="Arial"/>
                <w:b/>
                <w:color w:val="000000" w:themeColor="text1"/>
                <w:sz w:val="20"/>
                <w:szCs w:val="20"/>
              </w:rPr>
            </w:pPr>
          </w:p>
        </w:tc>
      </w:tr>
      <w:tr w:rsidR="00522CAB" w:rsidRPr="00DD59C5" w14:paraId="11BF58AA" w14:textId="77777777" w:rsidTr="00BA08C2">
        <w:trPr>
          <w:trHeight w:val="75"/>
        </w:trPr>
        <w:tc>
          <w:tcPr>
            <w:tcW w:w="3510" w:type="dxa"/>
            <w:shd w:val="clear" w:color="auto" w:fill="D6DCF0" w:themeFill="accent1" w:themeFillTint="33"/>
          </w:tcPr>
          <w:p w14:paraId="3EF9E5AF" w14:textId="77777777" w:rsidR="00522CAB" w:rsidRPr="00DD59C5" w:rsidRDefault="00522CAB" w:rsidP="00BA08C2">
            <w:pPr>
              <w:rPr>
                <w:rFonts w:ascii="Arial" w:hAnsi="Arial" w:cs="Arial"/>
                <w:b/>
                <w:bCs/>
                <w:iCs/>
                <w:sz w:val="20"/>
                <w:szCs w:val="20"/>
                <w:lang w:val="en-US"/>
              </w:rPr>
            </w:pPr>
            <w:r>
              <w:rPr>
                <w:rFonts w:ascii="Arial" w:hAnsi="Arial" w:cs="Arial"/>
                <w:b/>
                <w:bCs/>
                <w:iCs/>
                <w:sz w:val="20"/>
                <w:szCs w:val="20"/>
                <w:lang w:val="en-US"/>
              </w:rPr>
              <w:t>Please select the customer group(s) who would be impacted if the change is not delivered</w:t>
            </w:r>
          </w:p>
        </w:tc>
        <w:tc>
          <w:tcPr>
            <w:tcW w:w="6663" w:type="dxa"/>
          </w:tcPr>
          <w:p w14:paraId="13ED4D68" w14:textId="422CBC0B" w:rsidR="00522CAB" w:rsidRPr="00DD59C5" w:rsidRDefault="006F104E" w:rsidP="00BA08C2">
            <w:pPr>
              <w:tabs>
                <w:tab w:val="left" w:pos="1650"/>
              </w:tabs>
              <w:rPr>
                <w:rFonts w:ascii="Arial" w:hAnsi="Arial" w:cs="Arial"/>
                <w:color w:val="000000" w:themeColor="text1"/>
                <w:sz w:val="20"/>
                <w:szCs w:val="20"/>
              </w:rPr>
            </w:pPr>
            <w:sdt>
              <w:sdtPr>
                <w:rPr>
                  <w:rFonts w:cs="Arial"/>
                  <w:color w:val="000000" w:themeColor="text1"/>
                </w:rPr>
                <w:id w:val="-1470439483"/>
                <w14:checkbox>
                  <w14:checked w14:val="1"/>
                  <w14:checkedState w14:val="2612" w14:font="MS Gothic"/>
                  <w14:uncheckedState w14:val="2610" w14:font="MS Gothic"/>
                </w14:checkbox>
              </w:sdtPr>
              <w:sdtEndPr/>
              <w:sdtContent>
                <w:r w:rsidR="001E6F94">
                  <w:rPr>
                    <w:rFonts w:ascii="MS Gothic" w:eastAsia="MS Gothic" w:hAnsi="MS Gothic" w:cs="Arial" w:hint="eastAsia"/>
                    <w:color w:val="000000" w:themeColor="text1"/>
                  </w:rPr>
                  <w:t>☒</w:t>
                </w:r>
              </w:sdtContent>
            </w:sdt>
            <w:r w:rsidR="00522CAB">
              <w:rPr>
                <w:rFonts w:ascii="Arial" w:hAnsi="Arial" w:cs="Arial"/>
                <w:color w:val="000000" w:themeColor="text1"/>
                <w:sz w:val="20"/>
                <w:szCs w:val="20"/>
              </w:rPr>
              <w:t xml:space="preserve">Shipper Impact                  </w:t>
            </w:r>
            <w:sdt>
              <w:sdtPr>
                <w:rPr>
                  <w:rFonts w:cs="Arial"/>
                  <w:color w:val="000000" w:themeColor="text1"/>
                </w:rPr>
                <w:id w:val="329949717"/>
                <w14:checkbox>
                  <w14:checked w14:val="0"/>
                  <w14:checkedState w14:val="2612" w14:font="MS Gothic"/>
                  <w14:uncheckedState w14:val="2610" w14:font="MS Gothic"/>
                </w14:checkbox>
              </w:sdtPr>
              <w:sdtEndPr/>
              <w:sdtContent>
                <w:r w:rsidR="00522CAB" w:rsidRPr="00DD59C5">
                  <w:rPr>
                    <w:rFonts w:ascii="MS Gothic" w:eastAsia="MS Gothic" w:hAnsi="MS Gothic" w:cs="MS Gothic" w:hint="eastAsia"/>
                    <w:color w:val="000000" w:themeColor="text1"/>
                    <w:sz w:val="20"/>
                    <w:szCs w:val="20"/>
                  </w:rPr>
                  <w:t>☐</w:t>
                </w:r>
              </w:sdtContent>
            </w:sdt>
            <w:r w:rsidR="00522CAB">
              <w:rPr>
                <w:rFonts w:ascii="Arial" w:hAnsi="Arial" w:cs="Arial"/>
                <w:color w:val="000000" w:themeColor="text1"/>
                <w:sz w:val="20"/>
                <w:szCs w:val="20"/>
              </w:rPr>
              <w:t xml:space="preserve">iGT Impact </w:t>
            </w:r>
            <w:r w:rsidR="00522CAB" w:rsidRPr="00DD59C5">
              <w:rPr>
                <w:rFonts w:ascii="Arial" w:hAnsi="Arial" w:cs="Arial"/>
                <w:color w:val="000000" w:themeColor="text1"/>
                <w:sz w:val="20"/>
                <w:szCs w:val="20"/>
              </w:rPr>
              <w:t xml:space="preserve">         </w:t>
            </w:r>
            <w:sdt>
              <w:sdtPr>
                <w:rPr>
                  <w:rFonts w:cs="Arial"/>
                  <w:color w:val="000000" w:themeColor="text1"/>
                </w:rPr>
                <w:id w:val="2030372530"/>
                <w14:checkbox>
                  <w14:checked w14:val="0"/>
                  <w14:checkedState w14:val="2612" w14:font="MS Gothic"/>
                  <w14:uncheckedState w14:val="2610" w14:font="MS Gothic"/>
                </w14:checkbox>
              </w:sdtPr>
              <w:sdtEndPr/>
              <w:sdtContent>
                <w:r w:rsidR="00522CAB">
                  <w:rPr>
                    <w:rFonts w:ascii="MS Gothic" w:eastAsia="MS Gothic" w:hAnsi="MS Gothic" w:cs="Arial" w:hint="eastAsia"/>
                    <w:color w:val="000000" w:themeColor="text1"/>
                  </w:rPr>
                  <w:t>☐</w:t>
                </w:r>
              </w:sdtContent>
            </w:sdt>
            <w:r w:rsidR="00522CAB">
              <w:rPr>
                <w:rFonts w:ascii="Arial" w:hAnsi="Arial" w:cs="Arial"/>
                <w:color w:val="000000" w:themeColor="text1"/>
                <w:sz w:val="20"/>
                <w:szCs w:val="20"/>
              </w:rPr>
              <w:t xml:space="preserve">Network Impact </w:t>
            </w:r>
            <w:r w:rsidR="00522CAB" w:rsidRPr="00DD59C5">
              <w:rPr>
                <w:rFonts w:ascii="Arial" w:hAnsi="Arial" w:cs="Arial"/>
                <w:color w:val="000000" w:themeColor="text1"/>
                <w:sz w:val="20"/>
                <w:szCs w:val="20"/>
              </w:rPr>
              <w:t xml:space="preserve">          </w:t>
            </w:r>
            <w:r w:rsidR="00522CAB">
              <w:rPr>
                <w:rFonts w:ascii="Arial" w:hAnsi="Arial" w:cs="Arial"/>
                <w:color w:val="000000" w:themeColor="text1"/>
                <w:sz w:val="20"/>
                <w:szCs w:val="20"/>
              </w:rPr>
              <w:t xml:space="preserve">      </w:t>
            </w:r>
            <w:sdt>
              <w:sdtPr>
                <w:rPr>
                  <w:rFonts w:cs="Arial"/>
                  <w:color w:val="000000" w:themeColor="text1"/>
                </w:rPr>
                <w:id w:val="521367828"/>
                <w14:checkbox>
                  <w14:checked w14:val="0"/>
                  <w14:checkedState w14:val="2612" w14:font="MS Gothic"/>
                  <w14:uncheckedState w14:val="2610" w14:font="MS Gothic"/>
                </w14:checkbox>
              </w:sdtPr>
              <w:sdtEndPr/>
              <w:sdtContent>
                <w:r w:rsidR="00522CAB" w:rsidRPr="00DD59C5">
                  <w:rPr>
                    <w:rFonts w:ascii="MS Gothic" w:eastAsia="MS Gothic" w:hAnsi="MS Gothic" w:cs="MS Gothic" w:hint="eastAsia"/>
                    <w:color w:val="000000" w:themeColor="text1"/>
                    <w:sz w:val="20"/>
                    <w:szCs w:val="20"/>
                  </w:rPr>
                  <w:t>☐</w:t>
                </w:r>
              </w:sdtContent>
            </w:sdt>
            <w:r w:rsidR="00522CAB">
              <w:rPr>
                <w:rFonts w:ascii="Arial" w:hAnsi="Arial" w:cs="Arial"/>
                <w:color w:val="000000" w:themeColor="text1"/>
                <w:sz w:val="20"/>
                <w:szCs w:val="20"/>
              </w:rPr>
              <w:t xml:space="preserve">Xoserve Impact   </w:t>
            </w:r>
            <w:r w:rsidR="00522CAB" w:rsidRPr="00DD59C5">
              <w:rPr>
                <w:rFonts w:ascii="Arial" w:hAnsi="Arial" w:cs="Arial"/>
                <w:color w:val="000000" w:themeColor="text1"/>
                <w:sz w:val="20"/>
                <w:szCs w:val="20"/>
              </w:rPr>
              <w:t xml:space="preserve">        </w:t>
            </w:r>
            <w:r w:rsidR="00522CAB">
              <w:rPr>
                <w:rFonts w:ascii="Arial" w:hAnsi="Arial" w:cs="Arial"/>
                <w:color w:val="000000" w:themeColor="text1"/>
                <w:sz w:val="20"/>
                <w:szCs w:val="20"/>
              </w:rPr>
              <w:t xml:space="preserve">    </w:t>
            </w:r>
            <w:r w:rsidR="00522CAB" w:rsidRPr="00DD59C5">
              <w:rPr>
                <w:rFonts w:ascii="Arial" w:hAnsi="Arial" w:cs="Arial"/>
                <w:color w:val="000000" w:themeColor="text1"/>
                <w:sz w:val="20"/>
                <w:szCs w:val="20"/>
              </w:rPr>
              <w:t xml:space="preserve"> </w:t>
            </w:r>
            <w:r w:rsidR="00522CAB">
              <w:rPr>
                <w:rFonts w:cs="Arial"/>
                <w:color w:val="000000" w:themeColor="text1"/>
              </w:rPr>
              <w:t xml:space="preserve"> </w:t>
            </w:r>
            <w:sdt>
              <w:sdtPr>
                <w:rPr>
                  <w:rFonts w:cs="Arial"/>
                  <w:color w:val="000000" w:themeColor="text1"/>
                </w:rPr>
                <w:id w:val="358246745"/>
                <w14:checkbox>
                  <w14:checked w14:val="1"/>
                  <w14:checkedState w14:val="2612" w14:font="MS Gothic"/>
                  <w14:uncheckedState w14:val="2610" w14:font="MS Gothic"/>
                </w14:checkbox>
              </w:sdtPr>
              <w:sdtEndPr/>
              <w:sdtContent>
                <w:r w:rsidR="001E6F94">
                  <w:rPr>
                    <w:rFonts w:ascii="MS Gothic" w:eastAsia="MS Gothic" w:hAnsi="MS Gothic" w:cs="Arial" w:hint="eastAsia"/>
                    <w:color w:val="000000" w:themeColor="text1"/>
                  </w:rPr>
                  <w:t>☒</w:t>
                </w:r>
              </w:sdtContent>
            </w:sdt>
            <w:r w:rsidR="00522CAB">
              <w:rPr>
                <w:rFonts w:ascii="Arial" w:hAnsi="Arial" w:cs="Arial"/>
                <w:color w:val="000000" w:themeColor="text1"/>
                <w:sz w:val="20"/>
                <w:szCs w:val="20"/>
              </w:rPr>
              <w:t xml:space="preserve">National Grid Transmission Impact </w:t>
            </w:r>
            <w:r w:rsidR="00522CAB" w:rsidRPr="00DD59C5">
              <w:rPr>
                <w:rFonts w:ascii="Arial" w:hAnsi="Arial" w:cs="Arial"/>
                <w:color w:val="000000" w:themeColor="text1"/>
                <w:sz w:val="20"/>
                <w:szCs w:val="20"/>
              </w:rPr>
              <w:t xml:space="preserve">         </w:t>
            </w:r>
          </w:p>
        </w:tc>
      </w:tr>
      <w:tr w:rsidR="00522CAB" w:rsidRPr="00611C25" w14:paraId="2934C385" w14:textId="77777777" w:rsidTr="00BA08C2">
        <w:trPr>
          <w:trHeight w:val="75"/>
        </w:trPr>
        <w:tc>
          <w:tcPr>
            <w:tcW w:w="3510" w:type="dxa"/>
            <w:shd w:val="clear" w:color="auto" w:fill="D6DCF0" w:themeFill="accent1" w:themeFillTint="33"/>
          </w:tcPr>
          <w:p w14:paraId="74B928FA" w14:textId="77777777" w:rsidR="00522CAB" w:rsidRPr="00AC6F36" w:rsidRDefault="00522CAB" w:rsidP="00BA08C2">
            <w:pPr>
              <w:rPr>
                <w:rFonts w:ascii="Arial" w:hAnsi="Arial" w:cs="Arial"/>
                <w:b/>
                <w:sz w:val="20"/>
                <w:szCs w:val="20"/>
              </w:rPr>
            </w:pPr>
            <w:r>
              <w:rPr>
                <w:rFonts w:ascii="Arial" w:hAnsi="Arial" w:cs="Arial"/>
                <w:b/>
                <w:bCs/>
                <w:iCs/>
                <w:sz w:val="20"/>
                <w:szCs w:val="20"/>
                <w:lang w:val="en-US"/>
              </w:rPr>
              <w:t>Associated Change r</w:t>
            </w:r>
            <w:r w:rsidRPr="00AC6F36">
              <w:rPr>
                <w:rFonts w:ascii="Arial" w:hAnsi="Arial" w:cs="Arial"/>
                <w:b/>
                <w:bCs/>
                <w:iCs/>
                <w:sz w:val="20"/>
                <w:szCs w:val="20"/>
                <w:lang w:val="en-US"/>
              </w:rPr>
              <w:t>eference  Number(s)</w:t>
            </w:r>
          </w:p>
        </w:tc>
        <w:tc>
          <w:tcPr>
            <w:tcW w:w="6663" w:type="dxa"/>
          </w:tcPr>
          <w:p w14:paraId="7E65FA00" w14:textId="0FA9D391" w:rsidR="00522CAB" w:rsidRPr="00AC6F36" w:rsidRDefault="00522CAB" w:rsidP="00BA08C2">
            <w:pPr>
              <w:jc w:val="center"/>
              <w:rPr>
                <w:rFonts w:ascii="Arial" w:hAnsi="Arial" w:cs="Arial"/>
                <w:b/>
                <w:sz w:val="20"/>
                <w:szCs w:val="20"/>
              </w:rPr>
            </w:pPr>
            <w:r>
              <w:rPr>
                <w:rFonts w:ascii="Arial" w:hAnsi="Arial" w:cs="Arial"/>
                <w:b/>
                <w:sz w:val="20"/>
                <w:szCs w:val="20"/>
              </w:rPr>
              <w:t>N/A</w:t>
            </w:r>
          </w:p>
        </w:tc>
      </w:tr>
      <w:tr w:rsidR="00522CAB" w:rsidRPr="00611C25" w14:paraId="0122F8C5" w14:textId="77777777" w:rsidTr="00BA08C2">
        <w:trPr>
          <w:trHeight w:val="75"/>
        </w:trPr>
        <w:tc>
          <w:tcPr>
            <w:tcW w:w="3510" w:type="dxa"/>
            <w:shd w:val="clear" w:color="auto" w:fill="D6DCF0" w:themeFill="accent1" w:themeFillTint="33"/>
          </w:tcPr>
          <w:p w14:paraId="683D7FFC" w14:textId="77777777" w:rsidR="00522CAB" w:rsidRPr="00AC6F36" w:rsidRDefault="00522CAB" w:rsidP="00BA08C2">
            <w:pPr>
              <w:rPr>
                <w:rFonts w:ascii="Arial" w:hAnsi="Arial" w:cs="Arial"/>
                <w:b/>
                <w:sz w:val="20"/>
                <w:szCs w:val="20"/>
              </w:rPr>
            </w:pPr>
            <w:r w:rsidRPr="00AC6F36">
              <w:rPr>
                <w:rFonts w:ascii="Arial" w:hAnsi="Arial" w:cs="Arial"/>
                <w:b/>
                <w:bCs/>
                <w:iCs/>
                <w:sz w:val="20"/>
                <w:szCs w:val="20"/>
                <w:lang w:val="en-US"/>
              </w:rPr>
              <w:t>Associated MOD Number(s)</w:t>
            </w:r>
          </w:p>
        </w:tc>
        <w:tc>
          <w:tcPr>
            <w:tcW w:w="6663" w:type="dxa"/>
          </w:tcPr>
          <w:p w14:paraId="1A63C901" w14:textId="012624E4" w:rsidR="00522CAB" w:rsidRPr="00AC6F36" w:rsidRDefault="00522CAB" w:rsidP="00BA08C2">
            <w:pPr>
              <w:jc w:val="center"/>
              <w:rPr>
                <w:rFonts w:ascii="Arial" w:hAnsi="Arial" w:cs="Arial"/>
                <w:b/>
                <w:sz w:val="20"/>
                <w:szCs w:val="20"/>
              </w:rPr>
            </w:pPr>
            <w:r>
              <w:rPr>
                <w:rFonts w:ascii="Arial" w:hAnsi="Arial" w:cs="Arial"/>
                <w:b/>
                <w:sz w:val="20"/>
                <w:szCs w:val="20"/>
              </w:rPr>
              <w:t>N/A</w:t>
            </w:r>
          </w:p>
        </w:tc>
      </w:tr>
      <w:tr w:rsidR="00522CAB" w:rsidRPr="00611C25" w14:paraId="7AEF9F2F" w14:textId="77777777" w:rsidTr="00BA08C2">
        <w:trPr>
          <w:trHeight w:val="75"/>
        </w:trPr>
        <w:tc>
          <w:tcPr>
            <w:tcW w:w="3510" w:type="dxa"/>
            <w:shd w:val="clear" w:color="auto" w:fill="D6DCF0" w:themeFill="accent1" w:themeFillTint="33"/>
          </w:tcPr>
          <w:p w14:paraId="35AE4308" w14:textId="77777777" w:rsidR="00522CAB" w:rsidRPr="00AC6F36" w:rsidRDefault="00522CAB" w:rsidP="00BA08C2">
            <w:pPr>
              <w:rPr>
                <w:rFonts w:ascii="Arial" w:hAnsi="Arial" w:cs="Arial"/>
                <w:b/>
                <w:bCs/>
                <w:iCs/>
                <w:sz w:val="20"/>
                <w:szCs w:val="20"/>
                <w:lang w:val="en-US"/>
              </w:rPr>
            </w:pPr>
            <w:r w:rsidRPr="00AC6F36">
              <w:rPr>
                <w:rFonts w:ascii="Arial" w:hAnsi="Arial" w:cs="Arial"/>
                <w:b/>
                <w:bCs/>
                <w:iCs/>
                <w:sz w:val="20"/>
                <w:szCs w:val="20"/>
                <w:lang w:val="en-US"/>
              </w:rPr>
              <w:t>Perceived delivery effort</w:t>
            </w:r>
          </w:p>
        </w:tc>
        <w:tc>
          <w:tcPr>
            <w:tcW w:w="6663" w:type="dxa"/>
          </w:tcPr>
          <w:p w14:paraId="794E5CDA" w14:textId="34F82C24" w:rsidR="00522CAB" w:rsidRPr="00AC6F36" w:rsidRDefault="006F104E" w:rsidP="00BA08C2">
            <w:pPr>
              <w:rPr>
                <w:rFonts w:ascii="Arial" w:hAnsi="Arial" w:cs="Arial"/>
                <w:bCs/>
                <w:sz w:val="20"/>
                <w:szCs w:val="20"/>
              </w:rPr>
            </w:pPr>
            <w:sdt>
              <w:sdtPr>
                <w:rPr>
                  <w:rFonts w:cs="Arial"/>
                  <w:bCs/>
                </w:rPr>
                <w:id w:val="-99202626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0 – 30         </w:t>
            </w:r>
            <w:r w:rsidR="00522CAB">
              <w:rPr>
                <w:rFonts w:ascii="Arial" w:hAnsi="Arial" w:cs="Arial"/>
                <w:bCs/>
                <w:sz w:val="20"/>
                <w:szCs w:val="20"/>
              </w:rPr>
              <w:t xml:space="preserve">       </w:t>
            </w:r>
            <w:r w:rsidR="00522CAB" w:rsidRPr="00AC6F36">
              <w:rPr>
                <w:rFonts w:ascii="Arial" w:hAnsi="Arial" w:cs="Arial"/>
                <w:bCs/>
                <w:sz w:val="20"/>
                <w:szCs w:val="20"/>
              </w:rPr>
              <w:t xml:space="preserve">       </w:t>
            </w:r>
            <w:sdt>
              <w:sdtPr>
                <w:rPr>
                  <w:rFonts w:cs="Arial"/>
                  <w:bCs/>
                </w:rPr>
                <w:id w:val="-1148208905"/>
                <w14:checkbox>
                  <w14:checked w14:val="1"/>
                  <w14:checkedState w14:val="2612" w14:font="MS Gothic"/>
                  <w14:uncheckedState w14:val="2610" w14:font="MS Gothic"/>
                </w14:checkbox>
              </w:sdtPr>
              <w:sdtEndPr/>
              <w:sdtContent>
                <w:r w:rsidR="00522CAB">
                  <w:rPr>
                    <w:rFonts w:ascii="MS Gothic" w:eastAsia="MS Gothic" w:hAnsi="MS Gothic" w:cs="Arial" w:hint="eastAsia"/>
                    <w:bCs/>
                  </w:rPr>
                  <w:t>☒</w:t>
                </w:r>
              </w:sdtContent>
            </w:sdt>
            <w:r w:rsidR="00522CAB" w:rsidRPr="00AC6F36">
              <w:rPr>
                <w:rFonts w:ascii="Arial" w:hAnsi="Arial" w:cs="Arial"/>
                <w:bCs/>
                <w:sz w:val="20"/>
                <w:szCs w:val="20"/>
              </w:rPr>
              <w:t xml:space="preserve"> 30 – 60 </w:t>
            </w:r>
          </w:p>
          <w:p w14:paraId="4E4CFF6C" w14:textId="77777777" w:rsidR="00522CAB" w:rsidRPr="00AC6F36" w:rsidRDefault="006F104E" w:rsidP="00BA08C2">
            <w:pPr>
              <w:rPr>
                <w:rFonts w:ascii="Arial" w:hAnsi="Arial" w:cs="Arial"/>
                <w:bCs/>
                <w:sz w:val="20"/>
                <w:szCs w:val="20"/>
              </w:rPr>
            </w:pPr>
            <w:sdt>
              <w:sdtPr>
                <w:rPr>
                  <w:rFonts w:cs="Arial"/>
                  <w:bCs/>
                </w:rPr>
                <w:id w:val="-328217685"/>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60 – 100            </w:t>
            </w:r>
            <w:r w:rsidR="00522CAB">
              <w:rPr>
                <w:rFonts w:ascii="Arial" w:hAnsi="Arial" w:cs="Arial"/>
                <w:bCs/>
                <w:sz w:val="20"/>
                <w:szCs w:val="20"/>
              </w:rPr>
              <w:t xml:space="preserve">   </w:t>
            </w:r>
            <w:r w:rsidR="00522CAB" w:rsidRPr="00AC6F36">
              <w:rPr>
                <w:rFonts w:ascii="Arial" w:hAnsi="Arial" w:cs="Arial"/>
                <w:bCs/>
                <w:sz w:val="20"/>
                <w:szCs w:val="20"/>
              </w:rPr>
              <w:t xml:space="preserve">    </w:t>
            </w:r>
            <w:sdt>
              <w:sdtPr>
                <w:rPr>
                  <w:rFonts w:cs="Arial"/>
                  <w:bCs/>
                </w:rPr>
                <w:id w:val="-150366663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100+ days                                                                                        </w:t>
            </w:r>
          </w:p>
        </w:tc>
      </w:tr>
      <w:tr w:rsidR="00522CAB" w:rsidRPr="00611C25" w14:paraId="2AC98DED" w14:textId="77777777" w:rsidTr="00BA08C2">
        <w:trPr>
          <w:trHeight w:val="75"/>
        </w:trPr>
        <w:tc>
          <w:tcPr>
            <w:tcW w:w="3510" w:type="dxa"/>
            <w:shd w:val="clear" w:color="auto" w:fill="D6DCF0" w:themeFill="accent1" w:themeFillTint="33"/>
          </w:tcPr>
          <w:p w14:paraId="55BABCD1" w14:textId="77777777" w:rsidR="00522CAB" w:rsidRPr="00AC6F36" w:rsidRDefault="00522CAB" w:rsidP="00BA08C2">
            <w:pPr>
              <w:rPr>
                <w:rFonts w:ascii="Arial" w:hAnsi="Arial" w:cs="Arial"/>
                <w:b/>
                <w:bCs/>
                <w:iCs/>
                <w:sz w:val="20"/>
                <w:szCs w:val="20"/>
                <w:lang w:val="en-US"/>
              </w:rPr>
            </w:pPr>
            <w:r w:rsidRPr="00AC6F36">
              <w:rPr>
                <w:rFonts w:ascii="Arial" w:hAnsi="Arial" w:cs="Arial"/>
                <w:b/>
                <w:bCs/>
                <w:iCs/>
                <w:sz w:val="20"/>
                <w:szCs w:val="20"/>
                <w:lang w:val="en-US"/>
              </w:rPr>
              <w:t xml:space="preserve">Does the project involve the processing of personal data? </w:t>
            </w:r>
          </w:p>
          <w:p w14:paraId="77EA89BF" w14:textId="77777777" w:rsidR="00522CAB" w:rsidRPr="00AC6F36" w:rsidRDefault="00522CAB" w:rsidP="00BA08C2">
            <w:pPr>
              <w:rPr>
                <w:rFonts w:ascii="Arial" w:hAnsi="Arial" w:cs="Arial"/>
                <w:b/>
                <w:bCs/>
                <w:iCs/>
                <w:sz w:val="16"/>
                <w:szCs w:val="16"/>
                <w:lang w:val="en-US"/>
              </w:rPr>
            </w:pPr>
            <w:r>
              <w:rPr>
                <w:rFonts w:ascii="Arial" w:hAnsi="Arial" w:cs="Arial"/>
                <w:i/>
                <w:color w:val="3E5AA8" w:themeColor="accent1"/>
                <w:sz w:val="16"/>
                <w:szCs w:val="16"/>
              </w:rPr>
              <w:t>‘Any information relating to an identifiable person who can be directly or indirectly identified in particular by reference to an identifier’ – includes MPRNS.</w:t>
            </w:r>
          </w:p>
        </w:tc>
        <w:tc>
          <w:tcPr>
            <w:tcW w:w="6663" w:type="dxa"/>
          </w:tcPr>
          <w:p w14:paraId="7BB34CD5" w14:textId="77777777" w:rsidR="00522CAB" w:rsidRPr="00AC6F36" w:rsidRDefault="006F104E" w:rsidP="00BA08C2">
            <w:pPr>
              <w:rPr>
                <w:rFonts w:ascii="Arial" w:eastAsia="MS Gothic" w:hAnsi="Arial" w:cs="Arial"/>
                <w:sz w:val="20"/>
                <w:szCs w:val="20"/>
              </w:rPr>
            </w:pPr>
            <w:sdt>
              <w:sdtPr>
                <w:rPr>
                  <w:rFonts w:eastAsia="MS Gothic" w:cs="Arial"/>
                </w:rPr>
                <w:id w:val="-208583209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Yes </w:t>
            </w:r>
            <w:r w:rsidR="00522CAB">
              <w:rPr>
                <w:rFonts w:ascii="Arial" w:hAnsi="Arial" w:cs="Arial"/>
                <w:i/>
                <w:color w:val="3E5AA8" w:themeColor="accent1"/>
                <w:sz w:val="16"/>
                <w:szCs w:val="16"/>
              </w:rPr>
              <w:t xml:space="preserve">(If yes please answer the next question) </w:t>
            </w:r>
          </w:p>
          <w:p w14:paraId="28978FAD" w14:textId="55C3A796" w:rsidR="00522CAB" w:rsidRPr="00AC6F36" w:rsidRDefault="006F104E" w:rsidP="00BA08C2">
            <w:pPr>
              <w:rPr>
                <w:rFonts w:ascii="Arial" w:hAnsi="Arial" w:cs="Arial"/>
                <w:bCs/>
                <w:sz w:val="20"/>
                <w:szCs w:val="20"/>
              </w:rPr>
            </w:pPr>
            <w:sdt>
              <w:sdtPr>
                <w:rPr>
                  <w:rFonts w:eastAsia="MS Gothic" w:cs="Arial"/>
                </w:rPr>
                <w:id w:val="1624493679"/>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sidRPr="00AC6F36">
              <w:rPr>
                <w:rFonts w:ascii="Arial" w:eastAsia="MS Gothic" w:hAnsi="Arial" w:cs="Arial"/>
                <w:sz w:val="20"/>
                <w:szCs w:val="20"/>
              </w:rPr>
              <w:t xml:space="preserve"> No </w:t>
            </w:r>
          </w:p>
          <w:p w14:paraId="596FA2E8" w14:textId="77777777" w:rsidR="00522CAB" w:rsidRPr="00AC6F36" w:rsidRDefault="00522CAB" w:rsidP="00BA08C2">
            <w:pPr>
              <w:rPr>
                <w:rFonts w:ascii="Arial" w:hAnsi="Arial" w:cs="Arial"/>
                <w:bCs/>
                <w:sz w:val="20"/>
                <w:szCs w:val="20"/>
              </w:rPr>
            </w:pPr>
          </w:p>
        </w:tc>
      </w:tr>
      <w:tr w:rsidR="00522CAB" w:rsidRPr="00611C25" w14:paraId="0979AF18" w14:textId="77777777" w:rsidTr="00BA08C2">
        <w:trPr>
          <w:trHeight w:val="1358"/>
        </w:trPr>
        <w:tc>
          <w:tcPr>
            <w:tcW w:w="3510" w:type="dxa"/>
            <w:shd w:val="clear" w:color="auto" w:fill="D6DCF0" w:themeFill="accent1" w:themeFillTint="33"/>
          </w:tcPr>
          <w:p w14:paraId="1156894E" w14:textId="77777777" w:rsidR="00522CAB" w:rsidRPr="00AC6F36" w:rsidRDefault="00522CAB" w:rsidP="00BA08C2">
            <w:pPr>
              <w:rPr>
                <w:rFonts w:ascii="Arial" w:hAnsi="Arial" w:cs="Arial"/>
                <w:b/>
                <w:bCs/>
                <w:iCs/>
                <w:sz w:val="20"/>
                <w:szCs w:val="20"/>
                <w:lang w:val="en-US"/>
              </w:rPr>
            </w:pPr>
            <w:r w:rsidRPr="00AC6F36">
              <w:rPr>
                <w:rFonts w:ascii="Arial" w:hAnsi="Arial" w:cs="Arial"/>
                <w:b/>
                <w:bCs/>
                <w:iCs/>
                <w:sz w:val="20"/>
                <w:szCs w:val="20"/>
                <w:lang w:val="en-US"/>
              </w:rPr>
              <w:t xml:space="preserve">A Data Protection Impact Assessment (DPIA) will be required if the delivery of the change involves the processing of personal data in any of the following scenarios: </w:t>
            </w:r>
          </w:p>
        </w:tc>
        <w:tc>
          <w:tcPr>
            <w:tcW w:w="6663" w:type="dxa"/>
          </w:tcPr>
          <w:p w14:paraId="3FDE1E66" w14:textId="77777777" w:rsidR="00522CAB" w:rsidRPr="00AC6F36" w:rsidRDefault="006F104E" w:rsidP="00BA08C2">
            <w:pPr>
              <w:rPr>
                <w:rFonts w:ascii="Arial" w:eastAsia="MS Gothic" w:hAnsi="Arial" w:cs="Arial"/>
                <w:sz w:val="20"/>
                <w:szCs w:val="20"/>
              </w:rPr>
            </w:pPr>
            <w:sdt>
              <w:sdtPr>
                <w:rPr>
                  <w:rFonts w:eastAsia="MS Gothic" w:cs="Arial"/>
                </w:rPr>
                <w:id w:val="-437832893"/>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New technology</w:t>
            </w:r>
            <w:r w:rsidR="00522CAB">
              <w:rPr>
                <w:rFonts w:ascii="Arial" w:eastAsia="MS Gothic" w:hAnsi="Arial" w:cs="Arial"/>
                <w:sz w:val="20"/>
                <w:szCs w:val="20"/>
              </w:rPr>
              <w:t xml:space="preserve">   </w:t>
            </w:r>
            <w:sdt>
              <w:sdtPr>
                <w:rPr>
                  <w:rFonts w:eastAsia="MS Gothic" w:cs="Arial"/>
                </w:rPr>
                <w:id w:val="211139374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Vulnerable customer data</w:t>
            </w:r>
            <w:r w:rsidR="00522CAB">
              <w:rPr>
                <w:rFonts w:ascii="Arial" w:eastAsia="MS Gothic" w:hAnsi="Arial" w:cs="Arial"/>
                <w:sz w:val="20"/>
                <w:szCs w:val="20"/>
              </w:rPr>
              <w:t xml:space="preserve">   </w:t>
            </w:r>
            <w:sdt>
              <w:sdtPr>
                <w:rPr>
                  <w:rFonts w:eastAsia="MS Gothic" w:cs="Arial"/>
                </w:rPr>
                <w:id w:val="-28681426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Theft of Gas</w:t>
            </w:r>
          </w:p>
          <w:p w14:paraId="4740F736" w14:textId="77777777" w:rsidR="00522CAB" w:rsidRPr="00AC6F36" w:rsidRDefault="006F104E" w:rsidP="00BA08C2">
            <w:pPr>
              <w:rPr>
                <w:rFonts w:ascii="Arial" w:eastAsia="MS Gothic" w:hAnsi="Arial" w:cs="Arial"/>
                <w:sz w:val="20"/>
                <w:szCs w:val="20"/>
              </w:rPr>
            </w:pPr>
            <w:sdt>
              <w:sdtPr>
                <w:rPr>
                  <w:rFonts w:eastAsia="MS Gothic" w:cs="Arial"/>
                </w:rPr>
                <w:id w:val="-16755774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Mass data</w:t>
            </w:r>
            <w:r w:rsidR="00522CAB">
              <w:rPr>
                <w:rFonts w:ascii="Arial" w:eastAsia="MS Gothic" w:hAnsi="Arial" w:cs="Arial"/>
                <w:sz w:val="20"/>
                <w:szCs w:val="20"/>
              </w:rPr>
              <w:t xml:space="preserve">            </w:t>
            </w:r>
            <w:sdt>
              <w:sdtPr>
                <w:rPr>
                  <w:rFonts w:eastAsia="MS Gothic" w:cs="Arial"/>
                </w:rPr>
                <w:id w:val="-200518971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Xoserve employee data</w:t>
            </w:r>
          </w:p>
          <w:p w14:paraId="2258A963" w14:textId="77777777" w:rsidR="00522CAB" w:rsidRDefault="006F104E" w:rsidP="00BA08C2">
            <w:pPr>
              <w:rPr>
                <w:rFonts w:ascii="Arial" w:eastAsia="MS Gothic" w:hAnsi="Arial" w:cs="Arial"/>
                <w:sz w:val="20"/>
                <w:szCs w:val="20"/>
              </w:rPr>
            </w:pPr>
            <w:sdt>
              <w:sdtPr>
                <w:rPr>
                  <w:rFonts w:eastAsia="MS Gothic" w:cs="Arial"/>
                </w:rPr>
                <w:id w:val="44960157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Fundame</w:t>
            </w:r>
            <w:r w:rsidR="00522CAB">
              <w:rPr>
                <w:rFonts w:ascii="Arial" w:eastAsia="MS Gothic" w:hAnsi="Arial" w:cs="Arial"/>
                <w:sz w:val="20"/>
                <w:szCs w:val="20"/>
              </w:rPr>
              <w:t>ntal changes to Xoserve business</w:t>
            </w:r>
          </w:p>
          <w:p w14:paraId="3E66FB7B" w14:textId="77777777" w:rsidR="00522CAB" w:rsidRDefault="006F104E" w:rsidP="00BA08C2">
            <w:pPr>
              <w:rPr>
                <w:rFonts w:ascii="Arial" w:eastAsia="MS Gothic" w:hAnsi="Arial" w:cs="Arial"/>
                <w:sz w:val="20"/>
                <w:szCs w:val="20"/>
              </w:rPr>
            </w:pPr>
            <w:sdt>
              <w:sdtPr>
                <w:rPr>
                  <w:rFonts w:eastAsia="MS Gothic" w:cs="Arial"/>
                </w:rPr>
                <w:id w:val="-40414440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Pr>
                <w:rFonts w:ascii="Arial" w:eastAsia="MS Gothic" w:hAnsi="Arial" w:cs="Arial"/>
                <w:sz w:val="20"/>
                <w:szCs w:val="20"/>
              </w:rPr>
              <w:t xml:space="preserve"> Other</w:t>
            </w:r>
            <w:r w:rsidR="00522CAB" w:rsidRPr="009D0DF1">
              <w:rPr>
                <w:rFonts w:ascii="Arial" w:hAnsi="Arial" w:cs="Arial"/>
                <w:i/>
                <w:color w:val="3E5AA8" w:themeColor="accent1"/>
                <w:sz w:val="16"/>
                <w:szCs w:val="16"/>
              </w:rPr>
              <w:t>(please provide details below</w:t>
            </w:r>
            <w:r w:rsidR="00522CAB">
              <w:rPr>
                <w:rFonts w:ascii="Arial" w:hAnsi="Arial" w:cs="Arial"/>
                <w:i/>
                <w:color w:val="3E5AA8" w:themeColor="accent1"/>
                <w:sz w:val="16"/>
                <w:szCs w:val="16"/>
              </w:rPr>
              <w:t>)</w:t>
            </w:r>
            <w:r w:rsidR="00522CAB">
              <w:rPr>
                <w:rFonts w:ascii="Arial" w:eastAsia="MS Gothic" w:hAnsi="Arial" w:cs="Arial"/>
                <w:sz w:val="20"/>
                <w:szCs w:val="20"/>
              </w:rPr>
              <w:t xml:space="preserve">  </w:t>
            </w:r>
          </w:p>
          <w:p w14:paraId="0FCA6039" w14:textId="77777777" w:rsidR="00522CAB" w:rsidRPr="00AC6F36" w:rsidRDefault="00522CAB" w:rsidP="00BA08C2">
            <w:pPr>
              <w:rPr>
                <w:rFonts w:ascii="Arial" w:eastAsia="MS Gothic" w:hAnsi="Arial" w:cs="Arial"/>
                <w:sz w:val="20"/>
                <w:szCs w:val="20"/>
              </w:rPr>
            </w:pPr>
          </w:p>
          <w:p w14:paraId="61DA2992" w14:textId="77777777" w:rsidR="00522CAB" w:rsidRPr="00403557" w:rsidRDefault="00522CAB" w:rsidP="00BA08C2">
            <w:pPr>
              <w:rPr>
                <w:rFonts w:ascii="Arial" w:eastAsia="MS Gothic" w:hAnsi="Arial" w:cs="Arial"/>
                <w:i/>
                <w:sz w:val="16"/>
                <w:szCs w:val="16"/>
              </w:rPr>
            </w:pPr>
            <w:r>
              <w:rPr>
                <w:rFonts w:ascii="Arial" w:hAnsi="Arial" w:cs="Arial"/>
                <w:i/>
                <w:color w:val="3E5AA8" w:themeColor="accent1"/>
                <w:sz w:val="16"/>
                <w:szCs w:val="16"/>
              </w:rPr>
              <w:t xml:space="preserve">(If any of the above boxes have been selected then please contact The Data Protection Officer (Sally Hall) to complete the DPIA. </w:t>
            </w:r>
          </w:p>
        </w:tc>
      </w:tr>
      <w:tr w:rsidR="00522CAB" w:rsidRPr="00611C25" w14:paraId="5FF99450" w14:textId="77777777" w:rsidTr="00BA08C2">
        <w:trPr>
          <w:trHeight w:val="75"/>
        </w:trPr>
        <w:tc>
          <w:tcPr>
            <w:tcW w:w="3510" w:type="dxa"/>
            <w:shd w:val="clear" w:color="auto" w:fill="D6DCF0" w:themeFill="accent1" w:themeFillTint="33"/>
          </w:tcPr>
          <w:p w14:paraId="1C3ED229" w14:textId="77777777" w:rsidR="00522CAB" w:rsidRPr="000D66D3" w:rsidRDefault="00522CAB" w:rsidP="00BA08C2">
            <w:pPr>
              <w:rPr>
                <w:rFonts w:ascii="Arial" w:hAnsi="Arial" w:cs="Arial"/>
                <w:b/>
                <w:bCs/>
                <w:iCs/>
                <w:color w:val="000000" w:themeColor="text1"/>
                <w:sz w:val="20"/>
                <w:szCs w:val="20"/>
                <w:lang w:val="en-US"/>
              </w:rPr>
            </w:pPr>
            <w:r w:rsidRPr="000D66D3">
              <w:rPr>
                <w:rFonts w:ascii="Arial" w:hAnsi="Arial" w:cs="Arial"/>
                <w:b/>
                <w:bCs/>
                <w:iCs/>
                <w:color w:val="000000" w:themeColor="text1"/>
                <w:sz w:val="20"/>
                <w:szCs w:val="20"/>
                <w:lang w:val="en-US"/>
              </w:rPr>
              <w:t xml:space="preserve">Change Beneficiary </w:t>
            </w:r>
          </w:p>
          <w:p w14:paraId="31112957" w14:textId="77777777" w:rsidR="00522CAB" w:rsidRPr="00AC6F36" w:rsidRDefault="00522CAB" w:rsidP="00BA08C2">
            <w:pPr>
              <w:rPr>
                <w:rFonts w:ascii="Arial" w:hAnsi="Arial" w:cs="Arial"/>
                <w:b/>
                <w:bCs/>
                <w:iCs/>
                <w:sz w:val="20"/>
                <w:szCs w:val="20"/>
                <w:lang w:val="en-US"/>
              </w:rPr>
            </w:pPr>
            <w:r>
              <w:rPr>
                <w:rFonts w:ascii="Arial" w:hAnsi="Arial" w:cs="Arial"/>
                <w:i/>
                <w:color w:val="3E5AA8" w:themeColor="accent1"/>
                <w:sz w:val="16"/>
                <w:szCs w:val="16"/>
              </w:rPr>
              <w:t xml:space="preserve">How many market participant or segments stand to benefit from the introduction of the change? </w:t>
            </w:r>
          </w:p>
        </w:tc>
        <w:tc>
          <w:tcPr>
            <w:tcW w:w="6663" w:type="dxa"/>
          </w:tcPr>
          <w:p w14:paraId="7A6BBC27" w14:textId="6136B486" w:rsidR="00522CAB" w:rsidRPr="000D66D3" w:rsidRDefault="006F104E" w:rsidP="00BA08C2">
            <w:pPr>
              <w:rPr>
                <w:rFonts w:ascii="Arial" w:hAnsi="Arial" w:cs="Arial"/>
                <w:sz w:val="20"/>
                <w:szCs w:val="20"/>
              </w:rPr>
            </w:pPr>
            <w:sdt>
              <w:sdtPr>
                <w:rPr>
                  <w:rFonts w:cs="Arial"/>
                </w:rPr>
                <w:id w:val="-1181352739"/>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Multiple Market Participants             </w:t>
            </w:r>
            <w:r w:rsidR="00522CAB">
              <w:rPr>
                <w:rFonts w:ascii="Arial" w:hAnsi="Arial" w:cs="Arial"/>
                <w:sz w:val="20"/>
                <w:szCs w:val="20"/>
              </w:rPr>
              <w:t xml:space="preserve">        </w:t>
            </w:r>
            <w:r w:rsidR="00522CAB" w:rsidRPr="000D66D3">
              <w:rPr>
                <w:rFonts w:ascii="Arial" w:hAnsi="Arial" w:cs="Arial"/>
                <w:sz w:val="20"/>
                <w:szCs w:val="20"/>
              </w:rPr>
              <w:t xml:space="preserve"> </w:t>
            </w:r>
            <w:sdt>
              <w:sdtPr>
                <w:rPr>
                  <w:rFonts w:cs="Arial"/>
                </w:rPr>
                <w:id w:val="536785906"/>
                <w14:checkbox>
                  <w14:checked w14:val="1"/>
                  <w14:checkedState w14:val="2612" w14:font="MS Gothic"/>
                  <w14:uncheckedState w14:val="2610" w14:font="MS Gothic"/>
                </w14:checkbox>
              </w:sdtPr>
              <w:sdtEndPr/>
              <w:sdtContent>
                <w:r w:rsidR="00522CAB">
                  <w:rPr>
                    <w:rFonts w:ascii="MS Gothic" w:eastAsia="MS Gothic" w:hAnsi="MS Gothic" w:cs="Arial" w:hint="eastAsia"/>
                  </w:rPr>
                  <w:t>☒</w:t>
                </w:r>
              </w:sdtContent>
            </w:sdt>
            <w:r w:rsidR="00522CAB" w:rsidRPr="000D66D3">
              <w:rPr>
                <w:rFonts w:ascii="Arial" w:hAnsi="Arial" w:cs="Arial"/>
                <w:sz w:val="20"/>
                <w:szCs w:val="20"/>
              </w:rPr>
              <w:t xml:space="preserve"> Multiple Market Group  </w:t>
            </w:r>
          </w:p>
          <w:p w14:paraId="121E244C" w14:textId="77777777" w:rsidR="00522CAB" w:rsidRPr="000D66D3" w:rsidRDefault="006F104E" w:rsidP="00BA08C2">
            <w:pPr>
              <w:rPr>
                <w:rFonts w:ascii="Arial" w:hAnsi="Arial" w:cs="Arial"/>
                <w:sz w:val="20"/>
                <w:szCs w:val="20"/>
              </w:rPr>
            </w:pPr>
            <w:sdt>
              <w:sdtPr>
                <w:rPr>
                  <w:rFonts w:cs="Arial"/>
                </w:rPr>
                <w:id w:val="-1050150543"/>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All industry UK Gas Market participants </w:t>
            </w:r>
            <w:r w:rsidR="00522CAB">
              <w:rPr>
                <w:rFonts w:ascii="Arial" w:hAnsi="Arial" w:cs="Arial"/>
                <w:sz w:val="20"/>
                <w:szCs w:val="20"/>
              </w:rPr>
              <w:t xml:space="preserve">  </w:t>
            </w:r>
            <w:r w:rsidR="00522CAB" w:rsidRPr="000D66D3">
              <w:rPr>
                <w:rFonts w:ascii="Arial" w:hAnsi="Arial" w:cs="Arial"/>
                <w:sz w:val="20"/>
                <w:szCs w:val="20"/>
              </w:rPr>
              <w:t xml:space="preserve"> </w:t>
            </w:r>
            <w:sdt>
              <w:sdtPr>
                <w:rPr>
                  <w:rFonts w:cs="Arial"/>
                </w:rPr>
                <w:id w:val="-792434338"/>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Xoserve Only </w:t>
            </w:r>
          </w:p>
          <w:p w14:paraId="29634277" w14:textId="77777777" w:rsidR="00522CAB" w:rsidRPr="00AC6F36" w:rsidRDefault="006F104E" w:rsidP="00BA08C2">
            <w:pPr>
              <w:rPr>
                <w:rFonts w:ascii="Arial" w:eastAsia="MS Gothic" w:hAnsi="Arial" w:cs="Arial"/>
              </w:rPr>
            </w:pPr>
            <w:sdt>
              <w:sdtPr>
                <w:rPr>
                  <w:rFonts w:cs="Arial"/>
                </w:rPr>
                <w:id w:val="-1897500738"/>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One Market Group                            </w:t>
            </w:r>
            <w:r w:rsidR="00522CAB">
              <w:rPr>
                <w:rFonts w:ascii="Arial" w:hAnsi="Arial" w:cs="Arial"/>
                <w:sz w:val="20"/>
                <w:szCs w:val="20"/>
              </w:rPr>
              <w:t xml:space="preserve">        </w:t>
            </w:r>
            <w:r w:rsidR="00522CAB" w:rsidRPr="000D66D3">
              <w:rPr>
                <w:rFonts w:ascii="Arial" w:hAnsi="Arial" w:cs="Arial"/>
                <w:sz w:val="20"/>
                <w:szCs w:val="20"/>
              </w:rPr>
              <w:t xml:space="preserve"> </w:t>
            </w:r>
            <w:sdt>
              <w:sdtPr>
                <w:rPr>
                  <w:rFonts w:cs="Arial"/>
                </w:rPr>
                <w:id w:val="800042136"/>
                <w14:checkbox>
                  <w14:checked w14:val="0"/>
                  <w14:checkedState w14:val="2612" w14:font="MS Gothic"/>
                  <w14:uncheckedState w14:val="2610" w14:font="MS Gothic"/>
                </w14:checkbox>
              </w:sdtPr>
              <w:sdtEndPr/>
              <w:sdtContent>
                <w:r w:rsidR="00522CAB" w:rsidRPr="000D66D3">
                  <w:rPr>
                    <w:rFonts w:ascii="MS Gothic" w:eastAsia="MS Gothic" w:hAnsi="MS Gothic" w:cs="MS Gothic" w:hint="eastAsia"/>
                    <w:sz w:val="20"/>
                    <w:szCs w:val="20"/>
                  </w:rPr>
                  <w:t>☐</w:t>
                </w:r>
              </w:sdtContent>
            </w:sdt>
            <w:r w:rsidR="00522CAB" w:rsidRPr="000D66D3">
              <w:rPr>
                <w:rFonts w:ascii="Arial" w:hAnsi="Arial" w:cs="Arial"/>
                <w:sz w:val="20"/>
                <w:szCs w:val="20"/>
              </w:rPr>
              <w:t xml:space="preserve"> One Market Participant</w:t>
            </w:r>
            <w:r w:rsidR="00522CAB">
              <w:rPr>
                <w:rFonts w:ascii="Arial" w:hAnsi="Arial" w:cs="Arial"/>
              </w:rPr>
              <w:t xml:space="preserve">                           </w:t>
            </w:r>
          </w:p>
        </w:tc>
      </w:tr>
      <w:tr w:rsidR="00522CAB" w:rsidRPr="00DD59C5" w14:paraId="6266D0C9" w14:textId="77777777" w:rsidTr="00BA08C2">
        <w:trPr>
          <w:trHeight w:val="75"/>
        </w:trPr>
        <w:tc>
          <w:tcPr>
            <w:tcW w:w="3510" w:type="dxa"/>
            <w:shd w:val="clear" w:color="auto" w:fill="D6DCF0" w:themeFill="accent1" w:themeFillTint="33"/>
          </w:tcPr>
          <w:p w14:paraId="04BBAD0A" w14:textId="77777777" w:rsidR="00522CAB" w:rsidRPr="00DD59C5" w:rsidRDefault="00522CAB" w:rsidP="00BA08C2">
            <w:pP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Primary Impacted DSC Service Area </w:t>
            </w:r>
          </w:p>
        </w:tc>
        <w:sdt>
          <w:sdtPr>
            <w:rPr>
              <w:rFonts w:cs="Arial"/>
            </w:rPr>
            <w:id w:val="754402733"/>
            <w:comboBox>
              <w:listItem w:value="Choose an item."/>
              <w:listItem w:displayText="Service Area 1: Manage Supply Point Registrations " w:value="Service Area 1: Manage Supply Point Registrations "/>
              <w:listItem w:displayText="Service Area 2: Provide Query Management " w:value="Service Area 2: Provide Query Management "/>
              <w:listItem w:displayText="Service Area 3: Record/submit Data in Compliance with UNC" w:value="Service Area 3: Record/submit Data in Compliance with UNC"/>
              <w:listItem w:displayText="Service Area 4: Interruption Auction Services in accordance with UNC" w:value="Service Area 4: Interruption Auction Services in accordance with UNC"/>
              <w:listItem w:displayText="Service Area 5: Metered Volume and Metered Quantity" w:value="Service Area 5: Metered Volume and Metered Quantity"/>
              <w:listItem w:displayText="Service Area 6: Annual Quantity / DM Supply Point and Offtake Rate Reviews" w:value="Service Area 6: Annual Quantity / DM Supply Point and Offtake Rate Reviews"/>
              <w:listItem w:displayText="Service Area 7: NTS Capacity / LDZ Capacity / Commodity / Reconciliation / Ad-Hoc Adjustment and Energy Balancing Invoices" w:value="Service Area 7: NTS Capacity / LDZ Capacity / Commodity / Reconciliation / Ad-Hoc Adjustment and Energy Balancing Invoices"/>
              <w:listItem w:displayText="Service Area 8: Credit Risk Management (including Cash Collection) and Management of Neutrality Accounting Processes" w:value="Service Area 8: Credit Risk Management (including Cash Collection) and Management of Neutrality Accounting Processes"/>
              <w:listItem w:displayText="Service Area 9: User Admission and Termination" w:value="Service Area 9: User Admission and Termination"/>
              <w:listItem w:displayText="Service Area 10: Connected System Exit Points" w:value="Service Area 10: Connected System Exit Points"/>
              <w:listItem w:displayText="Service Area 11: NExA Supply Meter Points" w:value="Service Area 11: NExA Supply Meter Points"/>
              <w:listItem w:displayText="Service Area 12: Generation of Supply Meter Point Reference Number" w:value="Service Area 12: Generation of Supply Meter Point Reference Number"/>
              <w:listItem w:displayText="Service Area 13: Emergency Contact Details" w:value="Service Area 13: Emergency Contact Details"/>
              <w:listItem w:displayText="Service Area 15: Demand Estimation" w:value="Service Area 15: Demand Estimation"/>
              <w:listItem w:displayText="Service Area 16: Provision of Supply Point Information Services and Other Services Required to be Provided Under Condition of the GT Licence" w:value="Service Area 16: Provision of Supply Point Information Services and Other Services Required to be Provided Under Condition of the GT Licence"/>
              <w:listItem w:displayText="Service Area 17: UK Link Services" w:value="Service Area 17: UK Link Services"/>
              <w:listItem w:displayText="Service Area 18: Provision of User Reports and Information" w:value="Service Area 18: Provision of User Reports and Information"/>
              <w:listItem w:displayText="Service Area 19: Network Operator and User Relationship Management" w:value="Service Area 19: Network Operator and User Relationship Management"/>
              <w:listItem w:displayText="Service Area 20: UK Link Gemini System Services" w:value="Service Area 20: UK Link Gemini System Services"/>
              <w:listItem w:displayText="Service Area 21: Data Flows and Services to Network Operators" w:value="Service Area 21: Data Flows and Services to Network Operators"/>
              <w:listItem w:displayText="Service Area 22: Specific Services" w:value="Service Area 22: Specific Services"/>
              <w:listItem w:displayText="Service Area 23: Internal" w:value="Service Area 23: Internal"/>
              <w:listItem w:displayText="Service Area 24: Additional Service Request or Third Party Request" w:value="Service Area 24: Additional Service Request or Third Party Request"/>
            </w:comboBox>
          </w:sdtPr>
          <w:sdtEndPr/>
          <w:sdtContent>
            <w:tc>
              <w:tcPr>
                <w:tcW w:w="6663" w:type="dxa"/>
              </w:tcPr>
              <w:p w14:paraId="2EEA024B" w14:textId="73962781" w:rsidR="00522CAB" w:rsidRPr="00DD59C5" w:rsidRDefault="00860C3D" w:rsidP="00BA08C2">
                <w:pPr>
                  <w:rPr>
                    <w:rFonts w:ascii="Arial" w:hAnsi="Arial" w:cs="Arial"/>
                    <w:sz w:val="20"/>
                    <w:szCs w:val="20"/>
                  </w:rPr>
                </w:pPr>
                <w:r>
                  <w:rPr>
                    <w:rFonts w:cs="Arial"/>
                  </w:rPr>
                  <w:t>Service Area 20: UK Link Gemini System Services</w:t>
                </w:r>
              </w:p>
            </w:tc>
          </w:sdtContent>
        </w:sdt>
      </w:tr>
      <w:tr w:rsidR="00522CAB" w:rsidRPr="003612A8" w14:paraId="77A17E2E" w14:textId="77777777" w:rsidTr="00BA08C2">
        <w:trPr>
          <w:trHeight w:val="75"/>
        </w:trPr>
        <w:tc>
          <w:tcPr>
            <w:tcW w:w="3510" w:type="dxa"/>
            <w:shd w:val="clear" w:color="auto" w:fill="D6DCF0" w:themeFill="accent1" w:themeFillTint="33"/>
          </w:tcPr>
          <w:p w14:paraId="1D648B2F" w14:textId="77777777" w:rsidR="00522CAB" w:rsidRPr="003612A8" w:rsidRDefault="00522CAB" w:rsidP="00BA08C2">
            <w:pPr>
              <w:rPr>
                <w:rFonts w:cs="Arial"/>
                <w:b/>
                <w:bCs/>
                <w:iCs/>
                <w:color w:val="000000" w:themeColor="text1"/>
                <w:sz w:val="20"/>
                <w:szCs w:val="20"/>
                <w:lang w:val="en-US"/>
              </w:rPr>
            </w:pPr>
            <w:r>
              <w:rPr>
                <w:rFonts w:cs="Arial"/>
                <w:b/>
                <w:bCs/>
                <w:iCs/>
                <w:color w:val="000000" w:themeColor="text1"/>
                <w:sz w:val="20"/>
                <w:szCs w:val="20"/>
                <w:lang w:val="en-US"/>
              </w:rPr>
              <w:t xml:space="preserve">Number of Service Areas Impacted </w:t>
            </w:r>
          </w:p>
        </w:tc>
        <w:tc>
          <w:tcPr>
            <w:tcW w:w="6663" w:type="dxa"/>
          </w:tcPr>
          <w:p w14:paraId="353C4D96" w14:textId="74415DDC" w:rsidR="00522CAB" w:rsidRDefault="006F104E" w:rsidP="00BA08C2">
            <w:pPr>
              <w:rPr>
                <w:rFonts w:ascii="Arial" w:hAnsi="Arial" w:cs="Arial"/>
                <w:sz w:val="20"/>
                <w:szCs w:val="20"/>
              </w:rPr>
            </w:pPr>
            <w:sdt>
              <w:sdtPr>
                <w:rPr>
                  <w:rFonts w:cs="Arial"/>
                </w:rPr>
                <w:id w:val="566851244"/>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All </w:t>
            </w:r>
            <w:r w:rsidR="00522CAB" w:rsidRPr="00AC6F36">
              <w:rPr>
                <w:rFonts w:ascii="Arial" w:hAnsi="Arial" w:cs="Arial"/>
                <w:sz w:val="20"/>
                <w:szCs w:val="20"/>
              </w:rPr>
              <w:t xml:space="preserve">           </w:t>
            </w:r>
            <w:r w:rsidR="00522CAB">
              <w:rPr>
                <w:rFonts w:ascii="Arial" w:hAnsi="Arial" w:cs="Arial"/>
                <w:sz w:val="20"/>
                <w:szCs w:val="20"/>
              </w:rPr>
              <w:t xml:space="preserve">   </w:t>
            </w:r>
            <w:sdt>
              <w:sdtPr>
                <w:rPr>
                  <w:rFonts w:cs="Arial"/>
                </w:rPr>
                <w:id w:val="-151533029"/>
                <w14:checkbox>
                  <w14:checked w14:val="0"/>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Pr>
                <w:rFonts w:ascii="Arial" w:hAnsi="Arial" w:cs="Arial"/>
                <w:sz w:val="20"/>
                <w:szCs w:val="20"/>
              </w:rPr>
              <w:t xml:space="preserve"> Five to Twenty </w:t>
            </w:r>
            <w:r w:rsidR="00522CAB" w:rsidRPr="00AC6F36">
              <w:rPr>
                <w:rFonts w:ascii="Arial" w:hAnsi="Arial" w:cs="Arial"/>
                <w:sz w:val="20"/>
                <w:szCs w:val="20"/>
              </w:rPr>
              <w:t xml:space="preserve">         </w:t>
            </w:r>
            <w:sdt>
              <w:sdtPr>
                <w:rPr>
                  <w:rFonts w:cs="Arial"/>
                </w:rPr>
                <w:id w:val="-671181790"/>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Pr>
                <w:rFonts w:ascii="Arial" w:hAnsi="Arial" w:cs="Arial"/>
                <w:sz w:val="20"/>
                <w:szCs w:val="20"/>
              </w:rPr>
              <w:t xml:space="preserve"> Two to Five </w:t>
            </w:r>
          </w:p>
          <w:p w14:paraId="65794038" w14:textId="77777777" w:rsidR="00522CAB" w:rsidRPr="003612A8" w:rsidRDefault="006F104E" w:rsidP="00BA08C2">
            <w:pPr>
              <w:rPr>
                <w:rFonts w:cs="Arial"/>
                <w:sz w:val="20"/>
                <w:szCs w:val="20"/>
              </w:rPr>
            </w:pPr>
            <w:sdt>
              <w:sdtPr>
                <w:rPr>
                  <w:rFonts w:cs="Arial"/>
                </w:rPr>
                <w:id w:val="201193841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Pr>
                <w:rFonts w:ascii="Arial" w:hAnsi="Arial" w:cs="Arial"/>
                <w:sz w:val="20"/>
                <w:szCs w:val="20"/>
              </w:rPr>
              <w:t xml:space="preserve"> One </w:t>
            </w:r>
            <w:r w:rsidR="00522CAB" w:rsidRPr="00AC6F36">
              <w:rPr>
                <w:rFonts w:ascii="Arial" w:hAnsi="Arial" w:cs="Arial"/>
                <w:sz w:val="20"/>
                <w:szCs w:val="20"/>
              </w:rPr>
              <w:t xml:space="preserve">           </w:t>
            </w:r>
          </w:p>
        </w:tc>
      </w:tr>
      <w:tr w:rsidR="00522CAB" w:rsidRPr="003612A8" w14:paraId="66DE0FD9" w14:textId="77777777" w:rsidTr="00BA08C2">
        <w:trPr>
          <w:trHeight w:val="75"/>
        </w:trPr>
        <w:tc>
          <w:tcPr>
            <w:tcW w:w="3510" w:type="dxa"/>
            <w:shd w:val="clear" w:color="auto" w:fill="D6DCF0" w:themeFill="accent1" w:themeFillTint="33"/>
          </w:tcPr>
          <w:p w14:paraId="0972A2C0"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Change Improvement Scale? </w:t>
            </w:r>
          </w:p>
          <w:p w14:paraId="0DDA52EE" w14:textId="77777777" w:rsidR="00522CAB" w:rsidRPr="005D6962" w:rsidRDefault="00522CAB" w:rsidP="00BA08C2">
            <w:pPr>
              <w:rPr>
                <w:rFonts w:ascii="Arial" w:hAnsi="Arial" w:cs="Arial"/>
                <w:sz w:val="16"/>
                <w:szCs w:val="16"/>
              </w:rPr>
            </w:pPr>
            <w:r>
              <w:rPr>
                <w:rFonts w:ascii="Arial" w:hAnsi="Arial" w:cs="Arial"/>
                <w:i/>
                <w:color w:val="3E5AA8" w:themeColor="accent1"/>
                <w:sz w:val="16"/>
                <w:szCs w:val="16"/>
              </w:rPr>
              <w:t>How much work would be reduced for the customer if the change is implemented?</w:t>
            </w:r>
          </w:p>
        </w:tc>
        <w:tc>
          <w:tcPr>
            <w:tcW w:w="6663" w:type="dxa"/>
          </w:tcPr>
          <w:p w14:paraId="271531A0" w14:textId="77777777" w:rsidR="00522CAB" w:rsidRDefault="006F104E" w:rsidP="00BA08C2">
            <w:pPr>
              <w:rPr>
                <w:rFonts w:ascii="Arial" w:hAnsi="Arial" w:cs="Arial"/>
                <w:sz w:val="20"/>
                <w:szCs w:val="20"/>
              </w:rPr>
            </w:pPr>
            <w:sdt>
              <w:sdtPr>
                <w:rPr>
                  <w:rFonts w:cs="Arial"/>
                </w:rPr>
                <w:id w:val="-34416844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High           </w:t>
            </w:r>
            <w:sdt>
              <w:sdtPr>
                <w:rPr>
                  <w:rFonts w:cs="Arial"/>
                </w:rPr>
                <w:id w:val="188039740"/>
                <w14:checkbox>
                  <w14:checked w14:val="1"/>
                  <w14:checkedState w14:val="2612" w14:font="MS Gothic"/>
                  <w14:uncheckedState w14:val="2610" w14:font="MS Gothic"/>
                </w14:checkbox>
              </w:sdtPr>
              <w:sdtEndPr/>
              <w:sdtContent>
                <w:r w:rsidR="00860C3D">
                  <w:rPr>
                    <w:rFonts w:ascii="MS Gothic" w:eastAsia="MS Gothic" w:hAnsi="MS Gothic" w:cs="Arial" w:hint="eastAsia"/>
                  </w:rPr>
                  <w:t>☒</w:t>
                </w:r>
              </w:sdtContent>
            </w:sdt>
            <w:r w:rsidR="00522CAB" w:rsidRPr="00AC6F36">
              <w:rPr>
                <w:rFonts w:ascii="Arial" w:hAnsi="Arial" w:cs="Arial"/>
                <w:sz w:val="20"/>
                <w:szCs w:val="20"/>
              </w:rPr>
              <w:t xml:space="preserve"> Medium         </w:t>
            </w:r>
            <w:sdt>
              <w:sdtPr>
                <w:rPr>
                  <w:rFonts w:cs="Arial"/>
                </w:rPr>
                <w:id w:val="67746551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Low </w:t>
            </w:r>
          </w:p>
          <w:p w14:paraId="731D890F" w14:textId="77777777" w:rsidR="000F1A9A" w:rsidRDefault="000F1A9A" w:rsidP="00BA08C2">
            <w:pPr>
              <w:rPr>
                <w:rFonts w:ascii="Arial" w:hAnsi="Arial" w:cs="Arial"/>
                <w:sz w:val="20"/>
                <w:szCs w:val="20"/>
              </w:rPr>
            </w:pPr>
          </w:p>
          <w:p w14:paraId="4F1FFEA8" w14:textId="77777777" w:rsidR="000F1A9A" w:rsidRDefault="000F1A9A" w:rsidP="00BA08C2">
            <w:pPr>
              <w:rPr>
                <w:rFonts w:ascii="Arial" w:hAnsi="Arial" w:cs="Arial"/>
                <w:sz w:val="20"/>
                <w:szCs w:val="20"/>
              </w:rPr>
            </w:pPr>
          </w:p>
          <w:p w14:paraId="0BAC2A43" w14:textId="0DC7A105" w:rsidR="000F1A9A" w:rsidRPr="00AC6F36" w:rsidRDefault="000F1A9A" w:rsidP="00BA08C2">
            <w:pPr>
              <w:rPr>
                <w:rFonts w:ascii="Arial" w:hAnsi="Arial" w:cs="Arial"/>
                <w:sz w:val="20"/>
                <w:szCs w:val="20"/>
              </w:rPr>
            </w:pPr>
          </w:p>
        </w:tc>
      </w:tr>
      <w:tr w:rsidR="00522CAB" w:rsidRPr="00611C25" w14:paraId="20CB3993" w14:textId="77777777" w:rsidTr="00BA08C2">
        <w:trPr>
          <w:trHeight w:val="75"/>
        </w:trPr>
        <w:tc>
          <w:tcPr>
            <w:tcW w:w="10173" w:type="dxa"/>
            <w:gridSpan w:val="2"/>
            <w:shd w:val="clear" w:color="auto" w:fill="D6DCF0" w:themeFill="accent1" w:themeFillTint="33"/>
          </w:tcPr>
          <w:p w14:paraId="7012EAEB" w14:textId="77777777" w:rsidR="00522CAB" w:rsidRPr="00F52A52" w:rsidRDefault="00522CAB" w:rsidP="00BA08C2">
            <w:pPr>
              <w:jc w:val="center"/>
              <w:rPr>
                <w:rFonts w:ascii="Arial" w:hAnsi="Arial" w:cs="Arial"/>
                <w:sz w:val="20"/>
                <w:szCs w:val="20"/>
              </w:rPr>
            </w:pPr>
            <w:r>
              <w:rPr>
                <w:rFonts w:ascii="Arial" w:hAnsi="Arial" w:cs="Arial"/>
                <w:b/>
                <w:bCs/>
                <w:iCs/>
                <w:color w:val="000000" w:themeColor="text1"/>
                <w:sz w:val="20"/>
                <w:szCs w:val="20"/>
                <w:lang w:val="en-US"/>
              </w:rPr>
              <w:lastRenderedPageBreak/>
              <w:t xml:space="preserve">Are any of the following at risk if the change is not delivered? </w:t>
            </w:r>
          </w:p>
        </w:tc>
      </w:tr>
      <w:tr w:rsidR="00522CAB" w:rsidRPr="00611C25" w14:paraId="72962829" w14:textId="77777777" w:rsidTr="00BA08C2">
        <w:trPr>
          <w:trHeight w:val="75"/>
        </w:trPr>
        <w:tc>
          <w:tcPr>
            <w:tcW w:w="10173" w:type="dxa"/>
            <w:gridSpan w:val="2"/>
            <w:shd w:val="clear" w:color="auto" w:fill="FFFFFF" w:themeFill="background1"/>
          </w:tcPr>
          <w:p w14:paraId="2F6C8E27" w14:textId="77777777" w:rsidR="00522CAB" w:rsidRPr="00F52A52" w:rsidRDefault="006F104E" w:rsidP="00BA08C2">
            <w:pPr>
              <w:jc w:val="both"/>
              <w:rPr>
                <w:rFonts w:ascii="Arial" w:hAnsi="Arial" w:cs="Arial"/>
                <w:b/>
                <w:bCs/>
                <w:iCs/>
                <w:color w:val="000000" w:themeColor="text1"/>
                <w:lang w:val="en-US"/>
              </w:rPr>
            </w:pPr>
            <w:sdt>
              <w:sdtPr>
                <w:rPr>
                  <w:rFonts w:cs="Arial"/>
                </w:rPr>
                <w:id w:val="1327169121"/>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Safety of Supply at risk                  </w:t>
            </w:r>
            <w:r w:rsidR="00522CAB">
              <w:rPr>
                <w:rFonts w:cs="Arial"/>
              </w:rPr>
              <w:t xml:space="preserve"> </w:t>
            </w:r>
            <w:sdt>
              <w:sdtPr>
                <w:rPr>
                  <w:rFonts w:cs="Arial"/>
                </w:rPr>
                <w:id w:val="-2133845359"/>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Customer(s) incurring financial loss          </w:t>
            </w:r>
            <w:r w:rsidR="00522CAB">
              <w:rPr>
                <w:rFonts w:cs="Arial"/>
              </w:rPr>
              <w:t xml:space="preserve"> </w:t>
            </w:r>
            <w:sdt>
              <w:sdtPr>
                <w:rPr>
                  <w:rFonts w:cs="Arial"/>
                </w:rPr>
                <w:id w:val="-811857054"/>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Customer Switching at risk</w:t>
            </w:r>
          </w:p>
        </w:tc>
      </w:tr>
      <w:tr w:rsidR="00522CAB" w:rsidRPr="00611C25" w14:paraId="7194C4FC" w14:textId="77777777" w:rsidTr="00BA08C2">
        <w:trPr>
          <w:trHeight w:val="75"/>
        </w:trPr>
        <w:tc>
          <w:tcPr>
            <w:tcW w:w="10173" w:type="dxa"/>
            <w:gridSpan w:val="2"/>
            <w:shd w:val="clear" w:color="auto" w:fill="D6DCF0" w:themeFill="accent1" w:themeFillTint="33"/>
          </w:tcPr>
          <w:p w14:paraId="058F9D5E" w14:textId="77777777" w:rsidR="00522CAB" w:rsidRPr="00F52A52" w:rsidRDefault="00522CAB" w:rsidP="00BA08C2">
            <w:pPr>
              <w:jc w:val="center"/>
              <w:rPr>
                <w:rFonts w:ascii="Arial" w:hAnsi="Arial" w:cs="Arial"/>
                <w:b/>
                <w:bCs/>
                <w:iCs/>
                <w:color w:val="000000" w:themeColor="text1"/>
                <w:sz w:val="20"/>
                <w:szCs w:val="20"/>
                <w:lang w:val="en-US"/>
              </w:rPr>
            </w:pPr>
            <w:r>
              <w:rPr>
                <w:rFonts w:ascii="Arial" w:hAnsi="Arial" w:cs="Arial"/>
                <w:b/>
                <w:bCs/>
                <w:iCs/>
                <w:color w:val="000000" w:themeColor="text1"/>
                <w:sz w:val="20"/>
                <w:szCs w:val="20"/>
                <w:lang w:val="en-US"/>
              </w:rPr>
              <w:t xml:space="preserve">Are any of the following required if the change is delivered? </w:t>
            </w:r>
          </w:p>
        </w:tc>
      </w:tr>
      <w:tr w:rsidR="00522CAB" w:rsidRPr="00611C25" w14:paraId="427EC466" w14:textId="77777777" w:rsidTr="00BA08C2">
        <w:trPr>
          <w:trHeight w:val="75"/>
        </w:trPr>
        <w:tc>
          <w:tcPr>
            <w:tcW w:w="10173" w:type="dxa"/>
            <w:gridSpan w:val="2"/>
            <w:shd w:val="clear" w:color="auto" w:fill="FFFFFF" w:themeFill="background1"/>
          </w:tcPr>
          <w:p w14:paraId="7355ED55" w14:textId="01B30372" w:rsidR="00522CAB" w:rsidRPr="00F52A52" w:rsidRDefault="006F104E" w:rsidP="00BA08C2">
            <w:pPr>
              <w:jc w:val="both"/>
              <w:rPr>
                <w:rFonts w:ascii="Arial" w:hAnsi="Arial" w:cs="Arial"/>
                <w:b/>
                <w:bCs/>
                <w:iCs/>
                <w:color w:val="000000" w:themeColor="text1"/>
                <w:lang w:val="en-US"/>
              </w:rPr>
            </w:pPr>
            <w:sdt>
              <w:sdtPr>
                <w:rPr>
                  <w:rFonts w:cs="Arial"/>
                </w:rPr>
                <w:id w:val="1159043505"/>
                <w14:checkbox>
                  <w14:checked w14:val="0"/>
                  <w14:checkedState w14:val="2612" w14:font="MS Gothic"/>
                  <w14:uncheckedState w14:val="2610" w14:font="MS Gothic"/>
                </w14:checkbox>
              </w:sdtPr>
              <w:sdtEndPr/>
              <w:sdtContent>
                <w:r w:rsidR="00522CAB">
                  <w:rPr>
                    <w:rFonts w:ascii="MS Gothic" w:eastAsia="MS Gothic" w:hAnsi="MS Gothic" w:cs="Arial" w:hint="eastAsia"/>
                    <w:sz w:val="20"/>
                    <w:szCs w:val="20"/>
                  </w:rPr>
                  <w:t>☐</w:t>
                </w:r>
              </w:sdtContent>
            </w:sdt>
            <w:r w:rsidR="00522CAB">
              <w:rPr>
                <w:rFonts w:ascii="Arial" w:hAnsi="Arial" w:cs="Arial"/>
                <w:sz w:val="20"/>
                <w:szCs w:val="20"/>
              </w:rPr>
              <w:t xml:space="preserve"> Customer System Changes Required  </w:t>
            </w:r>
            <w:sdt>
              <w:sdtPr>
                <w:rPr>
                  <w:rFonts w:cs="Arial"/>
                </w:rPr>
                <w:id w:val="-1204476742"/>
                <w14:checkbox>
                  <w14:checked w14:val="0"/>
                  <w14:checkedState w14:val="2612" w14:font="MS Gothic"/>
                  <w14:uncheckedState w14:val="2610" w14:font="MS Gothic"/>
                </w14:checkbox>
              </w:sdtPr>
              <w:sdtEndPr/>
              <w:sdtContent>
                <w:r w:rsidR="00522CAB">
                  <w:rPr>
                    <w:rFonts w:ascii="MS Gothic" w:eastAsia="MS Gothic" w:hAnsi="MS Gothic" w:cs="Arial" w:hint="eastAsia"/>
                  </w:rPr>
                  <w:t>☐</w:t>
                </w:r>
              </w:sdtContent>
            </w:sdt>
            <w:r w:rsidR="00522CAB">
              <w:rPr>
                <w:rFonts w:ascii="Arial" w:hAnsi="Arial" w:cs="Arial"/>
                <w:sz w:val="20"/>
                <w:szCs w:val="20"/>
              </w:rPr>
              <w:t xml:space="preserve"> Customer Testing Likely Required  </w:t>
            </w:r>
            <w:r w:rsidR="00522CAB">
              <w:rPr>
                <w:rFonts w:cs="Arial"/>
              </w:rPr>
              <w:t xml:space="preserve"> </w:t>
            </w:r>
            <w:sdt>
              <w:sdtPr>
                <w:rPr>
                  <w:rFonts w:cs="Arial"/>
                </w:rPr>
                <w:id w:val="-629171965"/>
                <w14:checkbox>
                  <w14:checked w14:val="1"/>
                  <w14:checkedState w14:val="2612" w14:font="MS Gothic"/>
                  <w14:uncheckedState w14:val="2610" w14:font="MS Gothic"/>
                </w14:checkbox>
              </w:sdtPr>
              <w:sdtEndPr/>
              <w:sdtContent>
                <w:r w:rsidR="00860C3D">
                  <w:rPr>
                    <w:rFonts w:ascii="MS Gothic" w:eastAsia="MS Gothic" w:hAnsi="MS Gothic" w:cs="Arial" w:hint="eastAsia"/>
                  </w:rPr>
                  <w:t>☒</w:t>
                </w:r>
              </w:sdtContent>
            </w:sdt>
            <w:r w:rsidR="00522CAB">
              <w:rPr>
                <w:rFonts w:ascii="Arial" w:hAnsi="Arial" w:cs="Arial"/>
                <w:sz w:val="20"/>
                <w:szCs w:val="20"/>
              </w:rPr>
              <w:t xml:space="preserve"> Customer Training Required                     </w:t>
            </w:r>
            <w:r w:rsidR="00522CAB" w:rsidRPr="00AC6F36">
              <w:rPr>
                <w:rFonts w:ascii="Arial" w:hAnsi="Arial" w:cs="Arial"/>
                <w:sz w:val="20"/>
                <w:szCs w:val="20"/>
              </w:rPr>
              <w:t xml:space="preserve">    </w:t>
            </w:r>
          </w:p>
        </w:tc>
      </w:tr>
      <w:tr w:rsidR="00522CAB" w:rsidRPr="00611C25" w14:paraId="293C660A" w14:textId="77777777" w:rsidTr="00BA08C2">
        <w:trPr>
          <w:trHeight w:val="75"/>
        </w:trPr>
        <w:tc>
          <w:tcPr>
            <w:tcW w:w="10173" w:type="dxa"/>
            <w:gridSpan w:val="2"/>
            <w:shd w:val="clear" w:color="auto" w:fill="D6DCF0" w:themeFill="accent1" w:themeFillTint="33"/>
          </w:tcPr>
          <w:p w14:paraId="144153E6" w14:textId="77777777" w:rsidR="00522CAB" w:rsidRPr="00AC6F36" w:rsidRDefault="00522CAB" w:rsidP="00BA08C2">
            <w:pPr>
              <w:jc w:val="center"/>
              <w:rPr>
                <w:rFonts w:ascii="Arial" w:eastAsia="MS Gothic" w:hAnsi="Arial" w:cs="Arial"/>
                <w:sz w:val="20"/>
                <w:szCs w:val="20"/>
              </w:rPr>
            </w:pPr>
            <w:r w:rsidRPr="00AC6F36">
              <w:rPr>
                <w:rFonts w:ascii="Arial" w:hAnsi="Arial" w:cs="Arial"/>
                <w:b/>
                <w:noProof/>
                <w:sz w:val="20"/>
                <w:szCs w:val="20"/>
              </w:rPr>
              <w:t>Known Impact to Systems / Processes</w:t>
            </w:r>
          </w:p>
        </w:tc>
      </w:tr>
      <w:tr w:rsidR="00522CAB" w:rsidRPr="00611C25" w14:paraId="1229F458" w14:textId="77777777" w:rsidTr="00BA08C2">
        <w:trPr>
          <w:trHeight w:val="75"/>
        </w:trPr>
        <w:tc>
          <w:tcPr>
            <w:tcW w:w="3510" w:type="dxa"/>
            <w:shd w:val="clear" w:color="auto" w:fill="D6DCF0" w:themeFill="accent1" w:themeFillTint="33"/>
          </w:tcPr>
          <w:p w14:paraId="0D234C0D" w14:textId="77777777" w:rsidR="00522CAB" w:rsidRPr="00AC6F36" w:rsidRDefault="00522CAB" w:rsidP="00BA08C2">
            <w:pPr>
              <w:rPr>
                <w:rFonts w:ascii="Arial" w:hAnsi="Arial" w:cs="Arial"/>
                <w:b/>
                <w:sz w:val="20"/>
                <w:szCs w:val="20"/>
              </w:rPr>
            </w:pPr>
            <w:r w:rsidRPr="00AC6F36">
              <w:rPr>
                <w:rFonts w:ascii="Arial" w:hAnsi="Arial" w:cs="Arial"/>
                <w:b/>
                <w:sz w:val="20"/>
                <w:szCs w:val="20"/>
              </w:rPr>
              <w:t>Primary Application impacted</w:t>
            </w:r>
          </w:p>
        </w:tc>
        <w:tc>
          <w:tcPr>
            <w:tcW w:w="6663" w:type="dxa"/>
          </w:tcPr>
          <w:p w14:paraId="1E294DF7" w14:textId="77777777" w:rsidR="00522CAB" w:rsidRPr="00AC6F36" w:rsidRDefault="006F104E" w:rsidP="00BA08C2">
            <w:pPr>
              <w:shd w:val="clear" w:color="auto" w:fill="FFFFFF" w:themeFill="background1"/>
              <w:tabs>
                <w:tab w:val="left" w:pos="5850"/>
              </w:tabs>
              <w:spacing w:before="60" w:after="60"/>
              <w:rPr>
                <w:rFonts w:ascii="Arial" w:hAnsi="Arial" w:cs="Arial"/>
                <w:bCs/>
                <w:sz w:val="20"/>
                <w:szCs w:val="20"/>
              </w:rPr>
            </w:pPr>
            <w:sdt>
              <w:sdtPr>
                <w:rPr>
                  <w:rFonts w:cs="Arial"/>
                  <w:bCs/>
                </w:rPr>
                <w:id w:val="-163940764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BW                   </w:t>
            </w:r>
            <w:sdt>
              <w:sdtPr>
                <w:rPr>
                  <w:rFonts w:cs="Arial"/>
                  <w:bCs/>
                </w:rPr>
                <w:id w:val="47557562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ISU               </w:t>
            </w:r>
            <w:sdt>
              <w:sdtPr>
                <w:rPr>
                  <w:rFonts w:cs="Arial"/>
                  <w:bCs/>
                </w:rPr>
                <w:id w:val="10818813"/>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CMS                          </w:t>
            </w:r>
          </w:p>
          <w:p w14:paraId="31A0BBE5" w14:textId="77777777" w:rsidR="00522CAB" w:rsidRPr="00AC6F36" w:rsidRDefault="006F104E" w:rsidP="00BA08C2">
            <w:pPr>
              <w:shd w:val="clear" w:color="auto" w:fill="FFFFFF" w:themeFill="background1"/>
              <w:tabs>
                <w:tab w:val="left" w:pos="5340"/>
              </w:tabs>
              <w:spacing w:before="60" w:after="60"/>
              <w:rPr>
                <w:rFonts w:ascii="Arial" w:hAnsi="Arial" w:cs="Arial"/>
                <w:bCs/>
                <w:sz w:val="20"/>
                <w:szCs w:val="20"/>
              </w:rPr>
            </w:pPr>
            <w:sdt>
              <w:sdtPr>
                <w:rPr>
                  <w:rFonts w:cs="Arial"/>
                  <w:bCs/>
                </w:rPr>
                <w:id w:val="74901465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AMT                </w:t>
            </w:r>
            <w:sdt>
              <w:sdtPr>
                <w:rPr>
                  <w:rFonts w:cs="Arial"/>
                  <w:bCs/>
                </w:rPr>
                <w:id w:val="-451473833"/>
                <w14:checkbox>
                  <w14:checked w14:val="0"/>
                  <w14:checkedState w14:val="2612" w14:font="MS Gothic"/>
                  <w14:uncheckedState w14:val="2610" w14:font="MS Gothic"/>
                </w14:checkbox>
              </w:sdtPr>
              <w:sdtEndPr/>
              <w:sdtContent>
                <w:r w:rsidR="00522CAB">
                  <w:rPr>
                    <w:rFonts w:ascii="MS Gothic" w:eastAsia="MS Gothic" w:hAnsi="MS Gothic" w:cs="Arial" w:hint="eastAsia"/>
                    <w:bCs/>
                  </w:rPr>
                  <w:t>☐</w:t>
                </w:r>
              </w:sdtContent>
            </w:sdt>
            <w:r w:rsidR="00522CAB" w:rsidRPr="00AC6F36">
              <w:rPr>
                <w:rFonts w:ascii="Arial" w:hAnsi="Arial" w:cs="Arial"/>
                <w:bCs/>
                <w:sz w:val="20"/>
                <w:szCs w:val="20"/>
              </w:rPr>
              <w:t xml:space="preserve"> EFT              </w:t>
            </w:r>
            <w:sdt>
              <w:sdtPr>
                <w:rPr>
                  <w:rFonts w:cs="Arial"/>
                  <w:bCs/>
                </w:rPr>
                <w:id w:val="-136906442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IX                                    </w:t>
            </w:r>
          </w:p>
          <w:p w14:paraId="7E551EBF" w14:textId="1F781979" w:rsidR="00522CAB" w:rsidRDefault="006F104E" w:rsidP="00BA08C2">
            <w:pPr>
              <w:shd w:val="clear" w:color="auto" w:fill="FFFFFF" w:themeFill="background1"/>
              <w:spacing w:before="60" w:after="60"/>
              <w:rPr>
                <w:rFonts w:ascii="Arial" w:hAnsi="Arial" w:cs="Arial"/>
                <w:bCs/>
                <w:sz w:val="20"/>
                <w:szCs w:val="20"/>
              </w:rPr>
            </w:pPr>
            <w:sdt>
              <w:sdtPr>
                <w:rPr>
                  <w:rFonts w:cs="Arial"/>
                  <w:bCs/>
                </w:rPr>
                <w:id w:val="-1872066307"/>
                <w14:checkbox>
                  <w14:checked w14:val="1"/>
                  <w14:checkedState w14:val="2612" w14:font="MS Gothic"/>
                  <w14:uncheckedState w14:val="2610" w14:font="MS Gothic"/>
                </w14:checkbox>
              </w:sdtPr>
              <w:sdtEndPr/>
              <w:sdtContent>
                <w:r w:rsidR="00860C3D">
                  <w:rPr>
                    <w:rFonts w:ascii="MS Gothic" w:eastAsia="MS Gothic" w:hAnsi="MS Gothic" w:cs="Arial" w:hint="eastAsia"/>
                    <w:bCs/>
                  </w:rPr>
                  <w:t>☒</w:t>
                </w:r>
              </w:sdtContent>
            </w:sdt>
            <w:r w:rsidR="00522CAB" w:rsidRPr="00AC6F36">
              <w:rPr>
                <w:rFonts w:ascii="Arial" w:hAnsi="Arial" w:cs="Arial"/>
                <w:bCs/>
                <w:sz w:val="20"/>
                <w:szCs w:val="20"/>
              </w:rPr>
              <w:t xml:space="preserve"> Gemini             </w:t>
            </w:r>
            <w:sdt>
              <w:sdtPr>
                <w:rPr>
                  <w:rFonts w:cs="Arial"/>
                  <w:bCs/>
                </w:rPr>
                <w:id w:val="166720959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Birst             </w:t>
            </w:r>
            <w:sdt>
              <w:sdtPr>
                <w:rPr>
                  <w:rFonts w:cs="Arial"/>
                  <w:bCs/>
                </w:rPr>
                <w:id w:val="79648845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Other </w:t>
            </w:r>
            <w:r w:rsidR="00522CAB" w:rsidRPr="009D0DF1">
              <w:rPr>
                <w:rFonts w:ascii="Arial" w:hAnsi="Arial" w:cs="Arial"/>
                <w:i/>
                <w:color w:val="3E5AA8" w:themeColor="accent1"/>
                <w:sz w:val="16"/>
                <w:szCs w:val="16"/>
              </w:rPr>
              <w:t>(please provide details below)</w:t>
            </w:r>
          </w:p>
          <w:p w14:paraId="22898E6F" w14:textId="77777777" w:rsidR="00522CAB" w:rsidRPr="00AC6F36" w:rsidRDefault="00522CAB" w:rsidP="00BA08C2">
            <w:pPr>
              <w:shd w:val="clear" w:color="auto" w:fill="FFFFFF" w:themeFill="background1"/>
              <w:spacing w:before="60" w:after="60"/>
              <w:rPr>
                <w:rFonts w:ascii="Arial" w:hAnsi="Arial" w:cs="Arial"/>
                <w:bCs/>
                <w:sz w:val="20"/>
                <w:szCs w:val="20"/>
              </w:rPr>
            </w:pPr>
          </w:p>
        </w:tc>
      </w:tr>
      <w:tr w:rsidR="00522CAB" w:rsidRPr="00611C25" w14:paraId="757C0303" w14:textId="77777777" w:rsidTr="00BA08C2">
        <w:trPr>
          <w:trHeight w:val="75"/>
        </w:trPr>
        <w:tc>
          <w:tcPr>
            <w:tcW w:w="3510" w:type="dxa"/>
            <w:shd w:val="clear" w:color="auto" w:fill="D6DCF0" w:themeFill="accent1" w:themeFillTint="33"/>
          </w:tcPr>
          <w:p w14:paraId="6E8F9A66"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Business Process Impact </w:t>
            </w:r>
          </w:p>
        </w:tc>
        <w:tc>
          <w:tcPr>
            <w:tcW w:w="6663" w:type="dxa"/>
          </w:tcPr>
          <w:p w14:paraId="1623315F" w14:textId="77777777" w:rsidR="00522CAB" w:rsidRPr="00AC6F36" w:rsidRDefault="006F104E" w:rsidP="00BA08C2">
            <w:pPr>
              <w:tabs>
                <w:tab w:val="center" w:pos="3442"/>
              </w:tabs>
              <w:rPr>
                <w:rFonts w:ascii="Arial" w:hAnsi="Arial" w:cs="Arial"/>
                <w:bCs/>
                <w:sz w:val="20"/>
                <w:szCs w:val="20"/>
              </w:rPr>
            </w:pPr>
            <w:sdt>
              <w:sdtPr>
                <w:rPr>
                  <w:rFonts w:cs="Arial"/>
                  <w:bCs/>
                </w:rPr>
                <w:id w:val="-108275918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AQ                                  </w:t>
            </w:r>
            <w:sdt>
              <w:sdtPr>
                <w:rPr>
                  <w:rFonts w:cs="Arial"/>
                  <w:bCs/>
                </w:rPr>
                <w:id w:val="206374764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SPA               </w:t>
            </w:r>
            <w:sdt>
              <w:sdtPr>
                <w:rPr>
                  <w:rFonts w:cs="Arial"/>
                  <w:bCs/>
                </w:rPr>
                <w:id w:val="331034368"/>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RGMA</w:t>
            </w:r>
          </w:p>
          <w:p w14:paraId="5F29B5CB" w14:textId="77777777" w:rsidR="00522CAB" w:rsidRPr="00AC6F36" w:rsidRDefault="006F104E" w:rsidP="00BA08C2">
            <w:pPr>
              <w:tabs>
                <w:tab w:val="center" w:pos="3442"/>
              </w:tabs>
              <w:rPr>
                <w:rFonts w:ascii="Arial" w:hAnsi="Arial" w:cs="Arial"/>
                <w:bCs/>
                <w:sz w:val="20"/>
                <w:szCs w:val="20"/>
              </w:rPr>
            </w:pPr>
            <w:sdt>
              <w:sdtPr>
                <w:rPr>
                  <w:rFonts w:cs="Arial"/>
                  <w:bCs/>
                </w:rPr>
                <w:id w:val="2106383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Reads                             </w:t>
            </w:r>
            <w:sdt>
              <w:sdtPr>
                <w:rPr>
                  <w:rFonts w:cs="Arial"/>
                  <w:bCs/>
                </w:rPr>
                <w:id w:val="-149756166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Portal             </w:t>
            </w:r>
            <w:sdt>
              <w:sdtPr>
                <w:rPr>
                  <w:rFonts w:cs="Arial"/>
                  <w:bCs/>
                </w:rPr>
                <w:id w:val="-1340845966"/>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Invoicing </w:t>
            </w:r>
          </w:p>
          <w:p w14:paraId="0ABAC9F8" w14:textId="77777777" w:rsidR="001E6F94" w:rsidRDefault="006F104E" w:rsidP="00BA08C2">
            <w:pPr>
              <w:tabs>
                <w:tab w:val="center" w:pos="3442"/>
              </w:tabs>
              <w:rPr>
                <w:rFonts w:ascii="Arial" w:hAnsi="Arial" w:cs="Arial"/>
                <w:bCs/>
                <w:sz w:val="20"/>
                <w:szCs w:val="20"/>
              </w:rPr>
            </w:pPr>
            <w:sdt>
              <w:sdtPr>
                <w:rPr>
                  <w:rFonts w:cs="Arial"/>
                  <w:bCs/>
                </w:rPr>
                <w:id w:val="-1773623485"/>
                <w14:checkbox>
                  <w14:checked w14:val="1"/>
                  <w14:checkedState w14:val="2612" w14:font="MS Gothic"/>
                  <w14:uncheckedState w14:val="2610" w14:font="MS Gothic"/>
                </w14:checkbox>
              </w:sdtPr>
              <w:sdtEndPr/>
              <w:sdtContent>
                <w:r w:rsidR="00860C3D">
                  <w:rPr>
                    <w:rFonts w:ascii="MS Gothic" w:eastAsia="MS Gothic" w:hAnsi="MS Gothic" w:cs="Arial" w:hint="eastAsia"/>
                    <w:bCs/>
                  </w:rPr>
                  <w:t>☒</w:t>
                </w:r>
              </w:sdtContent>
            </w:sdt>
            <w:r w:rsidR="00522CAB" w:rsidRPr="00AC6F36">
              <w:rPr>
                <w:rFonts w:ascii="Arial" w:hAnsi="Arial" w:cs="Arial"/>
                <w:bCs/>
                <w:sz w:val="20"/>
                <w:szCs w:val="20"/>
              </w:rPr>
              <w:t xml:space="preserve">Other </w:t>
            </w:r>
            <w:r w:rsidR="00522CAB" w:rsidRPr="009D0DF1">
              <w:rPr>
                <w:rFonts w:ascii="Arial" w:hAnsi="Arial" w:cs="Arial"/>
                <w:i/>
                <w:color w:val="3E5AA8" w:themeColor="accent1"/>
                <w:sz w:val="16"/>
                <w:szCs w:val="16"/>
              </w:rPr>
              <w:t>(please provide details below)</w:t>
            </w:r>
            <w:r w:rsidR="00522CAB" w:rsidRPr="00AC6F36">
              <w:rPr>
                <w:rFonts w:ascii="Arial" w:hAnsi="Arial" w:cs="Arial"/>
                <w:bCs/>
                <w:sz w:val="20"/>
                <w:szCs w:val="20"/>
              </w:rPr>
              <w:t xml:space="preserve">   </w:t>
            </w:r>
          </w:p>
          <w:p w14:paraId="5F5BEDBF" w14:textId="77777777" w:rsidR="007F380F" w:rsidRDefault="001E6F94" w:rsidP="00BA08C2">
            <w:pPr>
              <w:tabs>
                <w:tab w:val="center" w:pos="3442"/>
              </w:tabs>
              <w:rPr>
                <w:rFonts w:ascii="Arial" w:hAnsi="Arial" w:cs="Arial"/>
                <w:b/>
                <w:bCs/>
                <w:sz w:val="20"/>
                <w:szCs w:val="20"/>
              </w:rPr>
            </w:pPr>
            <w:proofErr w:type="spellStart"/>
            <w:r w:rsidRPr="000F1A9A">
              <w:rPr>
                <w:rFonts w:ascii="Arial" w:hAnsi="Arial" w:cs="Arial"/>
                <w:b/>
                <w:bCs/>
                <w:sz w:val="20"/>
                <w:szCs w:val="20"/>
              </w:rPr>
              <w:t>ISOps</w:t>
            </w:r>
            <w:proofErr w:type="spellEnd"/>
            <w:r w:rsidR="00522CAB" w:rsidRPr="000F1A9A">
              <w:rPr>
                <w:rFonts w:ascii="Arial" w:hAnsi="Arial" w:cs="Arial"/>
                <w:b/>
                <w:bCs/>
                <w:sz w:val="20"/>
                <w:szCs w:val="20"/>
              </w:rPr>
              <w:t xml:space="preserve">          </w:t>
            </w:r>
          </w:p>
          <w:p w14:paraId="5E3013FF" w14:textId="64BCAD0D" w:rsidR="00522CAB" w:rsidRPr="000F1A9A" w:rsidRDefault="00522CAB" w:rsidP="00BA08C2">
            <w:pPr>
              <w:tabs>
                <w:tab w:val="center" w:pos="3442"/>
              </w:tabs>
              <w:rPr>
                <w:rFonts w:ascii="Arial" w:hAnsi="Arial" w:cs="Arial"/>
                <w:b/>
                <w:bCs/>
                <w:sz w:val="20"/>
                <w:szCs w:val="20"/>
              </w:rPr>
            </w:pPr>
            <w:r w:rsidRPr="000F1A9A">
              <w:rPr>
                <w:rFonts w:ascii="Arial" w:hAnsi="Arial" w:cs="Arial"/>
                <w:b/>
                <w:bCs/>
                <w:sz w:val="20"/>
                <w:szCs w:val="20"/>
              </w:rPr>
              <w:t xml:space="preserve">                                                                     </w:t>
            </w:r>
          </w:p>
        </w:tc>
      </w:tr>
      <w:tr w:rsidR="00522CAB" w:rsidRPr="00611C25" w14:paraId="0F6BBEBB" w14:textId="77777777" w:rsidTr="00BA08C2">
        <w:trPr>
          <w:trHeight w:val="75"/>
        </w:trPr>
        <w:tc>
          <w:tcPr>
            <w:tcW w:w="3510" w:type="dxa"/>
            <w:shd w:val="clear" w:color="auto" w:fill="D6DCF0" w:themeFill="accent1" w:themeFillTint="33"/>
          </w:tcPr>
          <w:p w14:paraId="318C8114" w14:textId="77777777" w:rsidR="00522CAB" w:rsidRPr="00AC6F36" w:rsidRDefault="00522CAB" w:rsidP="00BA08C2">
            <w:pPr>
              <w:rPr>
                <w:rFonts w:ascii="Arial" w:hAnsi="Arial" w:cs="Arial"/>
                <w:b/>
                <w:sz w:val="20"/>
                <w:szCs w:val="20"/>
              </w:rPr>
            </w:pPr>
            <w:r w:rsidRPr="00AC6F36">
              <w:rPr>
                <w:rFonts w:ascii="Arial" w:hAnsi="Arial" w:cs="Arial"/>
                <w:b/>
                <w:sz w:val="20"/>
                <w:szCs w:val="20"/>
              </w:rPr>
              <w:t>Are there any known impacts to external services and/or systems as a result of delivery of this change?</w:t>
            </w:r>
          </w:p>
        </w:tc>
        <w:tc>
          <w:tcPr>
            <w:tcW w:w="6663" w:type="dxa"/>
          </w:tcPr>
          <w:p w14:paraId="7640A0D2" w14:textId="77777777" w:rsidR="00522CAB" w:rsidRDefault="006F104E" w:rsidP="00BA08C2">
            <w:pPr>
              <w:rPr>
                <w:rFonts w:ascii="Arial" w:hAnsi="Arial" w:cs="Arial"/>
                <w:color w:val="3E5AA8" w:themeColor="accent1"/>
                <w:sz w:val="16"/>
                <w:szCs w:val="16"/>
              </w:rPr>
            </w:pPr>
            <w:sdt>
              <w:sdtPr>
                <w:rPr>
                  <w:rFonts w:eastAsia="MS Gothic" w:cs="Arial"/>
                </w:rPr>
                <w:id w:val="-107828915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eastAsia="MS Gothic" w:hAnsi="Arial" w:cs="Arial"/>
                <w:sz w:val="20"/>
                <w:szCs w:val="20"/>
              </w:rPr>
              <w:t xml:space="preserve"> Yes</w:t>
            </w:r>
            <w:r w:rsidR="00522CAB">
              <w:rPr>
                <w:rFonts w:ascii="Arial" w:eastAsia="MS Gothic" w:hAnsi="Arial" w:cs="Arial"/>
                <w:sz w:val="20"/>
                <w:szCs w:val="20"/>
              </w:rPr>
              <w:t xml:space="preserve">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(please provide details below)</w:t>
            </w:r>
          </w:p>
          <w:p w14:paraId="2866A036" w14:textId="77777777" w:rsidR="00522CAB" w:rsidRDefault="00522CAB" w:rsidP="00BA08C2">
            <w:pPr>
              <w:rPr>
                <w:rFonts w:ascii="Arial" w:hAnsi="Arial" w:cs="Arial"/>
                <w:color w:val="3E5AA8" w:themeColor="accent1"/>
                <w:sz w:val="16"/>
                <w:szCs w:val="16"/>
              </w:rPr>
            </w:pPr>
          </w:p>
          <w:p w14:paraId="041CFE47" w14:textId="77777777" w:rsidR="00522CAB" w:rsidRPr="00AC6F36" w:rsidRDefault="00522CAB" w:rsidP="00BA08C2">
            <w:pPr>
              <w:rPr>
                <w:rFonts w:ascii="Arial" w:eastAsia="MS Gothic" w:hAnsi="Arial" w:cs="Arial"/>
                <w:sz w:val="20"/>
                <w:szCs w:val="20"/>
              </w:rPr>
            </w:pPr>
          </w:p>
          <w:p w14:paraId="6753A848" w14:textId="4BEF6F91" w:rsidR="00522CAB" w:rsidRPr="00AC6F36" w:rsidRDefault="006F104E" w:rsidP="00BA08C2">
            <w:pPr>
              <w:rPr>
                <w:rFonts w:ascii="Arial" w:eastAsia="MS Gothic" w:hAnsi="Arial" w:cs="Arial"/>
                <w:sz w:val="20"/>
                <w:szCs w:val="20"/>
              </w:rPr>
            </w:pPr>
            <w:sdt>
              <w:sdtPr>
                <w:rPr>
                  <w:rFonts w:eastAsia="MS Gothic" w:cs="Arial"/>
                </w:rPr>
                <w:id w:val="-567191254"/>
                <w14:checkbox>
                  <w14:checked w14:val="1"/>
                  <w14:checkedState w14:val="2612" w14:font="MS Gothic"/>
                  <w14:uncheckedState w14:val="2610" w14:font="MS Gothic"/>
                </w14:checkbox>
              </w:sdtPr>
              <w:sdtEndPr/>
              <w:sdtContent>
                <w:r w:rsidR="001E6F94">
                  <w:rPr>
                    <w:rFonts w:ascii="MS Gothic" w:eastAsia="MS Gothic" w:hAnsi="MS Gothic" w:cs="Arial" w:hint="eastAsia"/>
                  </w:rPr>
                  <w:t>☒</w:t>
                </w:r>
              </w:sdtContent>
            </w:sdt>
            <w:r w:rsidR="00522CAB" w:rsidRPr="00AC6F36">
              <w:rPr>
                <w:rFonts w:ascii="Arial" w:eastAsia="MS Gothic" w:hAnsi="Arial" w:cs="Arial"/>
                <w:sz w:val="20"/>
                <w:szCs w:val="20"/>
              </w:rPr>
              <w:t xml:space="preserve"> No</w:t>
            </w:r>
          </w:p>
        </w:tc>
      </w:tr>
      <w:tr w:rsidR="00522CAB" w:rsidRPr="00611C25" w14:paraId="315A2246" w14:textId="77777777" w:rsidTr="00BA08C2">
        <w:trPr>
          <w:trHeight w:val="688"/>
        </w:trPr>
        <w:tc>
          <w:tcPr>
            <w:tcW w:w="3510" w:type="dxa"/>
            <w:shd w:val="clear" w:color="auto" w:fill="D6DCF0" w:themeFill="accent1" w:themeFillTint="33"/>
          </w:tcPr>
          <w:p w14:paraId="3380C6FA"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Please select customer group(s) who would be impacted if the change is not delivered. </w:t>
            </w:r>
          </w:p>
        </w:tc>
        <w:tc>
          <w:tcPr>
            <w:tcW w:w="6663" w:type="dxa"/>
          </w:tcPr>
          <w:p w14:paraId="6E5E43C1" w14:textId="4A72D29E" w:rsidR="00522CAB" w:rsidRPr="00066BCA" w:rsidRDefault="006F104E" w:rsidP="00BA08C2">
            <w:pPr>
              <w:shd w:val="clear" w:color="auto" w:fill="FFFFFF" w:themeFill="background1"/>
              <w:tabs>
                <w:tab w:val="left" w:pos="5850"/>
              </w:tabs>
              <w:spacing w:before="60" w:after="60"/>
              <w:rPr>
                <w:rFonts w:ascii="Arial" w:hAnsi="Arial" w:cs="Arial"/>
                <w:bCs/>
                <w:sz w:val="20"/>
                <w:szCs w:val="20"/>
              </w:rPr>
            </w:pPr>
            <w:sdt>
              <w:sdtPr>
                <w:rPr>
                  <w:rFonts w:cs="Arial"/>
                  <w:bCs/>
                </w:rPr>
                <w:id w:val="-774551520"/>
                <w14:checkbox>
                  <w14:checked w14:val="1"/>
                  <w14:checkedState w14:val="2612" w14:font="MS Gothic"/>
                  <w14:uncheckedState w14:val="2610" w14:font="MS Gothic"/>
                </w14:checkbox>
              </w:sdtPr>
              <w:sdtEndPr/>
              <w:sdtContent>
                <w:r w:rsidR="001E6F94">
                  <w:rPr>
                    <w:rFonts w:ascii="MS Gothic" w:eastAsia="MS Gothic" w:hAnsi="MS Gothic" w:cs="Arial" w:hint="eastAsia"/>
                    <w:bCs/>
                  </w:rPr>
                  <w:t>☒</w:t>
                </w:r>
              </w:sdtContent>
            </w:sdt>
            <w:r w:rsidR="00522CAB" w:rsidRPr="00AC6F36">
              <w:rPr>
                <w:rFonts w:ascii="Arial" w:hAnsi="Arial" w:cs="Arial"/>
                <w:bCs/>
                <w:sz w:val="20"/>
                <w:szCs w:val="20"/>
              </w:rPr>
              <w:t xml:space="preserve"> Shipper impact </w:t>
            </w:r>
            <w:r w:rsidR="00522CAB">
              <w:rPr>
                <w:rFonts w:ascii="Arial" w:hAnsi="Arial" w:cs="Arial"/>
                <w:bCs/>
                <w:sz w:val="20"/>
                <w:szCs w:val="20"/>
              </w:rPr>
              <w:t xml:space="preserve">               </w:t>
            </w:r>
            <w:r w:rsidR="00522CAB" w:rsidRPr="00AC6F36">
              <w:rPr>
                <w:rFonts w:ascii="Arial" w:hAnsi="Arial" w:cs="Arial"/>
                <w:bCs/>
                <w:sz w:val="20"/>
                <w:szCs w:val="20"/>
              </w:rPr>
              <w:t xml:space="preserve">  </w:t>
            </w:r>
            <w:sdt>
              <w:sdtPr>
                <w:rPr>
                  <w:rFonts w:cs="Arial"/>
                  <w:bCs/>
                </w:rPr>
                <w:id w:val="112804919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N</w:t>
            </w:r>
            <w:r w:rsidR="00522CAB">
              <w:rPr>
                <w:rFonts w:ascii="Arial" w:hAnsi="Arial" w:cs="Arial"/>
                <w:bCs/>
                <w:sz w:val="20"/>
                <w:szCs w:val="20"/>
              </w:rPr>
              <w:t xml:space="preserve">etwork impact           </w:t>
            </w:r>
            <w:sdt>
              <w:sdtPr>
                <w:rPr>
                  <w:rFonts w:cs="Arial"/>
                  <w:bCs/>
                </w:rPr>
                <w:id w:val="122995669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Pr>
                <w:rFonts w:ascii="Arial" w:hAnsi="Arial" w:cs="Arial"/>
                <w:bCs/>
                <w:sz w:val="20"/>
                <w:szCs w:val="20"/>
              </w:rPr>
              <w:t xml:space="preserve"> i</w:t>
            </w:r>
            <w:r w:rsidR="00522CAB" w:rsidRPr="00AC6F36">
              <w:rPr>
                <w:rFonts w:ascii="Arial" w:hAnsi="Arial" w:cs="Arial"/>
                <w:bCs/>
                <w:sz w:val="20"/>
                <w:szCs w:val="20"/>
              </w:rPr>
              <w:t xml:space="preserve">GT impact                                         </w:t>
            </w:r>
            <w:sdt>
              <w:sdtPr>
                <w:rPr>
                  <w:rFonts w:cs="Arial"/>
                  <w:bCs/>
                </w:rPr>
                <w:id w:val="2140152611"/>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bCs/>
                    <w:sz w:val="20"/>
                    <w:szCs w:val="20"/>
                  </w:rPr>
                  <w:t>☐</w:t>
                </w:r>
              </w:sdtContent>
            </w:sdt>
            <w:r w:rsidR="00522CAB" w:rsidRPr="00AC6F36">
              <w:rPr>
                <w:rFonts w:ascii="Arial" w:hAnsi="Arial" w:cs="Arial"/>
                <w:bCs/>
                <w:sz w:val="20"/>
                <w:szCs w:val="20"/>
              </w:rPr>
              <w:t xml:space="preserve"> Xoserve impact     </w:t>
            </w:r>
            <w:r w:rsidR="00522CAB">
              <w:rPr>
                <w:rFonts w:ascii="Arial" w:hAnsi="Arial" w:cs="Arial"/>
                <w:bCs/>
                <w:sz w:val="20"/>
                <w:szCs w:val="20"/>
              </w:rPr>
              <w:t xml:space="preserve">    </w:t>
            </w:r>
            <w:r w:rsidR="00522CAB">
              <w:rPr>
                <w:rFonts w:cs="Arial"/>
                <w:bCs/>
              </w:rPr>
              <w:t xml:space="preserve">        </w:t>
            </w:r>
            <w:sdt>
              <w:sdtPr>
                <w:rPr>
                  <w:rFonts w:cs="Arial"/>
                  <w:bCs/>
                </w:rPr>
                <w:id w:val="1854455389"/>
                <w14:checkbox>
                  <w14:checked w14:val="1"/>
                  <w14:checkedState w14:val="2612" w14:font="MS Gothic"/>
                  <w14:uncheckedState w14:val="2610" w14:font="MS Gothic"/>
                </w14:checkbox>
              </w:sdtPr>
              <w:sdtEndPr/>
              <w:sdtContent>
                <w:r w:rsidR="001E6F94">
                  <w:rPr>
                    <w:rFonts w:ascii="MS Gothic" w:eastAsia="MS Gothic" w:hAnsi="MS Gothic" w:cs="Arial" w:hint="eastAsia"/>
                    <w:bCs/>
                  </w:rPr>
                  <w:t>☒</w:t>
                </w:r>
              </w:sdtContent>
            </w:sdt>
            <w:r w:rsidR="00522CAB">
              <w:rPr>
                <w:rFonts w:ascii="Arial" w:hAnsi="Arial" w:cs="Arial"/>
                <w:bCs/>
                <w:sz w:val="20"/>
                <w:szCs w:val="20"/>
              </w:rPr>
              <w:t xml:space="preserve"> National Grid Transmission Impact</w:t>
            </w:r>
          </w:p>
        </w:tc>
      </w:tr>
      <w:tr w:rsidR="00522CAB" w:rsidRPr="00611C25" w14:paraId="108E8A6F" w14:textId="77777777" w:rsidTr="00BA08C2">
        <w:trPr>
          <w:trHeight w:val="75"/>
        </w:trPr>
        <w:tc>
          <w:tcPr>
            <w:tcW w:w="10173" w:type="dxa"/>
            <w:gridSpan w:val="2"/>
            <w:shd w:val="clear" w:color="auto" w:fill="D6DCF0" w:themeFill="accent1" w:themeFillTint="33"/>
          </w:tcPr>
          <w:p w14:paraId="69E1A547" w14:textId="77777777" w:rsidR="00522CAB" w:rsidRPr="00AC6F36" w:rsidRDefault="00522CAB" w:rsidP="00BA08C2">
            <w:pPr>
              <w:jc w:val="center"/>
              <w:rPr>
                <w:rFonts w:ascii="Arial" w:eastAsia="MS Gothic" w:hAnsi="Arial" w:cs="Arial"/>
                <w:b/>
              </w:rPr>
            </w:pPr>
            <w:r w:rsidRPr="00AC6F36">
              <w:rPr>
                <w:rFonts w:ascii="Arial" w:hAnsi="Arial" w:cs="Arial"/>
                <w:b/>
                <w:sz w:val="20"/>
                <w:szCs w:val="20"/>
              </w:rPr>
              <w:t>Workaround currently in operation?</w:t>
            </w:r>
          </w:p>
        </w:tc>
      </w:tr>
      <w:tr w:rsidR="00522CAB" w:rsidRPr="00611C25" w14:paraId="6377ECDB" w14:textId="77777777" w:rsidTr="00BA08C2">
        <w:trPr>
          <w:trHeight w:val="75"/>
        </w:trPr>
        <w:tc>
          <w:tcPr>
            <w:tcW w:w="3510" w:type="dxa"/>
            <w:shd w:val="clear" w:color="auto" w:fill="D6DCF0" w:themeFill="accent1" w:themeFillTint="33"/>
          </w:tcPr>
          <w:p w14:paraId="47617E8B" w14:textId="77777777" w:rsidR="00522CAB" w:rsidRPr="00AC6F36" w:rsidRDefault="00522CAB" w:rsidP="00BA08C2">
            <w:pPr>
              <w:rPr>
                <w:rFonts w:ascii="Arial" w:hAnsi="Arial" w:cs="Arial"/>
                <w:b/>
                <w:sz w:val="20"/>
                <w:szCs w:val="20"/>
              </w:rPr>
            </w:pPr>
            <w:r>
              <w:rPr>
                <w:rFonts w:ascii="Arial" w:hAnsi="Arial" w:cs="Arial"/>
                <w:b/>
                <w:sz w:val="20"/>
                <w:szCs w:val="20"/>
              </w:rPr>
              <w:t>Is there a Workaround in operation</w:t>
            </w:r>
            <w:r w:rsidRPr="00AC6F36">
              <w:rPr>
                <w:rFonts w:ascii="Arial" w:hAnsi="Arial" w:cs="Arial"/>
                <w:b/>
                <w:sz w:val="20"/>
                <w:szCs w:val="20"/>
              </w:rPr>
              <w:t xml:space="preserve">? </w:t>
            </w:r>
          </w:p>
        </w:tc>
        <w:tc>
          <w:tcPr>
            <w:tcW w:w="6663" w:type="dxa"/>
            <w:shd w:val="clear" w:color="auto" w:fill="auto"/>
          </w:tcPr>
          <w:p w14:paraId="02407982" w14:textId="77777777" w:rsidR="00522CAB" w:rsidRPr="00AC6F36" w:rsidRDefault="006F104E" w:rsidP="00BA08C2">
            <w:pPr>
              <w:rPr>
                <w:rFonts w:ascii="Arial" w:eastAsia="MS Gothic" w:hAnsi="Arial" w:cs="Arial"/>
                <w:color w:val="000000" w:themeColor="text1"/>
                <w:sz w:val="20"/>
                <w:szCs w:val="20"/>
              </w:rPr>
            </w:pPr>
            <w:sdt>
              <w:sdtPr>
                <w:rPr>
                  <w:rFonts w:eastAsia="MS Gothic" w:cs="Arial"/>
                  <w:color w:val="000000" w:themeColor="text1"/>
                </w:rPr>
                <w:id w:val="43201272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Yes </w:t>
            </w:r>
          </w:p>
          <w:p w14:paraId="7E822FFD" w14:textId="7A5211E9" w:rsidR="00522CAB" w:rsidRPr="00AC6F36" w:rsidRDefault="006F104E" w:rsidP="00BA08C2">
            <w:pPr>
              <w:rPr>
                <w:rFonts w:ascii="Arial" w:hAnsi="Arial" w:cs="Arial"/>
                <w:b/>
                <w:sz w:val="20"/>
                <w:szCs w:val="20"/>
              </w:rPr>
            </w:pPr>
            <w:sdt>
              <w:sdtPr>
                <w:rPr>
                  <w:rFonts w:eastAsia="MS Gothic" w:cs="Arial"/>
                  <w:color w:val="000000" w:themeColor="text1"/>
                </w:rPr>
                <w:id w:val="1445503420"/>
                <w14:checkbox>
                  <w14:checked w14:val="1"/>
                  <w14:checkedState w14:val="2612" w14:font="MS Gothic"/>
                  <w14:uncheckedState w14:val="2610" w14:font="MS Gothic"/>
                </w14:checkbox>
              </w:sdtPr>
              <w:sdtEndPr/>
              <w:sdtContent>
                <w:r w:rsidR="00860C3D">
                  <w:rPr>
                    <w:rFonts w:ascii="MS Gothic" w:eastAsia="MS Gothic" w:hAnsi="MS Gothic" w:cs="Arial" w:hint="eastAsia"/>
                    <w:color w:val="000000" w:themeColor="text1"/>
                  </w:rPr>
                  <w:t>☒</w:t>
                </w:r>
              </w:sdtContent>
            </w:sdt>
            <w:r w:rsidR="00522CAB" w:rsidRPr="00AC6F36">
              <w:rPr>
                <w:rFonts w:ascii="Arial" w:eastAsia="MS Gothic" w:hAnsi="Arial" w:cs="Arial"/>
                <w:color w:val="000000" w:themeColor="text1"/>
                <w:sz w:val="20"/>
                <w:szCs w:val="20"/>
              </w:rPr>
              <w:t xml:space="preserve"> No</w:t>
            </w:r>
          </w:p>
        </w:tc>
      </w:tr>
      <w:tr w:rsidR="00522CAB" w:rsidRPr="00611C25" w14:paraId="12DFDBAE" w14:textId="77777777" w:rsidTr="00BA08C2">
        <w:trPr>
          <w:trHeight w:val="75"/>
        </w:trPr>
        <w:tc>
          <w:tcPr>
            <w:tcW w:w="3510" w:type="dxa"/>
            <w:shd w:val="clear" w:color="auto" w:fill="D6DCF0" w:themeFill="accent1" w:themeFillTint="33"/>
          </w:tcPr>
          <w:p w14:paraId="0AC6665A"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If yes who is accountable for the workaround? </w:t>
            </w:r>
          </w:p>
        </w:tc>
        <w:tc>
          <w:tcPr>
            <w:tcW w:w="6663" w:type="dxa"/>
            <w:shd w:val="clear" w:color="auto" w:fill="auto"/>
          </w:tcPr>
          <w:p w14:paraId="78514789" w14:textId="77777777" w:rsidR="00522CAB" w:rsidRPr="00AC6F36" w:rsidRDefault="006F104E" w:rsidP="00BA08C2">
            <w:pPr>
              <w:rPr>
                <w:rFonts w:ascii="Arial" w:hAnsi="Arial" w:cs="Arial"/>
                <w:sz w:val="20"/>
                <w:szCs w:val="20"/>
              </w:rPr>
            </w:pPr>
            <w:sdt>
              <w:sdtPr>
                <w:rPr>
                  <w:rFonts w:cs="Arial"/>
                </w:rPr>
                <w:id w:val="79556642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b/>
                <w:sz w:val="20"/>
                <w:szCs w:val="20"/>
              </w:rPr>
              <w:t xml:space="preserve"> </w:t>
            </w:r>
            <w:r w:rsidR="00522CAB" w:rsidRPr="00AC6F36">
              <w:rPr>
                <w:rFonts w:ascii="Arial" w:hAnsi="Arial" w:cs="Arial"/>
                <w:sz w:val="20"/>
                <w:szCs w:val="20"/>
              </w:rPr>
              <w:t>Xoserve</w:t>
            </w:r>
          </w:p>
          <w:p w14:paraId="61323F7D" w14:textId="77777777" w:rsidR="00522CAB" w:rsidRPr="00AC6F36" w:rsidRDefault="006F104E" w:rsidP="00BA08C2">
            <w:pPr>
              <w:rPr>
                <w:rFonts w:ascii="Arial" w:hAnsi="Arial" w:cs="Arial"/>
                <w:sz w:val="20"/>
                <w:szCs w:val="20"/>
              </w:rPr>
            </w:pPr>
            <w:sdt>
              <w:sdtPr>
                <w:rPr>
                  <w:rFonts w:cs="Arial"/>
                </w:rPr>
                <w:id w:val="1266414724"/>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External Customer </w:t>
            </w:r>
          </w:p>
          <w:p w14:paraId="5FBA8DD4" w14:textId="77777777" w:rsidR="00522CAB" w:rsidRPr="00AC6F36" w:rsidRDefault="006F104E" w:rsidP="00BA08C2">
            <w:pPr>
              <w:rPr>
                <w:rFonts w:ascii="Arial" w:hAnsi="Arial" w:cs="Arial"/>
                <w:b/>
                <w:sz w:val="20"/>
                <w:szCs w:val="20"/>
              </w:rPr>
            </w:pPr>
            <w:sdt>
              <w:sdtPr>
                <w:rPr>
                  <w:rFonts w:cs="Arial"/>
                </w:rPr>
                <w:id w:val="-83275564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sz w:val="20"/>
                    <w:szCs w:val="20"/>
                  </w:rPr>
                  <w:t>☐</w:t>
                </w:r>
              </w:sdtContent>
            </w:sdt>
            <w:r w:rsidR="00522CAB" w:rsidRPr="00AC6F36">
              <w:rPr>
                <w:rFonts w:ascii="Arial" w:hAnsi="Arial" w:cs="Arial"/>
                <w:sz w:val="20"/>
                <w:szCs w:val="20"/>
              </w:rPr>
              <w:t xml:space="preserve"> Both Xoserve and External Customer</w:t>
            </w:r>
          </w:p>
        </w:tc>
      </w:tr>
      <w:tr w:rsidR="00522CAB" w:rsidRPr="00611C25" w14:paraId="6AE48537" w14:textId="77777777" w:rsidTr="00BA08C2">
        <w:trPr>
          <w:trHeight w:val="75"/>
        </w:trPr>
        <w:tc>
          <w:tcPr>
            <w:tcW w:w="3510" w:type="dxa"/>
            <w:shd w:val="clear" w:color="auto" w:fill="D6DCF0" w:themeFill="accent1" w:themeFillTint="33"/>
          </w:tcPr>
          <w:p w14:paraId="30FB57A3" w14:textId="77777777" w:rsidR="00522CAB" w:rsidRPr="00AC6F36" w:rsidRDefault="00522CAB" w:rsidP="00BA08C2">
            <w:pPr>
              <w:rPr>
                <w:rFonts w:ascii="Arial" w:hAnsi="Arial" w:cs="Arial"/>
                <w:b/>
                <w:sz w:val="20"/>
                <w:szCs w:val="20"/>
              </w:rPr>
            </w:pPr>
            <w:r w:rsidRPr="00AC6F36">
              <w:rPr>
                <w:rFonts w:ascii="Arial" w:hAnsi="Arial" w:cs="Arial"/>
                <w:b/>
                <w:sz w:val="20"/>
                <w:szCs w:val="20"/>
              </w:rPr>
              <w:t xml:space="preserve">What is the Frequency of the workaround? </w:t>
            </w:r>
          </w:p>
        </w:tc>
        <w:tc>
          <w:tcPr>
            <w:tcW w:w="6663" w:type="dxa"/>
            <w:shd w:val="clear" w:color="auto" w:fill="auto"/>
          </w:tcPr>
          <w:p w14:paraId="355DCF3F" w14:textId="77777777" w:rsidR="00522CAB" w:rsidRPr="005433F6" w:rsidRDefault="00522CAB" w:rsidP="00BA08C2">
            <w:pPr>
              <w:rPr>
                <w:rFonts w:ascii="Arial" w:hAnsi="Arial" w:cs="Arial"/>
                <w:sz w:val="20"/>
                <w:szCs w:val="20"/>
              </w:rPr>
            </w:pPr>
            <w:r w:rsidRPr="005433F6">
              <w:rPr>
                <w:rFonts w:ascii="Arial" w:hAnsi="Arial" w:cs="Arial"/>
                <w:color w:val="000000" w:themeColor="text1"/>
                <w:sz w:val="20"/>
                <w:szCs w:val="20"/>
              </w:rPr>
              <w:t xml:space="preserve"> </w:t>
            </w:r>
          </w:p>
        </w:tc>
      </w:tr>
      <w:tr w:rsidR="00522CAB" w:rsidRPr="00611C25" w14:paraId="11001441" w14:textId="77777777" w:rsidTr="00BA08C2">
        <w:trPr>
          <w:trHeight w:val="75"/>
        </w:trPr>
        <w:tc>
          <w:tcPr>
            <w:tcW w:w="3510" w:type="dxa"/>
            <w:shd w:val="clear" w:color="auto" w:fill="D6DCF0" w:themeFill="accent1" w:themeFillTint="33"/>
          </w:tcPr>
          <w:p w14:paraId="5BD78D4F" w14:textId="77777777" w:rsidR="00522CAB" w:rsidRPr="009D0DF1" w:rsidRDefault="00522CAB" w:rsidP="00BA08C2">
            <w:pPr>
              <w:rPr>
                <w:rFonts w:ascii="Arial" w:hAnsi="Arial" w:cs="Arial"/>
                <w:b/>
                <w:sz w:val="20"/>
                <w:szCs w:val="20"/>
              </w:rPr>
            </w:pPr>
            <w:r w:rsidRPr="00AC6F36">
              <w:rPr>
                <w:rFonts w:ascii="Arial" w:hAnsi="Arial" w:cs="Arial"/>
                <w:b/>
                <w:sz w:val="20"/>
                <w:szCs w:val="20"/>
              </w:rPr>
              <w:t xml:space="preserve">What is the lifespan for the workaround? </w:t>
            </w:r>
          </w:p>
        </w:tc>
        <w:tc>
          <w:tcPr>
            <w:tcW w:w="6663" w:type="dxa"/>
            <w:shd w:val="clear" w:color="auto" w:fill="auto"/>
          </w:tcPr>
          <w:p w14:paraId="7754F320" w14:textId="77777777" w:rsidR="00522CAB" w:rsidRPr="005433F6" w:rsidRDefault="00522CAB" w:rsidP="00BA08C2">
            <w:pPr>
              <w:rPr>
                <w:rFonts w:ascii="Arial" w:hAnsi="Arial" w:cs="Arial"/>
                <w:b/>
                <w:sz w:val="20"/>
                <w:szCs w:val="20"/>
              </w:rPr>
            </w:pPr>
          </w:p>
        </w:tc>
      </w:tr>
      <w:tr w:rsidR="00522CAB" w:rsidRPr="00611C25" w14:paraId="49D60160" w14:textId="77777777" w:rsidTr="00BA08C2">
        <w:trPr>
          <w:trHeight w:val="75"/>
        </w:trPr>
        <w:tc>
          <w:tcPr>
            <w:tcW w:w="3510" w:type="dxa"/>
            <w:shd w:val="clear" w:color="auto" w:fill="D6DCF0" w:themeFill="accent1" w:themeFillTint="33"/>
          </w:tcPr>
          <w:p w14:paraId="4B15BE61" w14:textId="77777777" w:rsidR="00522CAB" w:rsidRPr="009D0DF1" w:rsidRDefault="00522CAB" w:rsidP="00BA08C2">
            <w:pPr>
              <w:rPr>
                <w:rFonts w:ascii="Arial" w:hAnsi="Arial" w:cs="Arial"/>
                <w:b/>
                <w:sz w:val="20"/>
                <w:szCs w:val="20"/>
              </w:rPr>
            </w:pPr>
            <w:r>
              <w:rPr>
                <w:rFonts w:ascii="Arial" w:hAnsi="Arial" w:cs="Arial"/>
                <w:b/>
                <w:sz w:val="20"/>
                <w:szCs w:val="20"/>
              </w:rPr>
              <w:t xml:space="preserve">What is the number </w:t>
            </w:r>
            <w:r w:rsidRPr="00AC6F36">
              <w:rPr>
                <w:rFonts w:ascii="Arial" w:hAnsi="Arial" w:cs="Arial"/>
                <w:b/>
                <w:sz w:val="20"/>
                <w:szCs w:val="20"/>
              </w:rPr>
              <w:t>of</w:t>
            </w:r>
            <w:r>
              <w:rPr>
                <w:rFonts w:ascii="Arial" w:hAnsi="Arial" w:cs="Arial"/>
                <w:b/>
                <w:sz w:val="20"/>
                <w:szCs w:val="20"/>
              </w:rPr>
              <w:t xml:space="preserve"> resource effort</w:t>
            </w:r>
            <w:r w:rsidRPr="00AC6F36">
              <w:rPr>
                <w:rFonts w:ascii="Arial" w:hAnsi="Arial" w:cs="Arial"/>
                <w:b/>
                <w:sz w:val="20"/>
                <w:szCs w:val="20"/>
              </w:rPr>
              <w:t xml:space="preserve"> </w:t>
            </w:r>
            <w:r>
              <w:rPr>
                <w:rFonts w:ascii="Arial" w:hAnsi="Arial" w:cs="Arial"/>
                <w:b/>
                <w:sz w:val="20"/>
                <w:szCs w:val="20"/>
              </w:rPr>
              <w:t xml:space="preserve">hours </w:t>
            </w:r>
            <w:r w:rsidRPr="00AC6F36">
              <w:rPr>
                <w:rFonts w:ascii="Arial" w:hAnsi="Arial" w:cs="Arial"/>
                <w:b/>
                <w:sz w:val="20"/>
                <w:szCs w:val="20"/>
              </w:rPr>
              <w:t xml:space="preserve">required to service workaround? </w:t>
            </w:r>
          </w:p>
        </w:tc>
        <w:tc>
          <w:tcPr>
            <w:tcW w:w="6663" w:type="dxa"/>
            <w:shd w:val="clear" w:color="auto" w:fill="auto"/>
          </w:tcPr>
          <w:p w14:paraId="1C3574FE" w14:textId="77777777" w:rsidR="00522CAB" w:rsidRPr="005433F6" w:rsidRDefault="00522CAB" w:rsidP="00BA08C2">
            <w:pPr>
              <w:rPr>
                <w:rFonts w:ascii="Arial" w:hAnsi="Arial" w:cs="Arial"/>
                <w:sz w:val="20"/>
                <w:szCs w:val="20"/>
              </w:rPr>
            </w:pPr>
            <w:r w:rsidRPr="005433F6">
              <w:rPr>
                <w:rFonts w:ascii="Arial" w:hAnsi="Arial" w:cs="Arial"/>
                <w:sz w:val="20"/>
                <w:szCs w:val="20"/>
              </w:rPr>
              <w:t xml:space="preserve"> </w:t>
            </w:r>
          </w:p>
        </w:tc>
      </w:tr>
      <w:tr w:rsidR="00522CAB" w:rsidRPr="00611C25" w14:paraId="4BB1E3C2" w14:textId="77777777" w:rsidTr="00BA08C2">
        <w:trPr>
          <w:trHeight w:val="75"/>
        </w:trPr>
        <w:tc>
          <w:tcPr>
            <w:tcW w:w="3510" w:type="dxa"/>
            <w:shd w:val="clear" w:color="auto" w:fill="D6DCF0" w:themeFill="accent1" w:themeFillTint="33"/>
          </w:tcPr>
          <w:p w14:paraId="31FF9632" w14:textId="77777777" w:rsidR="00522CAB" w:rsidRPr="00AC6F36" w:rsidRDefault="00522CAB" w:rsidP="00BA08C2">
            <w:pPr>
              <w:rPr>
                <w:rFonts w:ascii="Arial" w:hAnsi="Arial" w:cs="Arial"/>
                <w:b/>
                <w:color w:val="000000" w:themeColor="text1"/>
                <w:sz w:val="20"/>
                <w:szCs w:val="20"/>
              </w:rPr>
            </w:pPr>
            <w:r w:rsidRPr="00AC6F36">
              <w:rPr>
                <w:rFonts w:ascii="Arial" w:hAnsi="Arial" w:cs="Arial"/>
                <w:b/>
                <w:color w:val="000000" w:themeColor="text1"/>
                <w:sz w:val="20"/>
                <w:szCs w:val="20"/>
              </w:rPr>
              <w:t xml:space="preserve">What is the Complexity of the workaround? </w:t>
            </w:r>
          </w:p>
        </w:tc>
        <w:tc>
          <w:tcPr>
            <w:tcW w:w="6663" w:type="dxa"/>
            <w:shd w:val="clear" w:color="auto" w:fill="auto"/>
          </w:tcPr>
          <w:p w14:paraId="3531B93B" w14:textId="77777777" w:rsidR="00522CAB" w:rsidRDefault="006F104E" w:rsidP="00BA08C2">
            <w:pPr>
              <w:rPr>
                <w:rFonts w:ascii="Arial" w:hAnsi="Arial" w:cs="Arial"/>
                <w:i/>
                <w:color w:val="000000" w:themeColor="text1"/>
                <w:sz w:val="16"/>
                <w:szCs w:val="16"/>
              </w:rPr>
            </w:pPr>
            <w:sdt>
              <w:sdtPr>
                <w:rPr>
                  <w:rFonts w:eastAsia="MS Gothic" w:cs="Arial"/>
                  <w:color w:val="000000" w:themeColor="text1"/>
                </w:rPr>
                <w:id w:val="1991895770"/>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Low</w:t>
            </w:r>
            <w:r w:rsidR="00522CAB">
              <w:rPr>
                <w:rFonts w:ascii="Arial" w:eastAsia="MS Gothic" w:hAnsi="Arial" w:cs="Arial"/>
                <w:color w:val="000000" w:themeColor="text1"/>
                <w:sz w:val="20"/>
                <w:szCs w:val="20"/>
              </w:rPr>
              <w:t xml:space="preserve">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(easy, repetitive, quick task, very little risk of human error)</w:t>
            </w:r>
            <w:r w:rsidR="00522CAB">
              <w:rPr>
                <w:rFonts w:ascii="Arial" w:hAnsi="Arial" w:cs="Arial"/>
                <w:color w:val="3E5AA8" w:themeColor="accent1"/>
                <w:sz w:val="16"/>
                <w:szCs w:val="16"/>
              </w:rPr>
              <w:t xml:space="preserve"> </w:t>
            </w:r>
            <w:r w:rsidR="00522CAB" w:rsidRPr="00AC6F36">
              <w:rPr>
                <w:rFonts w:ascii="Arial" w:eastAsia="MS Gothic" w:hAnsi="Arial" w:cs="Arial"/>
                <w:color w:val="000000" w:themeColor="text1"/>
                <w:sz w:val="20"/>
                <w:szCs w:val="20"/>
              </w:rPr>
              <w:t xml:space="preserve"> </w:t>
            </w:r>
          </w:p>
          <w:p w14:paraId="4F9BE7B2" w14:textId="77777777" w:rsidR="00522CAB" w:rsidRDefault="006F104E" w:rsidP="00BA08C2">
            <w:pPr>
              <w:rPr>
                <w:rFonts w:ascii="Arial" w:hAnsi="Arial" w:cs="Arial"/>
                <w:i/>
                <w:color w:val="000000" w:themeColor="text1"/>
                <w:sz w:val="16"/>
                <w:szCs w:val="16"/>
              </w:rPr>
            </w:pPr>
            <w:sdt>
              <w:sdtPr>
                <w:rPr>
                  <w:rFonts w:eastAsia="MS Gothic" w:cs="Arial"/>
                  <w:color w:val="000000" w:themeColor="text1"/>
                </w:rPr>
                <w:id w:val="556123962"/>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Medium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(moderate difficult, requires some form of offline calculation, possible risk of human error in determining outcome)</w:t>
            </w:r>
            <w:r w:rsidR="00522CAB">
              <w:rPr>
                <w:rFonts w:ascii="Arial" w:hAnsi="Arial" w:cs="Arial"/>
                <w:color w:val="3E5AA8" w:themeColor="accent1"/>
                <w:sz w:val="16"/>
                <w:szCs w:val="16"/>
              </w:rPr>
              <w:t xml:space="preserve"> </w:t>
            </w:r>
          </w:p>
          <w:p w14:paraId="2B147AA5" w14:textId="77777777" w:rsidR="00522CAB" w:rsidRPr="00AC6F36" w:rsidRDefault="006F104E" w:rsidP="00BA08C2">
            <w:pPr>
              <w:rPr>
                <w:rFonts w:ascii="Arial" w:eastAsia="MS Gothic" w:hAnsi="Arial" w:cs="Arial"/>
                <w:color w:val="000000" w:themeColor="text1"/>
                <w:sz w:val="20"/>
                <w:szCs w:val="20"/>
              </w:rPr>
            </w:pPr>
            <w:sdt>
              <w:sdtPr>
                <w:rPr>
                  <w:rFonts w:eastAsia="MS Gothic" w:cs="Arial"/>
                  <w:color w:val="000000" w:themeColor="text1"/>
                </w:rPr>
                <w:id w:val="-464578409"/>
                <w14:checkbox>
                  <w14:checked w14:val="0"/>
                  <w14:checkedState w14:val="2612" w14:font="MS Gothic"/>
                  <w14:uncheckedState w14:val="2610" w14:font="MS Gothic"/>
                </w14:checkbox>
              </w:sdtPr>
              <w:sdtEndPr/>
              <w:sdtContent>
                <w:r w:rsidR="00522CAB" w:rsidRPr="00AC6F36">
                  <w:rPr>
                    <w:rFonts w:ascii="MS Gothic" w:eastAsia="MS Gothic" w:hAnsi="MS Gothic" w:cs="MS Gothic" w:hint="eastAsia"/>
                    <w:color w:val="000000" w:themeColor="text1"/>
                    <w:sz w:val="20"/>
                    <w:szCs w:val="20"/>
                  </w:rPr>
                  <w:t>☐</w:t>
                </w:r>
              </w:sdtContent>
            </w:sdt>
            <w:r w:rsidR="00522CAB" w:rsidRPr="00AC6F36">
              <w:rPr>
                <w:rFonts w:ascii="Arial" w:eastAsia="MS Gothic" w:hAnsi="Arial" w:cs="Arial"/>
                <w:color w:val="000000" w:themeColor="text1"/>
                <w:sz w:val="20"/>
                <w:szCs w:val="20"/>
              </w:rPr>
              <w:t xml:space="preserve"> High</w:t>
            </w:r>
            <w:r w:rsidR="00522CAB">
              <w:rPr>
                <w:rFonts w:ascii="Arial" w:eastAsia="MS Gothic" w:hAnsi="Arial" w:cs="Arial"/>
                <w:color w:val="000000" w:themeColor="text1"/>
                <w:sz w:val="20"/>
                <w:szCs w:val="20"/>
              </w:rPr>
              <w:t xml:space="preserve"> </w:t>
            </w:r>
            <w:r w:rsidR="00522CAB">
              <w:rPr>
                <w:rFonts w:ascii="Arial" w:hAnsi="Arial" w:cs="Arial"/>
                <w:color w:val="3E5AA8" w:themeColor="accent1"/>
                <w:sz w:val="16"/>
                <w:szCs w:val="16"/>
              </w:rPr>
              <w:t xml:space="preserve"> </w:t>
            </w:r>
            <w:r w:rsidR="00522CAB" w:rsidRPr="009D0DF1">
              <w:rPr>
                <w:rFonts w:ascii="Arial" w:hAnsi="Arial" w:cs="Arial"/>
                <w:i/>
                <w:color w:val="3E5AA8" w:themeColor="accent1"/>
                <w:sz w:val="16"/>
                <w:szCs w:val="16"/>
              </w:rPr>
              <w:t>(complicate task, time consuming, requires specialist resources, high risk of human error in determining outcome)</w:t>
            </w:r>
            <w:r w:rsidR="00522CAB">
              <w:rPr>
                <w:rFonts w:ascii="Arial" w:hAnsi="Arial" w:cs="Arial"/>
                <w:color w:val="3E5AA8" w:themeColor="accent1"/>
                <w:sz w:val="16"/>
                <w:szCs w:val="16"/>
              </w:rPr>
              <w:t xml:space="preserve"> </w:t>
            </w:r>
            <w:r w:rsidR="00522CAB" w:rsidRPr="00AC6F36">
              <w:rPr>
                <w:rFonts w:ascii="Arial" w:eastAsia="MS Gothic" w:hAnsi="Arial" w:cs="Arial"/>
                <w:color w:val="000000" w:themeColor="text1"/>
                <w:sz w:val="20"/>
                <w:szCs w:val="20"/>
              </w:rPr>
              <w:t xml:space="preserve"> </w:t>
            </w:r>
          </w:p>
        </w:tc>
      </w:tr>
      <w:tr w:rsidR="00522CAB" w:rsidRPr="00611C25" w14:paraId="36F68309" w14:textId="77777777" w:rsidTr="00BA08C2">
        <w:trPr>
          <w:trHeight w:val="75"/>
        </w:trPr>
        <w:tc>
          <w:tcPr>
            <w:tcW w:w="3510" w:type="dxa"/>
            <w:shd w:val="clear" w:color="auto" w:fill="D6DCF0" w:themeFill="accent1" w:themeFillTint="33"/>
          </w:tcPr>
          <w:p w14:paraId="027B5ED3" w14:textId="77777777" w:rsidR="00522CAB" w:rsidRPr="00456196" w:rsidRDefault="00522CAB" w:rsidP="00BA08C2">
            <w:pPr>
              <w:rPr>
                <w:rFonts w:ascii="Arial" w:hAnsi="Arial" w:cs="Arial"/>
                <w:b/>
                <w:color w:val="000000" w:themeColor="text1"/>
                <w:sz w:val="20"/>
                <w:szCs w:val="20"/>
              </w:rPr>
            </w:pPr>
            <w:r>
              <w:rPr>
                <w:rFonts w:ascii="Arial" w:hAnsi="Arial" w:cs="Arial"/>
                <w:b/>
                <w:color w:val="000000" w:themeColor="text1"/>
                <w:sz w:val="20"/>
                <w:szCs w:val="20"/>
              </w:rPr>
              <w:t>Change Prioritisation Score</w:t>
            </w:r>
          </w:p>
        </w:tc>
        <w:tc>
          <w:tcPr>
            <w:tcW w:w="6663" w:type="dxa"/>
            <w:shd w:val="clear" w:color="auto" w:fill="auto"/>
          </w:tcPr>
          <w:p w14:paraId="51F173DB" w14:textId="1C85E99E" w:rsidR="00522CAB" w:rsidRPr="00456196" w:rsidRDefault="00860C3D" w:rsidP="00BA08C2">
            <w:pPr>
              <w:rPr>
                <w:rFonts w:ascii="Arial" w:eastAsia="MS Gothic" w:hAnsi="Arial" w:cs="Arial"/>
                <w:color w:val="000000" w:themeColor="text1"/>
                <w:sz w:val="20"/>
                <w:szCs w:val="20"/>
              </w:rPr>
            </w:pPr>
            <w:r>
              <w:rPr>
                <w:rFonts w:ascii="Arial" w:eastAsia="MS Gothic" w:hAnsi="Arial" w:cs="Arial"/>
                <w:color w:val="000000" w:themeColor="text1"/>
                <w:sz w:val="20"/>
                <w:szCs w:val="20"/>
              </w:rPr>
              <w:t>37%</w:t>
            </w:r>
          </w:p>
        </w:tc>
      </w:tr>
    </w:tbl>
    <w:p w14:paraId="2A0DBF05" w14:textId="77777777" w:rsidR="00522CAB" w:rsidRDefault="00522CAB" w:rsidP="00522CAB">
      <w:pPr>
        <w:rPr>
          <w:rFonts w:asciiTheme="minorHAnsi" w:hAnsiTheme="minorHAnsi" w:cstheme="minorHAnsi"/>
          <w:b/>
        </w:rPr>
      </w:pPr>
    </w:p>
    <w:p w14:paraId="6C65F8FB" w14:textId="77777777" w:rsidR="00522CAB" w:rsidRPr="00066BCA" w:rsidRDefault="00522CAB" w:rsidP="00522CAB">
      <w:pPr>
        <w:rPr>
          <w:b/>
          <w:sz w:val="24"/>
          <w:szCs w:val="24"/>
        </w:rPr>
      </w:pPr>
      <w:r w:rsidRPr="00066BCA">
        <w:rPr>
          <w:b/>
          <w:sz w:val="24"/>
          <w:szCs w:val="24"/>
        </w:rPr>
        <w:t xml:space="preserve">Document Control </w:t>
      </w:r>
    </w:p>
    <w:p w14:paraId="1F0DB10B" w14:textId="77777777" w:rsidR="00522CAB" w:rsidRDefault="00522CAB" w:rsidP="00522CAB">
      <w:pPr>
        <w:rPr>
          <w:b/>
        </w:rPr>
      </w:pPr>
      <w:r>
        <w:rPr>
          <w:b/>
        </w:rPr>
        <w:t xml:space="preserve">Version History </w:t>
      </w:r>
    </w:p>
    <w:tbl>
      <w:tblPr>
        <w:tblStyle w:val="TableGrid"/>
        <w:tblW w:w="5522" w:type="pct"/>
        <w:tblInd w:w="-459" w:type="dxa"/>
        <w:tblLook w:val="04A0" w:firstRow="1" w:lastRow="0" w:firstColumn="1" w:lastColumn="0" w:noHBand="0" w:noVBand="1"/>
      </w:tblPr>
      <w:tblGrid>
        <w:gridCol w:w="1842"/>
        <w:gridCol w:w="1704"/>
        <w:gridCol w:w="1135"/>
        <w:gridCol w:w="1558"/>
        <w:gridCol w:w="3968"/>
      </w:tblGrid>
      <w:tr w:rsidR="00522CAB" w:rsidRPr="00762849" w14:paraId="5DB1A89A" w14:textId="77777777" w:rsidTr="00BA08C2">
        <w:trPr>
          <w:trHeight w:val="611"/>
        </w:trPr>
        <w:tc>
          <w:tcPr>
            <w:tcW w:w="902" w:type="pct"/>
            <w:shd w:val="clear" w:color="auto" w:fill="D6DCF0" w:themeFill="accent1" w:themeFillTint="33"/>
            <w:vAlign w:val="center"/>
          </w:tcPr>
          <w:p w14:paraId="6B4DB036" w14:textId="77777777" w:rsidR="00522CAB" w:rsidRPr="007B4360" w:rsidRDefault="00522CAB" w:rsidP="00BA08C2">
            <w:pPr>
              <w:jc w:val="center"/>
              <w:rPr>
                <w:rFonts w:ascii="Arial" w:hAnsi="Arial" w:cs="Arial"/>
                <w:b/>
                <w:sz w:val="20"/>
                <w:szCs w:val="20"/>
              </w:rPr>
            </w:pPr>
            <w:r w:rsidRPr="007B4360">
              <w:rPr>
                <w:rFonts w:ascii="Arial" w:hAnsi="Arial" w:cs="Arial"/>
                <w:b/>
                <w:sz w:val="20"/>
                <w:szCs w:val="20"/>
              </w:rPr>
              <w:t>Version</w:t>
            </w:r>
          </w:p>
        </w:tc>
        <w:tc>
          <w:tcPr>
            <w:tcW w:w="834" w:type="pct"/>
            <w:shd w:val="clear" w:color="auto" w:fill="D6DCF0" w:themeFill="accent1" w:themeFillTint="33"/>
            <w:vAlign w:val="center"/>
          </w:tcPr>
          <w:p w14:paraId="1E6DF0D2" w14:textId="77777777" w:rsidR="00522CAB" w:rsidRPr="007B4360" w:rsidRDefault="00522CAB" w:rsidP="00BA08C2">
            <w:pPr>
              <w:jc w:val="center"/>
              <w:rPr>
                <w:rFonts w:ascii="Arial" w:hAnsi="Arial" w:cs="Arial"/>
                <w:b/>
                <w:sz w:val="20"/>
                <w:szCs w:val="20"/>
              </w:rPr>
            </w:pPr>
            <w:r w:rsidRPr="007B4360">
              <w:rPr>
                <w:rFonts w:ascii="Arial" w:hAnsi="Arial" w:cs="Arial"/>
                <w:b/>
                <w:sz w:val="20"/>
                <w:szCs w:val="20"/>
              </w:rPr>
              <w:t>Status</w:t>
            </w:r>
          </w:p>
        </w:tc>
        <w:tc>
          <w:tcPr>
            <w:tcW w:w="556" w:type="pct"/>
            <w:shd w:val="clear" w:color="auto" w:fill="D6DCF0" w:themeFill="accent1" w:themeFillTint="33"/>
            <w:vAlign w:val="center"/>
          </w:tcPr>
          <w:p w14:paraId="7ABC5CA9" w14:textId="77777777" w:rsidR="00522CAB" w:rsidRPr="007B4360" w:rsidRDefault="00522CAB" w:rsidP="00BA08C2">
            <w:pPr>
              <w:jc w:val="center"/>
              <w:rPr>
                <w:rFonts w:ascii="Arial" w:hAnsi="Arial" w:cs="Arial"/>
                <w:b/>
                <w:sz w:val="20"/>
                <w:szCs w:val="20"/>
              </w:rPr>
            </w:pPr>
            <w:r w:rsidRPr="007B4360">
              <w:rPr>
                <w:rFonts w:ascii="Arial" w:hAnsi="Arial" w:cs="Arial"/>
                <w:b/>
                <w:sz w:val="20"/>
                <w:szCs w:val="20"/>
              </w:rPr>
              <w:t>Date</w:t>
            </w:r>
          </w:p>
        </w:tc>
        <w:tc>
          <w:tcPr>
            <w:tcW w:w="763" w:type="pct"/>
            <w:shd w:val="clear" w:color="auto" w:fill="D6DCF0" w:themeFill="accent1" w:themeFillTint="33"/>
            <w:vAlign w:val="center"/>
          </w:tcPr>
          <w:p w14:paraId="273BBE53" w14:textId="77777777" w:rsidR="00522CAB" w:rsidRPr="007B4360" w:rsidRDefault="00522CAB" w:rsidP="00BA08C2">
            <w:pPr>
              <w:jc w:val="center"/>
              <w:rPr>
                <w:rFonts w:ascii="Arial" w:hAnsi="Arial" w:cs="Arial"/>
                <w:b/>
                <w:sz w:val="20"/>
                <w:szCs w:val="20"/>
              </w:rPr>
            </w:pPr>
            <w:r w:rsidRPr="007B4360">
              <w:rPr>
                <w:rFonts w:ascii="Arial" w:hAnsi="Arial" w:cs="Arial"/>
                <w:b/>
                <w:sz w:val="20"/>
                <w:szCs w:val="20"/>
              </w:rPr>
              <w:t>Author(s)</w:t>
            </w:r>
          </w:p>
        </w:tc>
        <w:tc>
          <w:tcPr>
            <w:tcW w:w="1944" w:type="pct"/>
            <w:shd w:val="clear" w:color="auto" w:fill="D6DCF0" w:themeFill="accent1" w:themeFillTint="33"/>
            <w:vAlign w:val="center"/>
          </w:tcPr>
          <w:p w14:paraId="3A01449A" w14:textId="77777777" w:rsidR="00522CAB" w:rsidRPr="007B4360" w:rsidRDefault="00522CAB" w:rsidP="00BA08C2">
            <w:pPr>
              <w:jc w:val="center"/>
              <w:rPr>
                <w:rFonts w:ascii="Arial" w:hAnsi="Arial" w:cs="Arial"/>
                <w:b/>
                <w:sz w:val="20"/>
                <w:szCs w:val="20"/>
              </w:rPr>
            </w:pPr>
            <w:r w:rsidRPr="007B4360">
              <w:rPr>
                <w:rFonts w:ascii="Arial" w:hAnsi="Arial" w:cs="Arial"/>
                <w:b/>
                <w:sz w:val="20"/>
                <w:szCs w:val="20"/>
              </w:rPr>
              <w:t>Summary of Changes</w:t>
            </w:r>
          </w:p>
        </w:tc>
      </w:tr>
      <w:tr w:rsidR="00522CAB" w:rsidRPr="007B4360" w14:paraId="1F6C72EF" w14:textId="77777777" w:rsidTr="00BA08C2">
        <w:tc>
          <w:tcPr>
            <w:tcW w:w="902" w:type="pct"/>
          </w:tcPr>
          <w:p w14:paraId="039E01ED" w14:textId="77777777" w:rsidR="00522CAB" w:rsidRPr="007B4360" w:rsidRDefault="00522CAB" w:rsidP="00BA08C2">
            <w:pPr>
              <w:jc w:val="center"/>
              <w:rPr>
                <w:rFonts w:ascii="Arial" w:hAnsi="Arial" w:cs="Arial"/>
                <w:sz w:val="20"/>
                <w:szCs w:val="20"/>
              </w:rPr>
            </w:pPr>
            <w:r w:rsidRPr="007B4360">
              <w:rPr>
                <w:rFonts w:ascii="Arial" w:hAnsi="Arial" w:cs="Arial"/>
                <w:sz w:val="20"/>
                <w:szCs w:val="20"/>
              </w:rPr>
              <w:t xml:space="preserve">1 </w:t>
            </w:r>
          </w:p>
        </w:tc>
        <w:tc>
          <w:tcPr>
            <w:tcW w:w="834" w:type="pct"/>
          </w:tcPr>
          <w:p w14:paraId="5FBC9CBD" w14:textId="77777777" w:rsidR="00522CAB" w:rsidRPr="007B4360" w:rsidRDefault="00522CAB" w:rsidP="00BA08C2">
            <w:pPr>
              <w:jc w:val="center"/>
              <w:rPr>
                <w:rFonts w:ascii="Arial" w:hAnsi="Arial" w:cs="Arial"/>
                <w:sz w:val="20"/>
                <w:szCs w:val="20"/>
              </w:rPr>
            </w:pPr>
            <w:r>
              <w:rPr>
                <w:rFonts w:ascii="Arial" w:hAnsi="Arial" w:cs="Arial"/>
                <w:sz w:val="20"/>
                <w:szCs w:val="20"/>
              </w:rPr>
              <w:t xml:space="preserve">Draft </w:t>
            </w:r>
          </w:p>
        </w:tc>
        <w:tc>
          <w:tcPr>
            <w:tcW w:w="556" w:type="pct"/>
          </w:tcPr>
          <w:p w14:paraId="61D5EEFA" w14:textId="77777777" w:rsidR="00522CAB" w:rsidRPr="007B4360" w:rsidRDefault="00522CAB" w:rsidP="00BA08C2">
            <w:pPr>
              <w:jc w:val="center"/>
              <w:rPr>
                <w:rFonts w:ascii="Arial" w:hAnsi="Arial" w:cs="Arial"/>
                <w:sz w:val="20"/>
                <w:szCs w:val="20"/>
              </w:rPr>
            </w:pPr>
            <w:r>
              <w:rPr>
                <w:rFonts w:ascii="Arial" w:hAnsi="Arial" w:cs="Arial"/>
                <w:sz w:val="20"/>
                <w:szCs w:val="20"/>
              </w:rPr>
              <w:t xml:space="preserve">27/04/18 </w:t>
            </w:r>
          </w:p>
        </w:tc>
        <w:tc>
          <w:tcPr>
            <w:tcW w:w="763" w:type="pct"/>
          </w:tcPr>
          <w:p w14:paraId="673DD15F" w14:textId="77777777" w:rsidR="00522CAB" w:rsidRPr="007B4360" w:rsidRDefault="00522CAB" w:rsidP="00BA08C2">
            <w:pPr>
              <w:jc w:val="center"/>
              <w:rPr>
                <w:rFonts w:ascii="Arial" w:hAnsi="Arial" w:cs="Arial"/>
                <w:sz w:val="20"/>
                <w:szCs w:val="20"/>
              </w:rPr>
            </w:pPr>
            <w:r>
              <w:rPr>
                <w:rFonts w:ascii="Arial" w:hAnsi="Arial" w:cs="Arial"/>
                <w:sz w:val="20"/>
                <w:szCs w:val="20"/>
              </w:rPr>
              <w:t xml:space="preserve">Anesu Chivenga </w:t>
            </w:r>
          </w:p>
        </w:tc>
        <w:tc>
          <w:tcPr>
            <w:tcW w:w="1944" w:type="pct"/>
          </w:tcPr>
          <w:p w14:paraId="49962093" w14:textId="77777777" w:rsidR="00522CAB" w:rsidRPr="007B4360" w:rsidRDefault="00522CAB" w:rsidP="00BA08C2">
            <w:pPr>
              <w:jc w:val="center"/>
              <w:rPr>
                <w:rFonts w:ascii="Arial" w:hAnsi="Arial" w:cs="Arial"/>
                <w:sz w:val="20"/>
                <w:szCs w:val="20"/>
              </w:rPr>
            </w:pPr>
          </w:p>
        </w:tc>
      </w:tr>
    </w:tbl>
    <w:p w14:paraId="1E81F1E6" w14:textId="77777777" w:rsidR="00522CAB" w:rsidRDefault="00522CAB" w:rsidP="00522CAB">
      <w:pPr>
        <w:rPr>
          <w:b/>
        </w:rPr>
      </w:pPr>
    </w:p>
    <w:p w14:paraId="5D008A76" w14:textId="77777777" w:rsidR="00C15E8B" w:rsidRDefault="00C15E8B" w:rsidP="006A724E"/>
    <w:sectPr w:rsidR="00C15E8B" w:rsidSect="00883321">
      <w:headerReference w:type="even" r:id="rId16"/>
      <w:headerReference w:type="default" r:id="rId17"/>
      <w:footerReference w:type="default" r:id="rId18"/>
      <w:headerReference w:type="first" r:id="rId19"/>
      <w:footerReference w:type="firs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047A5" w14:textId="77777777" w:rsidR="006054E4" w:rsidRDefault="006054E4" w:rsidP="00913EF2">
      <w:pPr>
        <w:spacing w:after="0" w:line="240" w:lineRule="auto"/>
      </w:pPr>
      <w:r>
        <w:separator/>
      </w:r>
    </w:p>
  </w:endnote>
  <w:endnote w:type="continuationSeparator" w:id="0">
    <w:p w14:paraId="5CE7C6E3" w14:textId="77777777" w:rsidR="006054E4" w:rsidRDefault="006054E4" w:rsidP="0091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8A83" w14:textId="77777777" w:rsidR="00FE1ED7" w:rsidRDefault="00FE1ED7" w:rsidP="003022F8">
    <w:pPr>
      <w:pStyle w:val="Footer"/>
    </w:pPr>
    <w:r>
      <w:t>CPApprovedV3.0</w:t>
    </w:r>
  </w:p>
  <w:p w14:paraId="5D008A84" w14:textId="77777777" w:rsidR="00FE1ED7" w:rsidRDefault="00FE1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8A86" w14:textId="77777777" w:rsidR="00FE1ED7" w:rsidRDefault="00FE1ED7">
    <w:pPr>
      <w:pStyle w:val="Footer"/>
    </w:pPr>
    <w:r>
      <w:t>CPApprovedv4.0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4025D" w14:textId="77777777" w:rsidR="006054E4" w:rsidRDefault="006054E4" w:rsidP="00913EF2">
      <w:pPr>
        <w:spacing w:after="0" w:line="240" w:lineRule="auto"/>
      </w:pPr>
      <w:r>
        <w:separator/>
      </w:r>
    </w:p>
  </w:footnote>
  <w:footnote w:type="continuationSeparator" w:id="0">
    <w:p w14:paraId="0C54E06C" w14:textId="77777777" w:rsidR="006054E4" w:rsidRDefault="006054E4" w:rsidP="00913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8A81" w14:textId="77777777" w:rsidR="00FE1ED7" w:rsidRDefault="006F104E">
    <w:pPr>
      <w:pStyle w:val="Header"/>
    </w:pPr>
    <w:r>
      <w:rPr>
        <w:noProof/>
        <w:lang w:eastAsia="en-GB"/>
      </w:rPr>
      <w:pict w14:anchorId="5D008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0" o:spid="_x0000_s2051" type="#_x0000_t75" alt="wordtemplateb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8A82" w14:textId="77777777" w:rsidR="00FE1ED7" w:rsidRDefault="006F104E">
    <w:pPr>
      <w:pStyle w:val="Header"/>
    </w:pPr>
    <w:r>
      <w:rPr>
        <w:noProof/>
        <w:lang w:eastAsia="en-GB"/>
      </w:rPr>
      <w:pict w14:anchorId="5D008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91" o:spid="_x0000_s2050" type="#_x0000_t75" alt="wordtemplateb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8A85" w14:textId="77777777" w:rsidR="00FE1ED7" w:rsidRDefault="006F104E">
    <w:pPr>
      <w:pStyle w:val="Header"/>
    </w:pPr>
    <w:r>
      <w:rPr>
        <w:noProof/>
        <w:lang w:eastAsia="en-GB"/>
      </w:rPr>
      <w:pict w14:anchorId="5D008A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13089" o:spid="_x0000_s2049" type="#_x0000_t75" alt="wordtemplateb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o:allowincell="f">
          <v:imagedata r:id="rId1" o:title="wordtemplateb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6E"/>
    <w:multiLevelType w:val="hybridMultilevel"/>
    <w:tmpl w:val="8D4A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E7EF1"/>
    <w:multiLevelType w:val="hybridMultilevel"/>
    <w:tmpl w:val="7C84326A"/>
    <w:lvl w:ilvl="0" w:tplc="735C2848">
      <w:start w:val="1"/>
      <w:numFmt w:val="bullet"/>
      <w:lvlText w:val="-"/>
      <w:lvlJc w:val="left"/>
      <w:pPr>
        <w:tabs>
          <w:tab w:val="num" w:pos="720"/>
        </w:tabs>
        <w:ind w:left="720" w:hanging="360"/>
      </w:pPr>
      <w:rPr>
        <w:rFonts w:ascii="Times New Roman" w:hAnsi="Times New Roman" w:hint="default"/>
      </w:rPr>
    </w:lvl>
    <w:lvl w:ilvl="1" w:tplc="DAF2155E" w:tentative="1">
      <w:start w:val="1"/>
      <w:numFmt w:val="bullet"/>
      <w:lvlText w:val="-"/>
      <w:lvlJc w:val="left"/>
      <w:pPr>
        <w:tabs>
          <w:tab w:val="num" w:pos="1440"/>
        </w:tabs>
        <w:ind w:left="1440" w:hanging="360"/>
      </w:pPr>
      <w:rPr>
        <w:rFonts w:ascii="Times New Roman" w:hAnsi="Times New Roman" w:hint="default"/>
      </w:rPr>
    </w:lvl>
    <w:lvl w:ilvl="2" w:tplc="34DC4822" w:tentative="1">
      <w:start w:val="1"/>
      <w:numFmt w:val="bullet"/>
      <w:lvlText w:val="-"/>
      <w:lvlJc w:val="left"/>
      <w:pPr>
        <w:tabs>
          <w:tab w:val="num" w:pos="2160"/>
        </w:tabs>
        <w:ind w:left="2160" w:hanging="360"/>
      </w:pPr>
      <w:rPr>
        <w:rFonts w:ascii="Times New Roman" w:hAnsi="Times New Roman" w:hint="default"/>
      </w:rPr>
    </w:lvl>
    <w:lvl w:ilvl="3" w:tplc="D0666CD0" w:tentative="1">
      <w:start w:val="1"/>
      <w:numFmt w:val="bullet"/>
      <w:lvlText w:val="-"/>
      <w:lvlJc w:val="left"/>
      <w:pPr>
        <w:tabs>
          <w:tab w:val="num" w:pos="2880"/>
        </w:tabs>
        <w:ind w:left="2880" w:hanging="360"/>
      </w:pPr>
      <w:rPr>
        <w:rFonts w:ascii="Times New Roman" w:hAnsi="Times New Roman" w:hint="default"/>
      </w:rPr>
    </w:lvl>
    <w:lvl w:ilvl="4" w:tplc="F3BAAEC0" w:tentative="1">
      <w:start w:val="1"/>
      <w:numFmt w:val="bullet"/>
      <w:lvlText w:val="-"/>
      <w:lvlJc w:val="left"/>
      <w:pPr>
        <w:tabs>
          <w:tab w:val="num" w:pos="3600"/>
        </w:tabs>
        <w:ind w:left="3600" w:hanging="360"/>
      </w:pPr>
      <w:rPr>
        <w:rFonts w:ascii="Times New Roman" w:hAnsi="Times New Roman" w:hint="default"/>
      </w:rPr>
    </w:lvl>
    <w:lvl w:ilvl="5" w:tplc="7AE2B5D8" w:tentative="1">
      <w:start w:val="1"/>
      <w:numFmt w:val="bullet"/>
      <w:lvlText w:val="-"/>
      <w:lvlJc w:val="left"/>
      <w:pPr>
        <w:tabs>
          <w:tab w:val="num" w:pos="4320"/>
        </w:tabs>
        <w:ind w:left="4320" w:hanging="360"/>
      </w:pPr>
      <w:rPr>
        <w:rFonts w:ascii="Times New Roman" w:hAnsi="Times New Roman" w:hint="default"/>
      </w:rPr>
    </w:lvl>
    <w:lvl w:ilvl="6" w:tplc="8C9475E2" w:tentative="1">
      <w:start w:val="1"/>
      <w:numFmt w:val="bullet"/>
      <w:lvlText w:val="-"/>
      <w:lvlJc w:val="left"/>
      <w:pPr>
        <w:tabs>
          <w:tab w:val="num" w:pos="5040"/>
        </w:tabs>
        <w:ind w:left="5040" w:hanging="360"/>
      </w:pPr>
      <w:rPr>
        <w:rFonts w:ascii="Times New Roman" w:hAnsi="Times New Roman" w:hint="default"/>
      </w:rPr>
    </w:lvl>
    <w:lvl w:ilvl="7" w:tplc="DB5E44F2" w:tentative="1">
      <w:start w:val="1"/>
      <w:numFmt w:val="bullet"/>
      <w:lvlText w:val="-"/>
      <w:lvlJc w:val="left"/>
      <w:pPr>
        <w:tabs>
          <w:tab w:val="num" w:pos="5760"/>
        </w:tabs>
        <w:ind w:left="5760" w:hanging="360"/>
      </w:pPr>
      <w:rPr>
        <w:rFonts w:ascii="Times New Roman" w:hAnsi="Times New Roman" w:hint="default"/>
      </w:rPr>
    </w:lvl>
    <w:lvl w:ilvl="8" w:tplc="803052D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7EA745A"/>
    <w:multiLevelType w:val="hybridMultilevel"/>
    <w:tmpl w:val="EC2E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56C96"/>
    <w:multiLevelType w:val="hybridMultilevel"/>
    <w:tmpl w:val="5D2E2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BC0417"/>
    <w:multiLevelType w:val="hybridMultilevel"/>
    <w:tmpl w:val="49E42B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7A3708"/>
    <w:multiLevelType w:val="hybridMultilevel"/>
    <w:tmpl w:val="D102E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E3DAC"/>
    <w:multiLevelType w:val="hybridMultilevel"/>
    <w:tmpl w:val="F04AFC46"/>
    <w:lvl w:ilvl="0" w:tplc="3D8A2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F2"/>
    <w:rsid w:val="000076B4"/>
    <w:rsid w:val="000615F3"/>
    <w:rsid w:val="00066BCA"/>
    <w:rsid w:val="0007123B"/>
    <w:rsid w:val="00093D9D"/>
    <w:rsid w:val="000A2BDC"/>
    <w:rsid w:val="000B1730"/>
    <w:rsid w:val="000B4E0C"/>
    <w:rsid w:val="000C4B46"/>
    <w:rsid w:val="000C79EE"/>
    <w:rsid w:val="000D66D3"/>
    <w:rsid w:val="000E3D49"/>
    <w:rsid w:val="000F1A9A"/>
    <w:rsid w:val="0010519E"/>
    <w:rsid w:val="001165A8"/>
    <w:rsid w:val="001232E4"/>
    <w:rsid w:val="00130CB2"/>
    <w:rsid w:val="00146769"/>
    <w:rsid w:val="00160739"/>
    <w:rsid w:val="00183414"/>
    <w:rsid w:val="00186FB8"/>
    <w:rsid w:val="00192421"/>
    <w:rsid w:val="00192B0D"/>
    <w:rsid w:val="001E6F94"/>
    <w:rsid w:val="001F5773"/>
    <w:rsid w:val="00214089"/>
    <w:rsid w:val="002260EF"/>
    <w:rsid w:val="00231D2E"/>
    <w:rsid w:val="00240739"/>
    <w:rsid w:val="002427E0"/>
    <w:rsid w:val="00250B97"/>
    <w:rsid w:val="002654EB"/>
    <w:rsid w:val="002745D1"/>
    <w:rsid w:val="00276D98"/>
    <w:rsid w:val="002A2D36"/>
    <w:rsid w:val="002B5CD2"/>
    <w:rsid w:val="002C6C3F"/>
    <w:rsid w:val="002E2C40"/>
    <w:rsid w:val="003022F8"/>
    <w:rsid w:val="00305604"/>
    <w:rsid w:val="00335646"/>
    <w:rsid w:val="003612A8"/>
    <w:rsid w:val="00364E7E"/>
    <w:rsid w:val="0037153A"/>
    <w:rsid w:val="00395221"/>
    <w:rsid w:val="003B19D5"/>
    <w:rsid w:val="003B274F"/>
    <w:rsid w:val="003B40D3"/>
    <w:rsid w:val="003C37EA"/>
    <w:rsid w:val="003C3FD8"/>
    <w:rsid w:val="003C63DC"/>
    <w:rsid w:val="003D4B81"/>
    <w:rsid w:val="003D79A7"/>
    <w:rsid w:val="00403557"/>
    <w:rsid w:val="004045E3"/>
    <w:rsid w:val="004543D8"/>
    <w:rsid w:val="00456196"/>
    <w:rsid w:val="004621E2"/>
    <w:rsid w:val="004935D2"/>
    <w:rsid w:val="004B3258"/>
    <w:rsid w:val="004E7EC9"/>
    <w:rsid w:val="004F14D4"/>
    <w:rsid w:val="004F2636"/>
    <w:rsid w:val="004F5B68"/>
    <w:rsid w:val="00507E85"/>
    <w:rsid w:val="00522CAB"/>
    <w:rsid w:val="00530351"/>
    <w:rsid w:val="005433F6"/>
    <w:rsid w:val="005448E9"/>
    <w:rsid w:val="00562AD0"/>
    <w:rsid w:val="00587207"/>
    <w:rsid w:val="00590A4B"/>
    <w:rsid w:val="005C2DED"/>
    <w:rsid w:val="005D3A53"/>
    <w:rsid w:val="005D6962"/>
    <w:rsid w:val="005F01D1"/>
    <w:rsid w:val="005F0DDF"/>
    <w:rsid w:val="005F2C1E"/>
    <w:rsid w:val="005F682D"/>
    <w:rsid w:val="006054E4"/>
    <w:rsid w:val="00605562"/>
    <w:rsid w:val="00611C25"/>
    <w:rsid w:val="00647E18"/>
    <w:rsid w:val="006550CC"/>
    <w:rsid w:val="00663A0E"/>
    <w:rsid w:val="00671608"/>
    <w:rsid w:val="00694E1F"/>
    <w:rsid w:val="006952E9"/>
    <w:rsid w:val="006A2A48"/>
    <w:rsid w:val="006A724E"/>
    <w:rsid w:val="006B4A56"/>
    <w:rsid w:val="006D2018"/>
    <w:rsid w:val="006D5316"/>
    <w:rsid w:val="006E2685"/>
    <w:rsid w:val="006E4337"/>
    <w:rsid w:val="006F104E"/>
    <w:rsid w:val="006F6DC7"/>
    <w:rsid w:val="00703D81"/>
    <w:rsid w:val="00703E45"/>
    <w:rsid w:val="00707019"/>
    <w:rsid w:val="0071223F"/>
    <w:rsid w:val="00763AA0"/>
    <w:rsid w:val="00764BEC"/>
    <w:rsid w:val="007875F6"/>
    <w:rsid w:val="007B4360"/>
    <w:rsid w:val="007C5A34"/>
    <w:rsid w:val="007D7EAF"/>
    <w:rsid w:val="007E6232"/>
    <w:rsid w:val="007F0246"/>
    <w:rsid w:val="007F380F"/>
    <w:rsid w:val="00816C17"/>
    <w:rsid w:val="00836EEC"/>
    <w:rsid w:val="00843AA7"/>
    <w:rsid w:val="008462A8"/>
    <w:rsid w:val="00860C3D"/>
    <w:rsid w:val="00883321"/>
    <w:rsid w:val="008B75F7"/>
    <w:rsid w:val="008D217D"/>
    <w:rsid w:val="008E3A3A"/>
    <w:rsid w:val="008F2A43"/>
    <w:rsid w:val="008F4F69"/>
    <w:rsid w:val="00913EF2"/>
    <w:rsid w:val="00981A8E"/>
    <w:rsid w:val="00983A67"/>
    <w:rsid w:val="009A7459"/>
    <w:rsid w:val="009B0C30"/>
    <w:rsid w:val="009B3217"/>
    <w:rsid w:val="009C272A"/>
    <w:rsid w:val="009C54C9"/>
    <w:rsid w:val="009D0DF1"/>
    <w:rsid w:val="009D3427"/>
    <w:rsid w:val="009D78D6"/>
    <w:rsid w:val="00A1080B"/>
    <w:rsid w:val="00A20C75"/>
    <w:rsid w:val="00A3194D"/>
    <w:rsid w:val="00A63073"/>
    <w:rsid w:val="00A74C4A"/>
    <w:rsid w:val="00AC1AA5"/>
    <w:rsid w:val="00AC2008"/>
    <w:rsid w:val="00AC5A48"/>
    <w:rsid w:val="00AC6CF7"/>
    <w:rsid w:val="00AC6F36"/>
    <w:rsid w:val="00AD24DD"/>
    <w:rsid w:val="00AD6B73"/>
    <w:rsid w:val="00AF7AF4"/>
    <w:rsid w:val="00B10D89"/>
    <w:rsid w:val="00B25BB3"/>
    <w:rsid w:val="00B60904"/>
    <w:rsid w:val="00B72A9D"/>
    <w:rsid w:val="00B91012"/>
    <w:rsid w:val="00BB5A00"/>
    <w:rsid w:val="00BC0814"/>
    <w:rsid w:val="00BD732D"/>
    <w:rsid w:val="00BF45F8"/>
    <w:rsid w:val="00C07FCB"/>
    <w:rsid w:val="00C13C4D"/>
    <w:rsid w:val="00C15E8B"/>
    <w:rsid w:val="00C25F9F"/>
    <w:rsid w:val="00C263C7"/>
    <w:rsid w:val="00C34C4F"/>
    <w:rsid w:val="00C51D0F"/>
    <w:rsid w:val="00C6488C"/>
    <w:rsid w:val="00C8492B"/>
    <w:rsid w:val="00C90516"/>
    <w:rsid w:val="00CE4A75"/>
    <w:rsid w:val="00CE68F4"/>
    <w:rsid w:val="00D0145E"/>
    <w:rsid w:val="00D20DD4"/>
    <w:rsid w:val="00D22D52"/>
    <w:rsid w:val="00D304C8"/>
    <w:rsid w:val="00D50E9A"/>
    <w:rsid w:val="00D5333F"/>
    <w:rsid w:val="00D6305E"/>
    <w:rsid w:val="00D64A78"/>
    <w:rsid w:val="00DD59C5"/>
    <w:rsid w:val="00DF0C34"/>
    <w:rsid w:val="00DF11B2"/>
    <w:rsid w:val="00DF2F41"/>
    <w:rsid w:val="00E027B2"/>
    <w:rsid w:val="00E17BD6"/>
    <w:rsid w:val="00E30AE7"/>
    <w:rsid w:val="00E36DEB"/>
    <w:rsid w:val="00E41FAC"/>
    <w:rsid w:val="00E45219"/>
    <w:rsid w:val="00E45364"/>
    <w:rsid w:val="00E6366F"/>
    <w:rsid w:val="00E676CE"/>
    <w:rsid w:val="00E87E5B"/>
    <w:rsid w:val="00EA3B18"/>
    <w:rsid w:val="00EB10B6"/>
    <w:rsid w:val="00EC001A"/>
    <w:rsid w:val="00ED63F4"/>
    <w:rsid w:val="00EE7C97"/>
    <w:rsid w:val="00EF5FD7"/>
    <w:rsid w:val="00F01DB4"/>
    <w:rsid w:val="00F105D9"/>
    <w:rsid w:val="00F13926"/>
    <w:rsid w:val="00F17027"/>
    <w:rsid w:val="00F52A52"/>
    <w:rsid w:val="00F54981"/>
    <w:rsid w:val="00F90C37"/>
    <w:rsid w:val="00FA4391"/>
    <w:rsid w:val="00FC3EB7"/>
    <w:rsid w:val="00FD0727"/>
    <w:rsid w:val="00FE1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00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rsid w:val="00ED63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EF2"/>
  </w:style>
  <w:style w:type="paragraph" w:styleId="Footer">
    <w:name w:val="footer"/>
    <w:basedOn w:val="Normal"/>
    <w:link w:val="FooterChar"/>
    <w:uiPriority w:val="99"/>
    <w:unhideWhenUsed/>
    <w:rsid w:val="00913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EF2"/>
  </w:style>
  <w:style w:type="paragraph" w:styleId="BalloonText">
    <w:name w:val="Balloon Text"/>
    <w:basedOn w:val="Normal"/>
    <w:link w:val="BalloonTextChar"/>
    <w:uiPriority w:val="99"/>
    <w:semiHidden/>
    <w:unhideWhenUsed/>
    <w:rsid w:val="00913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F2"/>
    <w:rPr>
      <w:rFonts w:ascii="Tahoma" w:hAnsi="Tahoma" w:cs="Tahoma"/>
      <w:sz w:val="16"/>
      <w:szCs w:val="16"/>
    </w:rPr>
  </w:style>
  <w:style w:type="paragraph" w:customStyle="1" w:styleId="XoHeading">
    <w:name w:val="Xo Heading"/>
    <w:basedOn w:val="Normal"/>
    <w:link w:val="XoHeadingChar"/>
    <w:qFormat/>
    <w:rsid w:val="00ED63F4"/>
    <w:rPr>
      <w:b/>
      <w:color w:val="3E5AA8" w:themeColor="accent1"/>
      <w:sz w:val="32"/>
      <w:u w:val="single"/>
    </w:rPr>
  </w:style>
  <w:style w:type="paragraph" w:customStyle="1" w:styleId="XoSubHeading">
    <w:name w:val="Xo Sub Heading"/>
    <w:basedOn w:val="Normal"/>
    <w:link w:val="XoSubHeadingChar"/>
    <w:qFormat/>
    <w:rsid w:val="00ED63F4"/>
    <w:rPr>
      <w:b/>
      <w:i/>
      <w:color w:val="3E5AA8" w:themeColor="accent1"/>
      <w:sz w:val="24"/>
      <w:lang w:eastAsia="en-GB"/>
    </w:rPr>
  </w:style>
  <w:style w:type="character" w:customStyle="1" w:styleId="XoHeadingChar">
    <w:name w:val="Xo Heading Char"/>
    <w:basedOn w:val="DefaultParagraphFont"/>
    <w:link w:val="XoHeading"/>
    <w:rsid w:val="00ED63F4"/>
    <w:rPr>
      <w:b/>
      <w:color w:val="3E5AA8" w:themeColor="accent1"/>
      <w:sz w:val="32"/>
      <w:u w:val="single"/>
    </w:rPr>
  </w:style>
  <w:style w:type="paragraph" w:customStyle="1" w:styleId="XoParagraph">
    <w:name w:val="Xo Paragraph"/>
    <w:basedOn w:val="Normal"/>
    <w:link w:val="XoParagraphChar"/>
    <w:qFormat/>
    <w:rsid w:val="00ED63F4"/>
    <w:rPr>
      <w:lang w:eastAsia="en-GB"/>
    </w:rPr>
  </w:style>
  <w:style w:type="character" w:customStyle="1" w:styleId="XoSubHeadingChar">
    <w:name w:val="Xo Sub Heading Char"/>
    <w:basedOn w:val="DefaultParagraphFont"/>
    <w:link w:val="XoSubHeading"/>
    <w:rsid w:val="00ED63F4"/>
    <w:rPr>
      <w:b/>
      <w:i/>
      <w:color w:val="3E5AA8" w:themeColor="accent1"/>
      <w:sz w:val="24"/>
      <w:lang w:eastAsia="en-GB"/>
    </w:rPr>
  </w:style>
  <w:style w:type="character" w:customStyle="1" w:styleId="Heading3Char">
    <w:name w:val="Heading 3 Char"/>
    <w:basedOn w:val="DefaultParagraphFont"/>
    <w:link w:val="Heading3"/>
    <w:uiPriority w:val="9"/>
    <w:rsid w:val="00ED63F4"/>
    <w:rPr>
      <w:rFonts w:ascii="Times New Roman" w:eastAsia="Times New Roman" w:hAnsi="Times New Roman" w:cs="Times New Roman"/>
      <w:b/>
      <w:bCs/>
      <w:sz w:val="27"/>
      <w:szCs w:val="27"/>
      <w:lang w:eastAsia="en-GB"/>
    </w:rPr>
  </w:style>
  <w:style w:type="character" w:customStyle="1" w:styleId="XoParagraphChar">
    <w:name w:val="Xo Paragraph Char"/>
    <w:basedOn w:val="DefaultParagraphFont"/>
    <w:link w:val="XoParagraph"/>
    <w:rsid w:val="00ED63F4"/>
    <w:rPr>
      <w:lang w:eastAsia="en-GB"/>
    </w:rPr>
  </w:style>
  <w:style w:type="paragraph" w:styleId="NormalWeb">
    <w:name w:val="Normal (Web)"/>
    <w:basedOn w:val="Normal"/>
    <w:uiPriority w:val="99"/>
    <w:semiHidden/>
    <w:unhideWhenUsed/>
    <w:rsid w:val="00ED6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Xo Intense Emphasis"/>
    <w:basedOn w:val="DefaultParagraphFont"/>
    <w:uiPriority w:val="21"/>
    <w:qFormat/>
    <w:rsid w:val="00C07FCB"/>
    <w:rPr>
      <w:b/>
      <w:bCs/>
      <w:i/>
      <w:iCs/>
      <w:color w:val="3E5AA8" w:themeColor="accent1"/>
    </w:rPr>
  </w:style>
  <w:style w:type="table" w:styleId="TableGrid">
    <w:name w:val="Table Grid"/>
    <w:basedOn w:val="TableNormal"/>
    <w:uiPriority w:val="59"/>
    <w:rsid w:val="006A724E"/>
    <w:pPr>
      <w:spacing w:after="0" w:line="240" w:lineRule="auto"/>
    </w:pPr>
    <w:rPr>
      <w:rFonts w:asciiTheme="minorHAnsi" w:eastAsiaTheme="minorEastAsia" w:hAnsiTheme="minorHAns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D3A53"/>
    <w:rPr>
      <w:color w:val="D2232A" w:themeColor="hyperlink"/>
      <w:u w:val="single"/>
    </w:rPr>
  </w:style>
  <w:style w:type="paragraph" w:styleId="NoSpacing">
    <w:name w:val="No Spacing"/>
    <w:basedOn w:val="Normal"/>
    <w:uiPriority w:val="1"/>
    <w:qFormat/>
    <w:rsid w:val="005D3A53"/>
    <w:pPr>
      <w:spacing w:after="0" w:line="240" w:lineRule="auto"/>
    </w:pPr>
    <w:rPr>
      <w:rFonts w:asciiTheme="minorHAnsi" w:eastAsiaTheme="minorEastAsia" w:hAnsiTheme="minorHAnsi"/>
      <w:sz w:val="22"/>
      <w:szCs w:val="22"/>
    </w:rPr>
  </w:style>
  <w:style w:type="character" w:styleId="PlaceholderText">
    <w:name w:val="Placeholder Text"/>
    <w:basedOn w:val="DefaultParagraphFont"/>
    <w:uiPriority w:val="99"/>
    <w:semiHidden/>
    <w:rsid w:val="00AC1AA5"/>
    <w:rPr>
      <w:color w:val="808080"/>
    </w:rPr>
  </w:style>
  <w:style w:type="character" w:styleId="CommentReference">
    <w:name w:val="annotation reference"/>
    <w:basedOn w:val="DefaultParagraphFont"/>
    <w:uiPriority w:val="99"/>
    <w:semiHidden/>
    <w:unhideWhenUsed/>
    <w:rsid w:val="007F0246"/>
    <w:rPr>
      <w:sz w:val="16"/>
      <w:szCs w:val="16"/>
    </w:rPr>
  </w:style>
  <w:style w:type="paragraph" w:styleId="CommentText">
    <w:name w:val="annotation text"/>
    <w:basedOn w:val="Normal"/>
    <w:link w:val="CommentTextChar"/>
    <w:uiPriority w:val="99"/>
    <w:semiHidden/>
    <w:unhideWhenUsed/>
    <w:rsid w:val="007F0246"/>
    <w:pPr>
      <w:spacing w:line="240" w:lineRule="auto"/>
    </w:pPr>
  </w:style>
  <w:style w:type="character" w:customStyle="1" w:styleId="CommentTextChar">
    <w:name w:val="Comment Text Char"/>
    <w:basedOn w:val="DefaultParagraphFont"/>
    <w:link w:val="CommentText"/>
    <w:uiPriority w:val="99"/>
    <w:semiHidden/>
    <w:rsid w:val="007F0246"/>
  </w:style>
  <w:style w:type="paragraph" w:styleId="CommentSubject">
    <w:name w:val="annotation subject"/>
    <w:basedOn w:val="CommentText"/>
    <w:next w:val="CommentText"/>
    <w:link w:val="CommentSubjectChar"/>
    <w:uiPriority w:val="99"/>
    <w:semiHidden/>
    <w:unhideWhenUsed/>
    <w:rsid w:val="007F0246"/>
    <w:rPr>
      <w:b/>
      <w:bCs/>
    </w:rPr>
  </w:style>
  <w:style w:type="character" w:customStyle="1" w:styleId="CommentSubjectChar">
    <w:name w:val="Comment Subject Char"/>
    <w:basedOn w:val="CommentTextChar"/>
    <w:link w:val="CommentSubject"/>
    <w:uiPriority w:val="99"/>
    <w:semiHidden/>
    <w:rsid w:val="007F0246"/>
    <w:rPr>
      <w:b/>
      <w:bCs/>
    </w:rPr>
  </w:style>
  <w:style w:type="paragraph" w:styleId="Revision">
    <w:name w:val="Revision"/>
    <w:hidden/>
    <w:uiPriority w:val="99"/>
    <w:semiHidden/>
    <w:rsid w:val="00F105D9"/>
    <w:pPr>
      <w:spacing w:after="0" w:line="240" w:lineRule="auto"/>
    </w:pPr>
  </w:style>
  <w:style w:type="character" w:styleId="FollowedHyperlink">
    <w:name w:val="FollowedHyperlink"/>
    <w:basedOn w:val="DefaultParagraphFont"/>
    <w:uiPriority w:val="99"/>
    <w:semiHidden/>
    <w:unhideWhenUsed/>
    <w:rsid w:val="00F13926"/>
    <w:rPr>
      <w:color w:val="9CCB3B" w:themeColor="followedHyperlink"/>
      <w:u w:val="single"/>
    </w:rPr>
  </w:style>
  <w:style w:type="paragraph" w:styleId="ListParagraph">
    <w:name w:val="List Paragraph"/>
    <w:basedOn w:val="Normal"/>
    <w:uiPriority w:val="34"/>
    <w:qFormat/>
    <w:rsid w:val="0084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229537">
      <w:bodyDiv w:val="1"/>
      <w:marLeft w:val="0"/>
      <w:marRight w:val="0"/>
      <w:marTop w:val="0"/>
      <w:marBottom w:val="0"/>
      <w:divBdr>
        <w:top w:val="none" w:sz="0" w:space="0" w:color="auto"/>
        <w:left w:val="none" w:sz="0" w:space="0" w:color="auto"/>
        <w:bottom w:val="none" w:sz="0" w:space="0" w:color="auto"/>
        <w:right w:val="none" w:sz="0" w:space="0" w:color="auto"/>
      </w:divBdr>
      <w:divsChild>
        <w:div w:id="669253946">
          <w:marLeft w:val="547"/>
          <w:marRight w:val="0"/>
          <w:marTop w:val="50"/>
          <w:marBottom w:val="0"/>
          <w:divBdr>
            <w:top w:val="none" w:sz="0" w:space="0" w:color="auto"/>
            <w:left w:val="none" w:sz="0" w:space="0" w:color="auto"/>
            <w:bottom w:val="none" w:sz="0" w:space="0" w:color="auto"/>
            <w:right w:val="none" w:sz="0" w:space="0" w:color="auto"/>
          </w:divBdr>
        </w:div>
      </w:divsChild>
    </w:div>
    <w:div w:id="839933968">
      <w:bodyDiv w:val="1"/>
      <w:marLeft w:val="0"/>
      <w:marRight w:val="0"/>
      <w:marTop w:val="0"/>
      <w:marBottom w:val="0"/>
      <w:divBdr>
        <w:top w:val="none" w:sz="0" w:space="0" w:color="auto"/>
        <w:left w:val="none" w:sz="0" w:space="0" w:color="auto"/>
        <w:bottom w:val="none" w:sz="0" w:space="0" w:color="auto"/>
        <w:right w:val="none" w:sz="0" w:space="0" w:color="auto"/>
      </w:divBdr>
    </w:div>
    <w:div w:id="1667514629">
      <w:bodyDiv w:val="1"/>
      <w:marLeft w:val="0"/>
      <w:marRight w:val="0"/>
      <w:marTop w:val="0"/>
      <w:marBottom w:val="0"/>
      <w:divBdr>
        <w:top w:val="none" w:sz="0" w:space="0" w:color="auto"/>
        <w:left w:val="none" w:sz="0" w:space="0" w:color="auto"/>
        <w:bottom w:val="none" w:sz="0" w:space="0" w:color="auto"/>
        <w:right w:val="none" w:sz="0" w:space="0" w:color="auto"/>
      </w:divBdr>
    </w:div>
    <w:div w:id="20640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rren.Lond@nationalgrid.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ox.xoserve.portfoliooffice@xoserv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Xoserve Colour Scheme">
      <a:dk1>
        <a:srgbClr val="000000"/>
      </a:dk1>
      <a:lt1>
        <a:srgbClr val="FFFFFF"/>
      </a:lt1>
      <a:dk2>
        <a:srgbClr val="1D3E61"/>
      </a:dk2>
      <a:lt2>
        <a:srgbClr val="DCDDDE"/>
      </a:lt2>
      <a:accent1>
        <a:srgbClr val="3E5AA8"/>
      </a:accent1>
      <a:accent2>
        <a:srgbClr val="84B8DA"/>
      </a:accent2>
      <a:accent3>
        <a:srgbClr val="56CF9E"/>
      </a:accent3>
      <a:accent4>
        <a:srgbClr val="F5835D"/>
      </a:accent4>
      <a:accent5>
        <a:srgbClr val="B1D6E8"/>
      </a:accent5>
      <a:accent6>
        <a:srgbClr val="2B80B1"/>
      </a:accent6>
      <a:hlink>
        <a:srgbClr val="D2232A"/>
      </a:hlink>
      <a:folHlink>
        <a:srgbClr val="9CCB3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DE7D-D93E-43B6-AAE7-24C8DDF9B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15946E-9216-44CE-9266-3E4FF510B5BF}">
  <ds:schemaRefs>
    <ds:schemaRef ds:uri="http://schemas.microsoft.com/sharepoint/v3/contenttype/forms"/>
  </ds:schemaRefs>
</ds:datastoreItem>
</file>

<file path=customXml/itemProps3.xml><?xml version="1.0" encoding="utf-8"?>
<ds:datastoreItem xmlns:ds="http://schemas.openxmlformats.org/officeDocument/2006/customXml" ds:itemID="{B909050E-F41D-4814-9D61-0D7E18A61E92}">
  <ds:schemaRef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64e0fceb-84a8-442e-b1e6-39fc5bdeafdf"/>
    <ds:schemaRef ds:uri="a8d00b61-02e3-4ab5-b77b-0ca9e0a046b4"/>
    <ds:schemaRef ds:uri="http://purl.org/dc/dcmitype/"/>
  </ds:schemaRefs>
</ds:datastoreItem>
</file>

<file path=customXml/itemProps4.xml><?xml version="1.0" encoding="utf-8"?>
<ds:datastoreItem xmlns:ds="http://schemas.openxmlformats.org/officeDocument/2006/customXml" ds:itemID="{DF99EA9A-CB54-467C-B65B-6B409320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Word Template</vt:lpstr>
    </vt:vector>
  </TitlesOfParts>
  <Company>National Grid</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National Grid</dc:creator>
  <cp:lastModifiedBy>National Grid</cp:lastModifiedBy>
  <cp:revision>2</cp:revision>
  <cp:lastPrinted>2018-06-11T10:15:00Z</cp:lastPrinted>
  <dcterms:created xsi:type="dcterms:W3CDTF">2018-11-30T19:11:00Z</dcterms:created>
  <dcterms:modified xsi:type="dcterms:W3CDTF">2018-11-30T19:11:00Z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-2144957621</vt:i4>
  </property>
  <property fmtid="{D5CDD505-2E9C-101B-9397-08002B2CF9AE}" pid="4" name="_NewReviewCycle">
    <vt:lpwstr/>
  </property>
  <property fmtid="{D5CDD505-2E9C-101B-9397-08002B2CF9AE}" pid="5" name="_EmailSubject">
    <vt:lpwstr>New CP for Chatbot</vt:lpwstr>
  </property>
  <property fmtid="{D5CDD505-2E9C-101B-9397-08002B2CF9AE}" pid="6" name="_AuthorEmail">
    <vt:lpwstr>paul.orsler@xoserve.com</vt:lpwstr>
  </property>
  <property fmtid="{D5CDD505-2E9C-101B-9397-08002B2CF9AE}" pid="7" name="_AuthorEmailDisplayName">
    <vt:lpwstr>Orsler, Paul</vt:lpwstr>
  </property>
  <property fmtid="{D5CDD505-2E9C-101B-9397-08002B2CF9AE}" pid="8" name="_PreviousAdHocReviewCycleID">
    <vt:i4>-353302820</vt:i4>
  </property>
  <property fmtid="{D5CDD505-2E9C-101B-9397-08002B2CF9AE}" pid="9" name="_ReviewingToolsShownOnce">
    <vt:lpwstr/>
  </property>
  <property fmtid="{D5CDD505-2E9C-101B-9397-08002B2CF9AE}" pid="10" name="_dlc_DocIdItemGuid">
    <vt:lpwstr>48c8bb90-328b-4f5d-b3cf-0938315d671e</vt:lpwstr>
  </property>
</Properties>
</file>